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4A0" w:firstRow="1" w:lastRow="0" w:firstColumn="1" w:lastColumn="0" w:noHBand="0" w:noVBand="1"/>
      </w:tblPr>
      <w:tblGrid>
        <w:gridCol w:w="1767"/>
        <w:gridCol w:w="7628"/>
      </w:tblGrid>
      <w:tr w:rsidR="00E62012" w:rsidRPr="002C5262" w14:paraId="2AF7D7DF" w14:textId="77777777" w:rsidTr="00651A40">
        <w:trPr>
          <w:jc w:val="center"/>
        </w:trPr>
        <w:tc>
          <w:tcPr>
            <w:tcW w:w="1767" w:type="dxa"/>
            <w:vAlign w:val="center"/>
            <w:hideMark/>
          </w:tcPr>
          <w:p w14:paraId="5C077B5C" w14:textId="77777777" w:rsidR="00E62012" w:rsidRPr="002C5262" w:rsidRDefault="00E62012" w:rsidP="00651A40">
            <w:pPr>
              <w:snapToGrid w:val="0"/>
              <w:spacing w:before="60" w:after="0" w:line="240" w:lineRule="auto"/>
              <w:ind w:left="0" w:right="0" w:firstLine="0"/>
              <w:jc w:val="center"/>
              <w:rPr>
                <w:rFonts w:eastAsia="Calibri"/>
                <w:b/>
                <w:bCs/>
                <w:color w:val="auto"/>
                <w:szCs w:val="24"/>
                <w:lang w:eastAsia="en-US"/>
              </w:rPr>
            </w:pPr>
            <w:r w:rsidRPr="002C5262">
              <w:rPr>
                <w:rFonts w:eastAsia="Calibri"/>
                <w:noProof/>
                <w:color w:val="auto"/>
                <w:szCs w:val="24"/>
              </w:rPr>
              <w:drawing>
                <wp:inline distT="0" distB="0" distL="0" distR="0" wp14:anchorId="01215969" wp14:editId="776FCAFC">
                  <wp:extent cx="982980" cy="9067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2614564F" w14:textId="77777777" w:rsidR="00E62012" w:rsidRPr="002C5262" w:rsidRDefault="00E62012" w:rsidP="00651A40">
            <w:pPr>
              <w:snapToGrid w:val="0"/>
              <w:spacing w:after="0" w:line="240" w:lineRule="auto"/>
              <w:ind w:left="0" w:right="0" w:firstLine="0"/>
              <w:jc w:val="center"/>
              <w:rPr>
                <w:b/>
                <w:color w:val="auto"/>
                <w:szCs w:val="24"/>
                <w:lang w:eastAsia="ar-SA"/>
              </w:rPr>
            </w:pPr>
            <w:r w:rsidRPr="002C5262">
              <w:rPr>
                <w:b/>
                <w:color w:val="auto"/>
                <w:szCs w:val="24"/>
                <w:lang w:eastAsia="ar-SA"/>
              </w:rPr>
              <w:t>Религиозная духовная образовательная организация</w:t>
            </w:r>
          </w:p>
          <w:p w14:paraId="753FDF06" w14:textId="77777777" w:rsidR="00E62012" w:rsidRPr="002C5262" w:rsidRDefault="00E62012" w:rsidP="00651A40">
            <w:pPr>
              <w:snapToGrid w:val="0"/>
              <w:spacing w:after="0" w:line="240" w:lineRule="auto"/>
              <w:ind w:left="0" w:right="0" w:firstLine="0"/>
              <w:jc w:val="center"/>
              <w:rPr>
                <w:b/>
                <w:color w:val="auto"/>
                <w:szCs w:val="24"/>
                <w:lang w:eastAsia="ar-SA"/>
              </w:rPr>
            </w:pPr>
            <w:r w:rsidRPr="002C5262">
              <w:rPr>
                <w:b/>
                <w:color w:val="auto"/>
                <w:szCs w:val="24"/>
                <w:lang w:eastAsia="ar-SA"/>
              </w:rPr>
              <w:t xml:space="preserve">высшего образования «Заокский университет Церкви </w:t>
            </w:r>
          </w:p>
          <w:p w14:paraId="2E5BF094" w14:textId="77777777" w:rsidR="00E62012" w:rsidRPr="002C5262" w:rsidRDefault="00E62012" w:rsidP="00651A40">
            <w:pPr>
              <w:snapToGrid w:val="0"/>
              <w:spacing w:after="0" w:line="240" w:lineRule="auto"/>
              <w:ind w:left="0" w:right="0" w:firstLine="0"/>
              <w:jc w:val="center"/>
              <w:rPr>
                <w:b/>
                <w:color w:val="auto"/>
                <w:szCs w:val="24"/>
                <w:lang w:eastAsia="ar-SA"/>
              </w:rPr>
            </w:pPr>
            <w:r w:rsidRPr="002C5262">
              <w:rPr>
                <w:b/>
                <w:color w:val="auto"/>
                <w:szCs w:val="24"/>
                <w:lang w:eastAsia="ar-SA"/>
              </w:rPr>
              <w:t>Христиан-Адвентистов Седьмого Дня»</w:t>
            </w:r>
          </w:p>
          <w:p w14:paraId="182919F0" w14:textId="77777777" w:rsidR="00E62012" w:rsidRPr="002C5262" w:rsidRDefault="00E62012" w:rsidP="00651A40">
            <w:pPr>
              <w:snapToGrid w:val="0"/>
              <w:spacing w:after="0" w:line="240" w:lineRule="auto"/>
              <w:ind w:left="0" w:right="0" w:firstLine="0"/>
              <w:jc w:val="center"/>
              <w:rPr>
                <w:b/>
                <w:color w:val="auto"/>
                <w:szCs w:val="24"/>
                <w:lang w:eastAsia="ar-SA"/>
              </w:rPr>
            </w:pPr>
          </w:p>
          <w:p w14:paraId="7BD4BA31" w14:textId="77777777" w:rsidR="00E62012" w:rsidRPr="002C5262" w:rsidRDefault="00E62012" w:rsidP="00651A40">
            <w:pPr>
              <w:snapToGrid w:val="0"/>
              <w:spacing w:before="60" w:after="0" w:line="240" w:lineRule="auto"/>
              <w:ind w:left="0" w:right="0" w:firstLine="0"/>
              <w:jc w:val="center"/>
              <w:rPr>
                <w:rFonts w:eastAsia="Calibri"/>
                <w:b/>
                <w:bCs/>
                <w:color w:val="auto"/>
                <w:szCs w:val="24"/>
                <w:lang w:eastAsia="en-US"/>
              </w:rPr>
            </w:pPr>
            <w:r w:rsidRPr="002C5262">
              <w:rPr>
                <w:b/>
                <w:color w:val="auto"/>
                <w:szCs w:val="24"/>
                <w:lang w:eastAsia="ar-SA"/>
              </w:rPr>
              <w:t>Кафедра экономики</w:t>
            </w:r>
          </w:p>
        </w:tc>
      </w:tr>
    </w:tbl>
    <w:p w14:paraId="672A43E8" w14:textId="77777777" w:rsidR="00B74A0A" w:rsidRPr="0070140B" w:rsidRDefault="00CF5894" w:rsidP="00C90FFB">
      <w:pPr>
        <w:spacing w:after="0" w:line="240" w:lineRule="auto"/>
        <w:ind w:left="0" w:right="0" w:firstLine="0"/>
      </w:pPr>
      <w:r w:rsidRPr="0070140B">
        <w:rPr>
          <w:b/>
          <w:sz w:val="22"/>
        </w:rPr>
        <w:t xml:space="preserve"> </w:t>
      </w:r>
    </w:p>
    <w:p w14:paraId="5B7C17BC" w14:textId="0F37A29E" w:rsidR="00B74A0A" w:rsidRDefault="00CF5894" w:rsidP="00C90FFB">
      <w:pPr>
        <w:spacing w:after="0" w:line="240" w:lineRule="auto"/>
        <w:ind w:left="0" w:right="0" w:firstLine="0"/>
        <w:rPr>
          <w:b/>
          <w:sz w:val="22"/>
        </w:rPr>
      </w:pPr>
      <w:r w:rsidRPr="0070140B">
        <w:rPr>
          <w:b/>
          <w:sz w:val="22"/>
        </w:rPr>
        <w:t xml:space="preserve"> </w:t>
      </w:r>
    </w:p>
    <w:p w14:paraId="6466334E" w14:textId="77777777" w:rsidR="00E62012" w:rsidRDefault="00E62012" w:rsidP="00C90FFB">
      <w:pPr>
        <w:spacing w:after="0" w:line="240" w:lineRule="auto"/>
        <w:ind w:left="0" w:right="0" w:firstLine="0"/>
        <w:rPr>
          <w:b/>
          <w:sz w:val="22"/>
        </w:rPr>
      </w:pPr>
    </w:p>
    <w:p w14:paraId="42A77C2F" w14:textId="77777777" w:rsidR="00DA326F" w:rsidRDefault="00DA326F" w:rsidP="00C90FFB">
      <w:pPr>
        <w:spacing w:after="0" w:line="240" w:lineRule="auto"/>
        <w:ind w:left="0" w:right="0" w:firstLine="0"/>
        <w:rPr>
          <w:b/>
          <w:sz w:val="22"/>
        </w:rPr>
      </w:pPr>
    </w:p>
    <w:p w14:paraId="07FD55CF" w14:textId="77777777" w:rsidR="00E62012" w:rsidRPr="002C5262" w:rsidRDefault="00E62012" w:rsidP="00E62012">
      <w:pPr>
        <w:spacing w:after="0" w:line="240" w:lineRule="auto"/>
        <w:ind w:left="4820" w:right="0" w:firstLine="0"/>
        <w:jc w:val="center"/>
        <w:rPr>
          <w:rFonts w:eastAsia="Calibri"/>
          <w:b/>
          <w:bCs/>
          <w:color w:val="auto"/>
          <w:szCs w:val="24"/>
          <w:lang w:eastAsia="en-US"/>
        </w:rPr>
      </w:pPr>
      <w:r w:rsidRPr="002C5262">
        <w:rPr>
          <w:rFonts w:eastAsia="Calibri"/>
          <w:b/>
          <w:bCs/>
          <w:color w:val="auto"/>
          <w:szCs w:val="24"/>
          <w:lang w:eastAsia="en-US"/>
        </w:rPr>
        <w:t>УТВЕРЖДАЮ</w:t>
      </w:r>
    </w:p>
    <w:p w14:paraId="1CD18D3D" w14:textId="77777777" w:rsidR="00E62012" w:rsidRPr="002C5262" w:rsidRDefault="00E62012" w:rsidP="00E62012">
      <w:pPr>
        <w:spacing w:after="0" w:line="240" w:lineRule="auto"/>
        <w:ind w:left="4820" w:right="0" w:firstLine="0"/>
        <w:jc w:val="center"/>
        <w:rPr>
          <w:rFonts w:eastAsia="Calibri"/>
          <w:b/>
          <w:bCs/>
          <w:color w:val="auto"/>
          <w:szCs w:val="24"/>
          <w:lang w:eastAsia="en-US"/>
        </w:rPr>
      </w:pPr>
    </w:p>
    <w:p w14:paraId="2E2428FD" w14:textId="77777777" w:rsidR="00E62012" w:rsidRPr="002C5262" w:rsidRDefault="00E62012" w:rsidP="00E62012">
      <w:pPr>
        <w:spacing w:after="0" w:line="240" w:lineRule="auto"/>
        <w:ind w:left="4820" w:right="0" w:firstLine="0"/>
        <w:rPr>
          <w:rFonts w:eastAsia="Calibri"/>
          <w:color w:val="auto"/>
          <w:szCs w:val="24"/>
          <w:lang w:eastAsia="en-US"/>
        </w:rPr>
      </w:pPr>
      <w:r w:rsidRPr="002C5262">
        <w:rPr>
          <w:rFonts w:eastAsia="Calibri"/>
          <w:color w:val="auto"/>
          <w:szCs w:val="24"/>
          <w:lang w:eastAsia="en-US"/>
        </w:rPr>
        <w:t xml:space="preserve">заведующего кафедрой </w:t>
      </w:r>
    </w:p>
    <w:p w14:paraId="3C4544DB" w14:textId="77777777" w:rsidR="00E62012" w:rsidRPr="002C5262" w:rsidRDefault="00E62012" w:rsidP="00E62012">
      <w:pPr>
        <w:spacing w:after="0" w:line="240" w:lineRule="auto"/>
        <w:ind w:left="4820" w:right="0" w:firstLine="0"/>
        <w:rPr>
          <w:rFonts w:eastAsia="Calibri"/>
          <w:color w:val="auto"/>
          <w:szCs w:val="24"/>
          <w:lang w:eastAsia="en-US"/>
        </w:rPr>
      </w:pPr>
      <w:r w:rsidRPr="002C5262">
        <w:rPr>
          <w:rFonts w:eastAsia="Calibri"/>
          <w:color w:val="auto"/>
          <w:szCs w:val="24"/>
          <w:lang w:eastAsia="en-US"/>
        </w:rPr>
        <w:t>экономики:   ________________Д.И. Кокурин</w:t>
      </w:r>
    </w:p>
    <w:p w14:paraId="486F6252" w14:textId="77777777" w:rsidR="00E62012" w:rsidRPr="002C5262" w:rsidRDefault="00E62012" w:rsidP="00E62012">
      <w:pPr>
        <w:spacing w:after="0" w:line="240" w:lineRule="auto"/>
        <w:ind w:left="4820" w:right="0" w:firstLine="0"/>
        <w:jc w:val="center"/>
        <w:rPr>
          <w:rFonts w:eastAsia="Calibri"/>
          <w:color w:val="auto"/>
          <w:szCs w:val="24"/>
          <w:lang w:eastAsia="en-US"/>
        </w:rPr>
      </w:pPr>
    </w:p>
    <w:p w14:paraId="741BB8AE" w14:textId="77777777" w:rsidR="00E62012" w:rsidRPr="002C5262" w:rsidRDefault="00E62012" w:rsidP="00E62012">
      <w:pPr>
        <w:spacing w:after="0" w:line="240" w:lineRule="auto"/>
        <w:ind w:left="4820" w:right="0" w:firstLine="0"/>
        <w:jc w:val="center"/>
        <w:rPr>
          <w:rFonts w:eastAsia="Calibri"/>
          <w:color w:val="auto"/>
          <w:szCs w:val="24"/>
          <w:lang w:eastAsia="en-US"/>
        </w:rPr>
      </w:pPr>
      <w:r w:rsidRPr="002C5262">
        <w:rPr>
          <w:rFonts w:eastAsia="Calibri"/>
          <w:color w:val="auto"/>
          <w:szCs w:val="24"/>
          <w:lang w:eastAsia="en-US"/>
        </w:rPr>
        <w:t>«____»_______________20__г.</w:t>
      </w:r>
    </w:p>
    <w:p w14:paraId="2E53FEB4" w14:textId="77777777" w:rsidR="00DA326F" w:rsidRDefault="00DA326F" w:rsidP="00C90FFB">
      <w:pPr>
        <w:spacing w:after="0" w:line="240" w:lineRule="auto"/>
        <w:ind w:left="0" w:right="0" w:firstLine="0"/>
        <w:rPr>
          <w:b/>
          <w:sz w:val="22"/>
        </w:rPr>
      </w:pPr>
    </w:p>
    <w:p w14:paraId="675EFAE2" w14:textId="77777777" w:rsidR="00DA326F" w:rsidRDefault="00DA326F" w:rsidP="00C90FFB">
      <w:pPr>
        <w:spacing w:after="0" w:line="240" w:lineRule="auto"/>
        <w:ind w:left="0" w:right="0" w:firstLine="0"/>
        <w:rPr>
          <w:b/>
          <w:sz w:val="22"/>
        </w:rPr>
      </w:pPr>
    </w:p>
    <w:p w14:paraId="41CB927C" w14:textId="77777777" w:rsidR="00DA326F" w:rsidRPr="0070140B" w:rsidRDefault="00DA326F" w:rsidP="00C90FFB">
      <w:pPr>
        <w:spacing w:after="0" w:line="240" w:lineRule="auto"/>
        <w:ind w:left="0" w:right="0" w:firstLine="0"/>
      </w:pPr>
    </w:p>
    <w:p w14:paraId="39BF657B" w14:textId="3FCB221C" w:rsidR="00B74A0A" w:rsidRDefault="00CF5894" w:rsidP="00C90FFB">
      <w:pPr>
        <w:spacing w:after="0" w:line="240" w:lineRule="auto"/>
        <w:ind w:left="0" w:right="0" w:firstLine="0"/>
      </w:pPr>
      <w:r w:rsidRPr="0070140B">
        <w:t xml:space="preserve"> </w:t>
      </w:r>
      <w:r w:rsidRPr="0070140B">
        <w:tab/>
        <w:t xml:space="preserve"> </w:t>
      </w:r>
    </w:p>
    <w:p w14:paraId="6EE85FCA" w14:textId="77777777" w:rsidR="00E62012" w:rsidRPr="0070140B" w:rsidRDefault="00E62012" w:rsidP="00C90FFB">
      <w:pPr>
        <w:spacing w:after="0" w:line="240" w:lineRule="auto"/>
        <w:ind w:left="0" w:right="0" w:firstLine="0"/>
      </w:pPr>
    </w:p>
    <w:p w14:paraId="7EA4EFA1" w14:textId="77777777" w:rsidR="00B74A0A" w:rsidRPr="0070140B" w:rsidRDefault="00CF5894" w:rsidP="00C90FFB">
      <w:pPr>
        <w:spacing w:after="0" w:line="240" w:lineRule="auto"/>
        <w:ind w:left="0" w:right="0" w:firstLine="0"/>
      </w:pPr>
      <w:r w:rsidRPr="0070140B">
        <w:t xml:space="preserve">  </w:t>
      </w:r>
    </w:p>
    <w:p w14:paraId="1889EC6D" w14:textId="77777777" w:rsidR="00DA326F" w:rsidRPr="006374A1" w:rsidRDefault="00CF5894" w:rsidP="00DA326F">
      <w:pPr>
        <w:pStyle w:val="Style11"/>
        <w:widowControl/>
        <w:rPr>
          <w:b/>
          <w:bCs/>
          <w:sz w:val="28"/>
          <w:szCs w:val="28"/>
          <w:u w:val="single"/>
        </w:rPr>
      </w:pPr>
      <w:r w:rsidRPr="0070140B">
        <w:t xml:space="preserve"> </w:t>
      </w:r>
      <w:r w:rsidR="00DA326F" w:rsidRPr="006374A1">
        <w:rPr>
          <w:b/>
          <w:bCs/>
          <w:sz w:val="28"/>
          <w:szCs w:val="28"/>
          <w:u w:val="single"/>
        </w:rPr>
        <w:t xml:space="preserve">РАБОЧАЯ ПРОГРАММА </w:t>
      </w:r>
    </w:p>
    <w:p w14:paraId="7E3FCBAA" w14:textId="77777777" w:rsidR="00DA326F" w:rsidRPr="006374A1" w:rsidRDefault="00DA326F" w:rsidP="00DA326F">
      <w:pPr>
        <w:pStyle w:val="Style11"/>
        <w:widowControl/>
        <w:rPr>
          <w:b/>
          <w:bCs/>
          <w:sz w:val="28"/>
          <w:szCs w:val="28"/>
          <w:u w:val="single"/>
        </w:rPr>
      </w:pPr>
      <w:r w:rsidRPr="006374A1">
        <w:rPr>
          <w:b/>
          <w:bCs/>
          <w:sz w:val="28"/>
          <w:szCs w:val="28"/>
          <w:u w:val="single"/>
        </w:rPr>
        <w:t>ПРОИЗВОДСТВЕННОЙ ПРАКТИКИ</w:t>
      </w:r>
    </w:p>
    <w:p w14:paraId="70753031" w14:textId="77777777" w:rsidR="00B74A0A" w:rsidRPr="007E7D2C" w:rsidRDefault="00CF5894" w:rsidP="007E7D2C">
      <w:pPr>
        <w:spacing w:after="0" w:line="240" w:lineRule="auto"/>
        <w:ind w:left="0" w:right="0" w:firstLine="0"/>
        <w:jc w:val="center"/>
        <w:rPr>
          <w:u w:val="single"/>
        </w:rPr>
      </w:pPr>
      <w:r w:rsidRPr="007E7D2C">
        <w:rPr>
          <w:b/>
          <w:sz w:val="28"/>
          <w:u w:val="single"/>
        </w:rPr>
        <w:t>(</w:t>
      </w:r>
      <w:r w:rsidR="007E7D2C" w:rsidRPr="007E7D2C">
        <w:rPr>
          <w:b/>
          <w:sz w:val="28"/>
          <w:u w:val="single"/>
        </w:rPr>
        <w:t>ПРАКТИКА ПО ПРОФИЛЮ ПРОФЕССИОНАЛЬНОЙ ДЕЯТЕЛЬНОСТИ</w:t>
      </w:r>
      <w:r w:rsidRPr="007E7D2C">
        <w:rPr>
          <w:b/>
          <w:sz w:val="28"/>
          <w:u w:val="single"/>
        </w:rPr>
        <w:t>)</w:t>
      </w:r>
    </w:p>
    <w:p w14:paraId="5D9A9AF5" w14:textId="77777777" w:rsidR="00E62012" w:rsidRDefault="00E62012" w:rsidP="00E62012">
      <w:pPr>
        <w:spacing w:after="0" w:line="240" w:lineRule="auto"/>
        <w:ind w:left="0" w:right="0" w:firstLine="0"/>
        <w:jc w:val="center"/>
        <w:rPr>
          <w:b/>
          <w:color w:val="auto"/>
          <w:szCs w:val="24"/>
        </w:rPr>
      </w:pPr>
    </w:p>
    <w:p w14:paraId="536F7576" w14:textId="55F700C3" w:rsidR="00E62012" w:rsidRPr="002C5262" w:rsidRDefault="00E62012" w:rsidP="00E62012">
      <w:pPr>
        <w:spacing w:after="0" w:line="240" w:lineRule="auto"/>
        <w:ind w:left="0" w:right="0" w:firstLine="0"/>
        <w:jc w:val="center"/>
        <w:rPr>
          <w:b/>
          <w:color w:val="auto"/>
          <w:szCs w:val="24"/>
        </w:rPr>
      </w:pPr>
      <w:r w:rsidRPr="00E62012">
        <w:rPr>
          <w:b/>
          <w:color w:val="auto"/>
          <w:szCs w:val="24"/>
        </w:rPr>
        <w:t>Б2.О.02.02</w:t>
      </w:r>
    </w:p>
    <w:p w14:paraId="75FA0176" w14:textId="77777777" w:rsidR="00E62012" w:rsidRPr="002C5262" w:rsidRDefault="00E62012" w:rsidP="00E62012">
      <w:pPr>
        <w:spacing w:after="0" w:line="240" w:lineRule="auto"/>
        <w:ind w:left="0" w:right="0" w:firstLine="0"/>
        <w:rPr>
          <w:rFonts w:eastAsia="Calibri"/>
          <w:color w:val="auto"/>
          <w:szCs w:val="24"/>
          <w:lang w:eastAsia="en-US"/>
        </w:rPr>
      </w:pPr>
    </w:p>
    <w:p w14:paraId="131704A8" w14:textId="63AFBD7E" w:rsidR="00E62012" w:rsidRDefault="00E62012" w:rsidP="00E62012">
      <w:pPr>
        <w:spacing w:after="0" w:line="240" w:lineRule="auto"/>
        <w:ind w:left="0" w:right="0" w:firstLine="0"/>
        <w:rPr>
          <w:rFonts w:eastAsia="Calibri"/>
          <w:color w:val="auto"/>
          <w:szCs w:val="24"/>
          <w:lang w:eastAsia="en-US"/>
        </w:rPr>
      </w:pPr>
    </w:p>
    <w:p w14:paraId="68058761" w14:textId="77777777" w:rsidR="00E62012" w:rsidRPr="002C5262" w:rsidRDefault="00E62012" w:rsidP="00E62012">
      <w:pPr>
        <w:spacing w:after="0" w:line="240" w:lineRule="auto"/>
        <w:ind w:left="0" w:right="0" w:firstLine="0"/>
        <w:rPr>
          <w:rFonts w:eastAsia="Calibri"/>
          <w:color w:val="auto"/>
          <w:szCs w:val="24"/>
          <w:lang w:eastAsia="en-US"/>
        </w:rPr>
      </w:pPr>
    </w:p>
    <w:p w14:paraId="751A4D03" w14:textId="77777777" w:rsidR="00E62012" w:rsidRPr="002C5262" w:rsidRDefault="00E62012" w:rsidP="00E62012">
      <w:pPr>
        <w:spacing w:before="120" w:after="0" w:line="240" w:lineRule="auto"/>
        <w:ind w:left="0" w:right="0" w:firstLine="0"/>
        <w:jc w:val="center"/>
        <w:rPr>
          <w:rFonts w:eastAsia="Calibri"/>
          <w:color w:val="auto"/>
          <w:szCs w:val="24"/>
          <w:lang w:eastAsia="en-US"/>
        </w:rPr>
      </w:pPr>
      <w:r w:rsidRPr="002C5262">
        <w:rPr>
          <w:rFonts w:eastAsia="Calibri"/>
          <w:color w:val="auto"/>
          <w:szCs w:val="24"/>
          <w:lang w:eastAsia="en-US"/>
        </w:rPr>
        <w:t xml:space="preserve">Направление подготовки: </w:t>
      </w:r>
    </w:p>
    <w:p w14:paraId="0D095DD6" w14:textId="77777777" w:rsidR="00E62012" w:rsidRPr="002C5262" w:rsidRDefault="00E62012" w:rsidP="00E62012">
      <w:pPr>
        <w:spacing w:before="120" w:after="0" w:line="240" w:lineRule="auto"/>
        <w:ind w:left="0" w:right="0" w:firstLine="0"/>
        <w:jc w:val="center"/>
        <w:rPr>
          <w:rFonts w:eastAsia="Calibri"/>
          <w:color w:val="auto"/>
          <w:szCs w:val="24"/>
          <w:lang w:eastAsia="en-US"/>
        </w:rPr>
      </w:pPr>
      <w:r w:rsidRPr="002C5262">
        <w:rPr>
          <w:rFonts w:eastAsia="Calibri"/>
          <w:color w:val="auto"/>
          <w:szCs w:val="24"/>
          <w:lang w:eastAsia="en-US"/>
        </w:rPr>
        <w:t>38.04.02 Менеджмент</w:t>
      </w:r>
    </w:p>
    <w:p w14:paraId="3B618407" w14:textId="77777777" w:rsidR="00E62012" w:rsidRPr="002C5262" w:rsidRDefault="00E62012" w:rsidP="00E62012">
      <w:pPr>
        <w:spacing w:before="120" w:after="0" w:line="240" w:lineRule="auto"/>
        <w:ind w:left="0" w:right="0" w:firstLine="0"/>
        <w:jc w:val="center"/>
        <w:rPr>
          <w:rFonts w:eastAsia="Calibri"/>
          <w:color w:val="auto"/>
          <w:szCs w:val="24"/>
          <w:lang w:eastAsia="en-US"/>
        </w:rPr>
      </w:pPr>
      <w:r w:rsidRPr="002C5262">
        <w:rPr>
          <w:rFonts w:eastAsia="Calibri"/>
          <w:color w:val="auto"/>
          <w:szCs w:val="24"/>
          <w:lang w:eastAsia="en-US"/>
        </w:rPr>
        <w:t xml:space="preserve">Профиль «Организация и управление предпринимательской деятельностью в экономике» </w:t>
      </w:r>
    </w:p>
    <w:p w14:paraId="2712DD9B" w14:textId="77777777" w:rsidR="00E62012" w:rsidRPr="002C5262" w:rsidRDefault="00E62012" w:rsidP="00E62012">
      <w:pPr>
        <w:spacing w:before="120" w:after="0" w:line="240" w:lineRule="auto"/>
        <w:ind w:left="0" w:right="0" w:firstLine="0"/>
        <w:jc w:val="center"/>
        <w:rPr>
          <w:rFonts w:eastAsia="Calibri"/>
          <w:b/>
          <w:bCs/>
          <w:color w:val="auto"/>
          <w:szCs w:val="24"/>
          <w:lang w:eastAsia="en-US"/>
        </w:rPr>
      </w:pPr>
    </w:p>
    <w:p w14:paraId="19CC4DB7" w14:textId="77777777" w:rsidR="00E62012" w:rsidRPr="002C5262" w:rsidRDefault="00E62012" w:rsidP="00E62012">
      <w:pPr>
        <w:spacing w:after="0" w:line="240" w:lineRule="auto"/>
        <w:ind w:left="0" w:right="0" w:firstLine="0"/>
        <w:rPr>
          <w:rFonts w:eastAsia="Calibri"/>
          <w:color w:val="auto"/>
          <w:szCs w:val="24"/>
          <w:lang w:eastAsia="en-US"/>
        </w:rPr>
      </w:pPr>
    </w:p>
    <w:p w14:paraId="4DCE271E" w14:textId="77777777" w:rsidR="00E62012" w:rsidRPr="002C5262" w:rsidRDefault="00E62012" w:rsidP="00E62012">
      <w:pPr>
        <w:spacing w:after="0" w:line="240" w:lineRule="auto"/>
        <w:ind w:left="0" w:right="0" w:firstLine="0"/>
        <w:rPr>
          <w:rFonts w:eastAsia="Calibri"/>
          <w:color w:val="auto"/>
          <w:szCs w:val="24"/>
          <w:lang w:eastAsia="en-US"/>
        </w:rPr>
      </w:pPr>
    </w:p>
    <w:p w14:paraId="78BF883B" w14:textId="77777777" w:rsidR="00E62012" w:rsidRPr="002C5262" w:rsidRDefault="00E62012" w:rsidP="00E62012">
      <w:pPr>
        <w:spacing w:after="0" w:line="240" w:lineRule="auto"/>
        <w:ind w:left="0" w:right="0" w:firstLine="0"/>
        <w:rPr>
          <w:rFonts w:eastAsia="Calibri"/>
          <w:color w:val="auto"/>
          <w:szCs w:val="24"/>
          <w:lang w:eastAsia="en-US"/>
        </w:rPr>
      </w:pPr>
    </w:p>
    <w:p w14:paraId="66DA3392" w14:textId="77777777" w:rsidR="00E62012" w:rsidRPr="002C5262" w:rsidRDefault="00E62012" w:rsidP="00E62012">
      <w:pPr>
        <w:spacing w:after="0" w:line="240" w:lineRule="auto"/>
        <w:ind w:left="0" w:right="0" w:firstLine="0"/>
        <w:rPr>
          <w:rFonts w:eastAsia="Calibri"/>
          <w:color w:val="auto"/>
          <w:szCs w:val="24"/>
          <w:lang w:eastAsia="en-US"/>
        </w:rPr>
      </w:pPr>
    </w:p>
    <w:p w14:paraId="5BF956DB" w14:textId="77777777" w:rsidR="00E62012" w:rsidRPr="002C5262" w:rsidRDefault="00E62012" w:rsidP="00E62012">
      <w:pPr>
        <w:spacing w:after="0" w:line="240" w:lineRule="auto"/>
        <w:ind w:left="0" w:right="0" w:firstLine="0"/>
        <w:rPr>
          <w:rFonts w:eastAsia="Calibri"/>
          <w:color w:val="auto"/>
          <w:szCs w:val="24"/>
          <w:lang w:eastAsia="en-US"/>
        </w:rPr>
      </w:pPr>
    </w:p>
    <w:p w14:paraId="07860234" w14:textId="77777777" w:rsidR="00E62012" w:rsidRPr="002C5262" w:rsidRDefault="00E62012" w:rsidP="00E62012">
      <w:pPr>
        <w:spacing w:after="0" w:line="240" w:lineRule="auto"/>
        <w:ind w:left="0" w:right="0" w:firstLine="0"/>
        <w:rPr>
          <w:rFonts w:eastAsia="Calibri"/>
          <w:color w:val="auto"/>
          <w:szCs w:val="24"/>
          <w:lang w:eastAsia="en-US"/>
        </w:rPr>
      </w:pPr>
    </w:p>
    <w:p w14:paraId="3B0F34EC" w14:textId="77777777" w:rsidR="00E62012" w:rsidRPr="002C5262" w:rsidRDefault="00E62012" w:rsidP="00E62012">
      <w:pPr>
        <w:spacing w:after="0" w:line="240" w:lineRule="auto"/>
        <w:ind w:left="0" w:right="0" w:firstLine="0"/>
        <w:rPr>
          <w:rFonts w:eastAsia="Calibri"/>
          <w:color w:val="auto"/>
          <w:szCs w:val="24"/>
          <w:lang w:eastAsia="en-US"/>
        </w:rPr>
      </w:pPr>
    </w:p>
    <w:p w14:paraId="516E05C5" w14:textId="77777777" w:rsidR="00E62012" w:rsidRPr="002C5262" w:rsidRDefault="00E62012" w:rsidP="00E62012">
      <w:pPr>
        <w:spacing w:after="0" w:line="240" w:lineRule="auto"/>
        <w:ind w:left="0" w:right="0" w:firstLine="0"/>
        <w:rPr>
          <w:rFonts w:eastAsia="Calibri"/>
          <w:color w:val="auto"/>
          <w:szCs w:val="24"/>
          <w:lang w:eastAsia="en-US"/>
        </w:rPr>
      </w:pPr>
    </w:p>
    <w:p w14:paraId="04E02DB6" w14:textId="77777777" w:rsidR="00E62012" w:rsidRPr="002C5262" w:rsidRDefault="00E62012" w:rsidP="00E62012">
      <w:pPr>
        <w:spacing w:after="0" w:line="240" w:lineRule="auto"/>
        <w:ind w:left="0" w:right="0" w:firstLine="0"/>
        <w:rPr>
          <w:rFonts w:eastAsia="Calibri"/>
          <w:color w:val="auto"/>
          <w:szCs w:val="24"/>
          <w:lang w:eastAsia="en-US"/>
        </w:rPr>
      </w:pPr>
    </w:p>
    <w:p w14:paraId="27465C1C" w14:textId="77777777" w:rsidR="00E62012" w:rsidRPr="002C5262" w:rsidRDefault="00E62012" w:rsidP="00E62012">
      <w:pPr>
        <w:spacing w:after="0" w:line="240" w:lineRule="auto"/>
        <w:ind w:left="0" w:right="0" w:firstLine="0"/>
        <w:rPr>
          <w:rFonts w:eastAsia="Calibri"/>
          <w:color w:val="auto"/>
          <w:szCs w:val="24"/>
          <w:lang w:eastAsia="en-US"/>
        </w:rPr>
      </w:pPr>
    </w:p>
    <w:p w14:paraId="51487277" w14:textId="77777777" w:rsidR="00E62012" w:rsidRPr="002C5262" w:rsidRDefault="00E62012" w:rsidP="00E62012">
      <w:pPr>
        <w:spacing w:after="0" w:line="240" w:lineRule="auto"/>
        <w:ind w:left="0" w:right="0" w:firstLine="0"/>
        <w:rPr>
          <w:rFonts w:eastAsia="Calibri"/>
          <w:color w:val="auto"/>
          <w:szCs w:val="24"/>
          <w:lang w:eastAsia="en-US"/>
        </w:rPr>
      </w:pPr>
    </w:p>
    <w:p w14:paraId="635C2654" w14:textId="77777777" w:rsidR="00E62012" w:rsidRPr="002C5262" w:rsidRDefault="00E62012" w:rsidP="00E62012">
      <w:pPr>
        <w:spacing w:after="0" w:line="240" w:lineRule="auto"/>
        <w:ind w:left="0" w:right="0" w:firstLine="0"/>
        <w:rPr>
          <w:rFonts w:eastAsia="Calibri"/>
          <w:color w:val="auto"/>
          <w:szCs w:val="24"/>
          <w:lang w:eastAsia="en-US"/>
        </w:rPr>
      </w:pPr>
    </w:p>
    <w:p w14:paraId="61376252" w14:textId="77777777" w:rsidR="00E62012" w:rsidRPr="002C5262" w:rsidRDefault="00E62012" w:rsidP="00E62012">
      <w:pPr>
        <w:spacing w:after="0" w:line="240" w:lineRule="auto"/>
        <w:ind w:left="0" w:right="0" w:firstLine="0"/>
        <w:rPr>
          <w:rFonts w:eastAsia="Calibri"/>
          <w:color w:val="auto"/>
          <w:szCs w:val="24"/>
          <w:lang w:eastAsia="en-US"/>
        </w:rPr>
      </w:pPr>
    </w:p>
    <w:p w14:paraId="24C3BCA8" w14:textId="77777777" w:rsidR="00E62012" w:rsidRPr="002C5262" w:rsidRDefault="00E62012" w:rsidP="00E62012">
      <w:pPr>
        <w:spacing w:after="0" w:line="240" w:lineRule="auto"/>
        <w:ind w:left="0" w:right="0" w:firstLine="0"/>
        <w:rPr>
          <w:rFonts w:eastAsia="Calibri"/>
          <w:color w:val="auto"/>
          <w:szCs w:val="24"/>
          <w:lang w:eastAsia="en-US"/>
        </w:rPr>
      </w:pPr>
    </w:p>
    <w:p w14:paraId="04293CD8" w14:textId="77777777" w:rsidR="00E62012" w:rsidRPr="002C5262" w:rsidRDefault="00E62012" w:rsidP="00E62012">
      <w:pPr>
        <w:spacing w:before="120" w:after="0" w:line="240" w:lineRule="auto"/>
        <w:ind w:left="0" w:right="0" w:firstLine="0"/>
        <w:jc w:val="center"/>
        <w:rPr>
          <w:rFonts w:eastAsia="Calibri"/>
          <w:color w:val="auto"/>
          <w:szCs w:val="24"/>
          <w:lang w:eastAsia="en-US"/>
        </w:rPr>
      </w:pPr>
      <w:r w:rsidRPr="002C5262">
        <w:rPr>
          <w:rFonts w:eastAsia="Calibri"/>
          <w:b/>
          <w:bCs/>
          <w:color w:val="auto"/>
          <w:szCs w:val="24"/>
          <w:lang w:eastAsia="en-US"/>
        </w:rPr>
        <w:t>п. Заокский Тульской обл.</w:t>
      </w:r>
      <w:r w:rsidRPr="002C5262">
        <w:rPr>
          <w:rFonts w:eastAsia="Calibri"/>
          <w:color w:val="auto"/>
          <w:szCs w:val="24"/>
          <w:lang w:eastAsia="en-US"/>
        </w:rPr>
        <w:t xml:space="preserve"> </w:t>
      </w:r>
    </w:p>
    <w:p w14:paraId="06142BD8" w14:textId="194CAAF2" w:rsidR="00E62012" w:rsidRDefault="00E62012" w:rsidP="00E62012">
      <w:pPr>
        <w:autoSpaceDE w:val="0"/>
        <w:autoSpaceDN w:val="0"/>
        <w:adjustRightInd w:val="0"/>
        <w:spacing w:before="120" w:after="0" w:line="240" w:lineRule="auto"/>
        <w:ind w:left="0" w:right="50" w:firstLine="0"/>
        <w:jc w:val="center"/>
        <w:rPr>
          <w:sz w:val="28"/>
        </w:rPr>
      </w:pPr>
      <w:r w:rsidRPr="002C5262">
        <w:rPr>
          <w:rFonts w:eastAsia="Calibri"/>
          <w:b/>
          <w:bCs/>
          <w:color w:val="auto"/>
          <w:szCs w:val="24"/>
          <w:lang w:eastAsia="en-US"/>
        </w:rPr>
        <w:t>2023 г.</w:t>
      </w:r>
      <w:r>
        <w:rPr>
          <w:sz w:val="28"/>
        </w:rPr>
        <w:br w:type="page"/>
      </w:r>
    </w:p>
    <w:p w14:paraId="545D7F3B" w14:textId="77777777" w:rsidR="007E7D2C" w:rsidRDefault="007E7D2C" w:rsidP="00C90FFB">
      <w:pPr>
        <w:spacing w:after="0" w:line="240" w:lineRule="auto"/>
        <w:ind w:left="0" w:right="0" w:firstLine="0"/>
        <w:jc w:val="center"/>
        <w:rPr>
          <w:b/>
          <w:sz w:val="28"/>
        </w:rPr>
      </w:pPr>
    </w:p>
    <w:p w14:paraId="4EE2A28F" w14:textId="77777777" w:rsidR="007E7D2C" w:rsidRPr="0070140B" w:rsidRDefault="007E7D2C" w:rsidP="00C90FFB">
      <w:pPr>
        <w:spacing w:after="0" w:line="240" w:lineRule="auto"/>
        <w:ind w:left="0" w:right="0" w:firstLine="0"/>
        <w:jc w:val="center"/>
      </w:pPr>
    </w:p>
    <w:p w14:paraId="67831E6A" w14:textId="77777777" w:rsidR="00DA326F" w:rsidRPr="00A3058E" w:rsidRDefault="00DA326F" w:rsidP="00DA326F">
      <w:pPr>
        <w:spacing w:after="0" w:line="240" w:lineRule="auto"/>
        <w:rPr>
          <w:b/>
          <w:bCs/>
        </w:rPr>
      </w:pPr>
      <w:r w:rsidRPr="00A3058E">
        <w:rPr>
          <w:b/>
          <w:bCs/>
        </w:rPr>
        <w:t>Содержание:</w:t>
      </w:r>
    </w:p>
    <w:tbl>
      <w:tblPr>
        <w:tblW w:w="9639" w:type="dxa"/>
        <w:tblLayout w:type="fixed"/>
        <w:tblLook w:val="00A0" w:firstRow="1" w:lastRow="0" w:firstColumn="1" w:lastColumn="0" w:noHBand="0" w:noVBand="0"/>
      </w:tblPr>
      <w:tblGrid>
        <w:gridCol w:w="9639"/>
      </w:tblGrid>
      <w:tr w:rsidR="00DA326F" w:rsidRPr="0028139D" w14:paraId="31119966" w14:textId="77777777" w:rsidTr="00DA326F">
        <w:tc>
          <w:tcPr>
            <w:tcW w:w="9639" w:type="dxa"/>
          </w:tcPr>
          <w:p w14:paraId="2C32B9E0" w14:textId="77777777" w:rsidR="00DA326F" w:rsidRPr="00B96397" w:rsidRDefault="00DA326F" w:rsidP="00DA326F">
            <w:pPr>
              <w:pStyle w:val="a9"/>
              <w:widowControl w:val="0"/>
              <w:numPr>
                <w:ilvl w:val="0"/>
                <w:numId w:val="35"/>
              </w:numPr>
              <w:autoSpaceDE w:val="0"/>
              <w:autoSpaceDN w:val="0"/>
              <w:adjustRightInd w:val="0"/>
              <w:ind w:left="31" w:firstLine="0"/>
              <w:jc w:val="both"/>
              <w:rPr>
                <w:b/>
                <w:bCs/>
              </w:rPr>
            </w:pPr>
            <w:r w:rsidRPr="00B96397">
              <w:rPr>
                <w:bCs/>
              </w:rPr>
              <w:t>Вид практики и формы ее проведения</w:t>
            </w:r>
          </w:p>
        </w:tc>
      </w:tr>
      <w:tr w:rsidR="00DA326F" w:rsidRPr="0028139D" w14:paraId="5C5DE36F" w14:textId="77777777" w:rsidTr="00DA326F">
        <w:tc>
          <w:tcPr>
            <w:tcW w:w="9639" w:type="dxa"/>
          </w:tcPr>
          <w:p w14:paraId="0B369B6D" w14:textId="77777777" w:rsidR="00DA326F" w:rsidRPr="00B96397" w:rsidRDefault="00DA326F" w:rsidP="00DA326F">
            <w:pPr>
              <w:pStyle w:val="a9"/>
              <w:widowControl w:val="0"/>
              <w:numPr>
                <w:ilvl w:val="0"/>
                <w:numId w:val="34"/>
              </w:numPr>
              <w:autoSpaceDE w:val="0"/>
              <w:autoSpaceDN w:val="0"/>
              <w:adjustRightInd w:val="0"/>
              <w:ind w:left="31" w:firstLine="0"/>
              <w:jc w:val="both"/>
              <w:rPr>
                <w:b/>
                <w:bCs/>
              </w:rPr>
            </w:pPr>
            <w:r w:rsidRPr="00B96397">
              <w:rPr>
                <w:bCs/>
              </w:rPr>
              <w:t>Перечень планируемых результатов обучения при прохождении практики, соотнесенных с планируемыми результатами освоения образовательной программ</w:t>
            </w:r>
          </w:p>
          <w:p w14:paraId="48F54F02" w14:textId="77777777" w:rsidR="00DA326F" w:rsidRPr="00B96397" w:rsidRDefault="00DA326F" w:rsidP="00DA326F">
            <w:pPr>
              <w:pStyle w:val="a9"/>
              <w:ind w:left="31"/>
              <w:jc w:val="both"/>
              <w:rPr>
                <w:bCs/>
              </w:rPr>
            </w:pPr>
            <w:r w:rsidRPr="00B96397">
              <w:rPr>
                <w:bCs/>
              </w:rPr>
              <w:t>2.1. Перечень кодов компетенций, формируемых практикой в процессе освоения образовательной программы</w:t>
            </w:r>
          </w:p>
          <w:p w14:paraId="05E4D23A" w14:textId="77777777" w:rsidR="00DA326F" w:rsidRPr="00B96397" w:rsidRDefault="00DA326F" w:rsidP="00DA326F">
            <w:pPr>
              <w:pStyle w:val="a9"/>
              <w:ind w:left="31"/>
              <w:jc w:val="both"/>
              <w:rPr>
                <w:bCs/>
              </w:rPr>
            </w:pPr>
            <w:r w:rsidRPr="00B96397">
              <w:rPr>
                <w:bCs/>
              </w:rPr>
              <w:t>2.1.1. Компетенции и индикаторы их достижения</w:t>
            </w:r>
          </w:p>
          <w:p w14:paraId="3661AE06" w14:textId="77777777" w:rsidR="00DA326F" w:rsidRPr="00B96397" w:rsidRDefault="00DA326F" w:rsidP="00DA326F">
            <w:pPr>
              <w:pStyle w:val="a9"/>
              <w:ind w:left="31"/>
              <w:jc w:val="both"/>
              <w:rPr>
                <w:b/>
                <w:bCs/>
                <w:strike/>
              </w:rPr>
            </w:pPr>
            <w:r w:rsidRPr="00B96397">
              <w:rPr>
                <w:bCs/>
              </w:rPr>
              <w:t>2.2. Описание планируемых результатов обучения по производственной практике (</w:t>
            </w:r>
            <w:r w:rsidR="003E6298">
              <w:t>п</w:t>
            </w:r>
            <w:r w:rsidR="003E6298" w:rsidRPr="007E7D2C">
              <w:t>рактика по профилю профессиональной деятельности</w:t>
            </w:r>
            <w:r w:rsidRPr="00B96397">
              <w:rPr>
                <w:bCs/>
              </w:rPr>
              <w:t>) и критериев оценки результатов обучения по практике</w:t>
            </w:r>
          </w:p>
        </w:tc>
      </w:tr>
      <w:tr w:rsidR="00DA326F" w:rsidRPr="0028139D" w14:paraId="0CC0D2EB" w14:textId="77777777" w:rsidTr="00DA326F">
        <w:tc>
          <w:tcPr>
            <w:tcW w:w="9639" w:type="dxa"/>
          </w:tcPr>
          <w:p w14:paraId="18EB0F90" w14:textId="77777777" w:rsidR="00DA326F" w:rsidRPr="00B96397" w:rsidRDefault="00DA326F" w:rsidP="00DA326F">
            <w:pPr>
              <w:pStyle w:val="a9"/>
              <w:ind w:left="31"/>
              <w:jc w:val="both"/>
              <w:rPr>
                <w:b/>
                <w:bCs/>
              </w:rPr>
            </w:pPr>
            <w:r w:rsidRPr="00B96397">
              <w:rPr>
                <w:bCs/>
              </w:rPr>
              <w:t>3. Место практики в структуре ОПОП</w:t>
            </w:r>
          </w:p>
        </w:tc>
      </w:tr>
      <w:tr w:rsidR="00DA326F" w:rsidRPr="0028139D" w14:paraId="26558845" w14:textId="77777777" w:rsidTr="00DA326F">
        <w:tc>
          <w:tcPr>
            <w:tcW w:w="9639" w:type="dxa"/>
          </w:tcPr>
          <w:p w14:paraId="5C683F69" w14:textId="77777777" w:rsidR="00DA326F" w:rsidRPr="00B96397" w:rsidRDefault="00DA326F" w:rsidP="00DA326F">
            <w:pPr>
              <w:spacing w:after="0" w:line="240" w:lineRule="auto"/>
              <w:ind w:left="31"/>
              <w:rPr>
                <w:b/>
                <w:bCs/>
              </w:rPr>
            </w:pPr>
            <w:r w:rsidRPr="00B96397">
              <w:rPr>
                <w:bCs/>
              </w:rPr>
              <w:t>4. Объем практики в зачетных единицах и ее продолжительности в неделях и академических часах.</w:t>
            </w:r>
          </w:p>
        </w:tc>
      </w:tr>
      <w:tr w:rsidR="00DA326F" w:rsidRPr="0028139D" w14:paraId="1962F86E" w14:textId="77777777" w:rsidTr="00DA326F">
        <w:tc>
          <w:tcPr>
            <w:tcW w:w="9639" w:type="dxa"/>
          </w:tcPr>
          <w:p w14:paraId="3A5992D6" w14:textId="77777777" w:rsidR="00DA326F" w:rsidRPr="00B96397" w:rsidRDefault="00DA326F" w:rsidP="00DA326F">
            <w:pPr>
              <w:spacing w:after="0" w:line="240" w:lineRule="auto"/>
              <w:ind w:left="31"/>
              <w:rPr>
                <w:b/>
                <w:bCs/>
              </w:rPr>
            </w:pPr>
            <w:r w:rsidRPr="00B96397">
              <w:rPr>
                <w:bCs/>
              </w:rPr>
              <w:t>5. Содержание практики</w:t>
            </w:r>
          </w:p>
        </w:tc>
      </w:tr>
      <w:tr w:rsidR="00DA326F" w:rsidRPr="0028139D" w14:paraId="557517B5" w14:textId="77777777" w:rsidTr="00DA326F">
        <w:tc>
          <w:tcPr>
            <w:tcW w:w="9639" w:type="dxa"/>
          </w:tcPr>
          <w:p w14:paraId="04E161E4" w14:textId="77777777" w:rsidR="00DA326F" w:rsidRPr="00B96397" w:rsidRDefault="00DA326F" w:rsidP="00DA326F">
            <w:pPr>
              <w:spacing w:after="0" w:line="240" w:lineRule="auto"/>
              <w:ind w:left="31"/>
              <w:rPr>
                <w:b/>
                <w:bCs/>
              </w:rPr>
            </w:pPr>
            <w:r w:rsidRPr="00B96397">
              <w:rPr>
                <w:bCs/>
              </w:rPr>
              <w:t>6. Формы отчетности по практике</w:t>
            </w:r>
          </w:p>
        </w:tc>
      </w:tr>
      <w:tr w:rsidR="00DA326F" w:rsidRPr="0028139D" w14:paraId="6E140B72" w14:textId="77777777" w:rsidTr="00DA326F">
        <w:tc>
          <w:tcPr>
            <w:tcW w:w="9639" w:type="dxa"/>
          </w:tcPr>
          <w:p w14:paraId="081B5738" w14:textId="77777777" w:rsidR="00DA326F" w:rsidRPr="00B96397" w:rsidRDefault="00DA326F" w:rsidP="00DA326F">
            <w:pPr>
              <w:spacing w:after="0" w:line="240" w:lineRule="auto"/>
              <w:ind w:left="31"/>
              <w:rPr>
                <w:bCs/>
              </w:rPr>
            </w:pPr>
            <w:r w:rsidRPr="00B96397">
              <w:rPr>
                <w:bCs/>
              </w:rPr>
              <w:t>7. Фонд оценочных средств для проведения промежуточной аттестации обучающихся по практике</w:t>
            </w:r>
          </w:p>
          <w:p w14:paraId="1BEDB85E" w14:textId="77777777" w:rsidR="00DA326F" w:rsidRPr="00B96397" w:rsidRDefault="00DA326F" w:rsidP="00DA326F">
            <w:pPr>
              <w:spacing w:after="0" w:line="240" w:lineRule="auto"/>
              <w:ind w:left="31"/>
              <w:rPr>
                <w:bCs/>
              </w:rPr>
            </w:pPr>
            <w:r w:rsidRPr="00B96397">
              <w:rPr>
                <w:bCs/>
              </w:rPr>
              <w:t>7.1. Паспорт фонда оценочных средств</w:t>
            </w:r>
          </w:p>
          <w:p w14:paraId="09C6AA65" w14:textId="77777777" w:rsidR="00DA326F" w:rsidRPr="00B96397" w:rsidRDefault="00DA326F" w:rsidP="00DA326F">
            <w:pPr>
              <w:spacing w:after="0" w:line="240" w:lineRule="auto"/>
              <w:ind w:left="31"/>
              <w:rPr>
                <w:bCs/>
              </w:rPr>
            </w:pPr>
            <w:r w:rsidRPr="00B96397">
              <w:rPr>
                <w:bCs/>
              </w:rPr>
              <w:t>7.2. Описание показателей и критериев оценивания результатов практики</w:t>
            </w:r>
          </w:p>
          <w:p w14:paraId="258399AB" w14:textId="77777777" w:rsidR="00DA326F" w:rsidRPr="00B96397" w:rsidRDefault="00DA326F" w:rsidP="00DA326F">
            <w:pPr>
              <w:spacing w:after="0" w:line="240" w:lineRule="auto"/>
              <w:ind w:left="31"/>
              <w:rPr>
                <w:bCs/>
              </w:rPr>
            </w:pPr>
            <w:r w:rsidRPr="00B96397">
              <w:rPr>
                <w:bCs/>
              </w:rPr>
              <w:t xml:space="preserve">7.2.1. Показатели и критерии оценивания результатов практики </w:t>
            </w:r>
          </w:p>
          <w:p w14:paraId="44AAF8B5" w14:textId="77777777" w:rsidR="00DA326F" w:rsidRPr="00B96397" w:rsidRDefault="00DA326F" w:rsidP="00DA326F">
            <w:pPr>
              <w:spacing w:after="0" w:line="240" w:lineRule="auto"/>
              <w:ind w:left="31"/>
              <w:rPr>
                <w:b/>
                <w:bCs/>
              </w:rPr>
            </w:pPr>
            <w:r w:rsidRPr="00B96397">
              <w:rPr>
                <w:bCs/>
              </w:rPr>
              <w:t xml:space="preserve">7.2.2. Типовые контрольные задания и/или иные материалы для проведения  промежуточной аттестации, необходимые для оценки знаний, умений, навыков и/или опыта деятельности </w:t>
            </w:r>
          </w:p>
        </w:tc>
      </w:tr>
      <w:tr w:rsidR="00DA326F" w:rsidRPr="0028139D" w14:paraId="3145D789" w14:textId="77777777" w:rsidTr="00DA326F">
        <w:tc>
          <w:tcPr>
            <w:tcW w:w="9639" w:type="dxa"/>
          </w:tcPr>
          <w:p w14:paraId="12081080" w14:textId="77777777" w:rsidR="00DA326F" w:rsidRPr="00B96397" w:rsidRDefault="00DA326F" w:rsidP="00DA326F">
            <w:pPr>
              <w:spacing w:after="0" w:line="240" w:lineRule="auto"/>
              <w:ind w:left="31"/>
              <w:rPr>
                <w:bCs/>
              </w:rPr>
            </w:pPr>
            <w:r w:rsidRPr="00B96397">
              <w:rPr>
                <w:bCs/>
              </w:rPr>
              <w:t>8. Перечень учебной литературы и ресурсов сети «Интернет», необходимых для проведения практики</w:t>
            </w:r>
          </w:p>
          <w:p w14:paraId="5A6DAA2F" w14:textId="77777777" w:rsidR="00DA326F" w:rsidRPr="00B96397" w:rsidRDefault="00DA326F" w:rsidP="00DA326F">
            <w:pPr>
              <w:spacing w:after="0" w:line="240" w:lineRule="auto"/>
              <w:ind w:left="31"/>
              <w:rPr>
                <w:bCs/>
              </w:rPr>
            </w:pPr>
            <w:r w:rsidRPr="00B96397">
              <w:rPr>
                <w:bCs/>
              </w:rPr>
              <w:t>8.1. Основная учебная литература</w:t>
            </w:r>
          </w:p>
          <w:p w14:paraId="3C26A2F1" w14:textId="77777777" w:rsidR="00DA326F" w:rsidRPr="00B96397" w:rsidRDefault="00DA326F" w:rsidP="00DA326F">
            <w:pPr>
              <w:spacing w:after="0" w:line="240" w:lineRule="auto"/>
              <w:ind w:left="31"/>
              <w:rPr>
                <w:b/>
                <w:bCs/>
              </w:rPr>
            </w:pPr>
            <w:r w:rsidRPr="00B96397">
              <w:rPr>
                <w:bCs/>
              </w:rPr>
              <w:t>8.2. Дополнительная учебная литература</w:t>
            </w:r>
          </w:p>
        </w:tc>
      </w:tr>
      <w:tr w:rsidR="00DA326F" w:rsidRPr="0028139D" w14:paraId="1166B36D" w14:textId="77777777" w:rsidTr="00DA326F">
        <w:tc>
          <w:tcPr>
            <w:tcW w:w="9639" w:type="dxa"/>
          </w:tcPr>
          <w:p w14:paraId="5F6A7065" w14:textId="77777777" w:rsidR="00DA326F" w:rsidRPr="00B96397" w:rsidRDefault="00DA326F" w:rsidP="00DA326F">
            <w:pPr>
              <w:spacing w:after="0" w:line="240" w:lineRule="auto"/>
              <w:ind w:left="31"/>
              <w:rPr>
                <w:b/>
                <w:bCs/>
              </w:rPr>
            </w:pPr>
            <w:r w:rsidRPr="00B96397">
              <w:rPr>
                <w:bCs/>
              </w:rPr>
              <w:t xml:space="preserve">9. Перечень ресурсов  информационно-телекоммуникационной сети «Интернет»,  необходимых для проведения  практики </w:t>
            </w:r>
          </w:p>
        </w:tc>
      </w:tr>
      <w:tr w:rsidR="00DA326F" w:rsidRPr="0028139D" w14:paraId="314D9A4E" w14:textId="77777777" w:rsidTr="00DA326F">
        <w:tc>
          <w:tcPr>
            <w:tcW w:w="9639" w:type="dxa"/>
          </w:tcPr>
          <w:p w14:paraId="2BFE232F" w14:textId="77777777" w:rsidR="00DA326F" w:rsidRPr="00B96397" w:rsidRDefault="00DA326F" w:rsidP="00DA326F">
            <w:pPr>
              <w:spacing w:after="0" w:line="240" w:lineRule="auto"/>
              <w:ind w:left="31"/>
              <w:rPr>
                <w:bCs/>
              </w:rPr>
            </w:pPr>
            <w:r w:rsidRPr="00B96397">
              <w:rPr>
                <w:bCs/>
              </w:rPr>
              <w:t>10.Описание материально-технической базы, необходимой для проведения практики.</w:t>
            </w:r>
          </w:p>
          <w:p w14:paraId="4F987998" w14:textId="77777777" w:rsidR="00DA326F" w:rsidRPr="00B96397" w:rsidRDefault="00DA326F" w:rsidP="00DA326F">
            <w:pPr>
              <w:pStyle w:val="a9"/>
              <w:ind w:left="31"/>
              <w:jc w:val="both"/>
            </w:pPr>
            <w:r w:rsidRPr="00B96397">
              <w:t xml:space="preserve">11. Особенности обучения инвалидов и лиц с ограниченными возможностями здоровья (ОВЗ). </w:t>
            </w:r>
          </w:p>
          <w:p w14:paraId="277DACEA" w14:textId="77777777" w:rsidR="00DA326F" w:rsidRPr="00B96397" w:rsidRDefault="00DA326F" w:rsidP="00DA326F">
            <w:pPr>
              <w:pStyle w:val="a9"/>
              <w:ind w:left="31"/>
              <w:jc w:val="both"/>
              <w:rPr>
                <w:bCs/>
              </w:rPr>
            </w:pPr>
            <w:r w:rsidRPr="00B96397">
              <w:t>Приложения.</w:t>
            </w:r>
          </w:p>
          <w:p w14:paraId="1B5F47AE" w14:textId="77777777" w:rsidR="00DA326F" w:rsidRPr="00B96397" w:rsidRDefault="00DA326F" w:rsidP="00DA326F">
            <w:pPr>
              <w:spacing w:after="0" w:line="240" w:lineRule="auto"/>
              <w:ind w:left="31"/>
              <w:rPr>
                <w:b/>
                <w:bCs/>
              </w:rPr>
            </w:pPr>
          </w:p>
        </w:tc>
      </w:tr>
    </w:tbl>
    <w:p w14:paraId="09256FBE" w14:textId="77777777" w:rsidR="00B74A0A" w:rsidRPr="0070140B" w:rsidRDefault="00B74A0A" w:rsidP="00C90FFB">
      <w:pPr>
        <w:spacing w:after="0" w:line="240" w:lineRule="auto"/>
        <w:ind w:left="0" w:right="0" w:firstLine="0"/>
      </w:pPr>
    </w:p>
    <w:p w14:paraId="7C3C717C" w14:textId="77777777" w:rsidR="00B74A0A" w:rsidRPr="0070140B" w:rsidRDefault="00CF5894" w:rsidP="00C90FFB">
      <w:pPr>
        <w:spacing w:after="0" w:line="240" w:lineRule="auto"/>
        <w:ind w:left="0" w:right="0" w:firstLine="0"/>
      </w:pPr>
      <w:r w:rsidRPr="0070140B">
        <w:rPr>
          <w:b/>
          <w:sz w:val="28"/>
        </w:rPr>
        <w:t xml:space="preserve"> </w:t>
      </w:r>
    </w:p>
    <w:p w14:paraId="35DA9B5B" w14:textId="77777777" w:rsidR="00B74A0A" w:rsidRPr="0070140B" w:rsidRDefault="00CF5894" w:rsidP="00C90FFB">
      <w:pPr>
        <w:spacing w:after="0" w:line="240" w:lineRule="auto"/>
        <w:ind w:left="0" w:right="0" w:firstLine="0"/>
      </w:pPr>
      <w:r w:rsidRPr="0070140B">
        <w:rPr>
          <w:b/>
          <w:sz w:val="28"/>
        </w:rPr>
        <w:t xml:space="preserve"> </w:t>
      </w:r>
    </w:p>
    <w:p w14:paraId="1E86CEE6" w14:textId="77777777" w:rsidR="00B74A0A" w:rsidRPr="0070140B" w:rsidRDefault="00CF5894" w:rsidP="00C90FFB">
      <w:pPr>
        <w:spacing w:after="0" w:line="240" w:lineRule="auto"/>
        <w:ind w:left="0" w:right="0" w:firstLine="0"/>
      </w:pPr>
      <w:r w:rsidRPr="0070140B">
        <w:rPr>
          <w:b/>
          <w:sz w:val="28"/>
        </w:rPr>
        <w:t xml:space="preserve"> </w:t>
      </w:r>
    </w:p>
    <w:p w14:paraId="34BC030E" w14:textId="77777777" w:rsidR="00B74A0A" w:rsidRPr="0070140B" w:rsidRDefault="00CF5894" w:rsidP="00C90FFB">
      <w:pPr>
        <w:spacing w:after="0" w:line="240" w:lineRule="auto"/>
        <w:ind w:left="0" w:right="0" w:firstLine="0"/>
      </w:pPr>
      <w:r w:rsidRPr="0070140B">
        <w:rPr>
          <w:b/>
          <w:sz w:val="28"/>
        </w:rPr>
        <w:t xml:space="preserve"> </w:t>
      </w:r>
    </w:p>
    <w:p w14:paraId="2BCDFE16" w14:textId="77777777" w:rsidR="00B74A0A" w:rsidRPr="0070140B" w:rsidRDefault="00CF5894" w:rsidP="00C90FFB">
      <w:pPr>
        <w:spacing w:after="0" w:line="240" w:lineRule="auto"/>
        <w:ind w:left="0" w:right="0" w:firstLine="0"/>
      </w:pPr>
      <w:r w:rsidRPr="0070140B">
        <w:rPr>
          <w:b/>
          <w:sz w:val="28"/>
        </w:rPr>
        <w:t xml:space="preserve"> </w:t>
      </w:r>
    </w:p>
    <w:p w14:paraId="18996F35" w14:textId="77777777" w:rsidR="00B74A0A" w:rsidRPr="0070140B" w:rsidRDefault="00CF5894" w:rsidP="00C90FFB">
      <w:pPr>
        <w:spacing w:after="0" w:line="240" w:lineRule="auto"/>
        <w:ind w:left="0" w:right="0" w:firstLine="0"/>
      </w:pPr>
      <w:r w:rsidRPr="0070140B">
        <w:rPr>
          <w:b/>
          <w:sz w:val="28"/>
        </w:rPr>
        <w:t xml:space="preserve"> </w:t>
      </w:r>
    </w:p>
    <w:p w14:paraId="514BF63B" w14:textId="77777777" w:rsidR="00B74A0A" w:rsidRPr="0070140B" w:rsidRDefault="00CF5894" w:rsidP="00C90FFB">
      <w:pPr>
        <w:spacing w:after="0" w:line="240" w:lineRule="auto"/>
        <w:ind w:left="0" w:right="0" w:firstLine="0"/>
      </w:pPr>
      <w:r w:rsidRPr="0070140B">
        <w:rPr>
          <w:b/>
          <w:sz w:val="28"/>
        </w:rPr>
        <w:t xml:space="preserve"> </w:t>
      </w:r>
    </w:p>
    <w:p w14:paraId="6A321531" w14:textId="77777777" w:rsidR="00B74A0A" w:rsidRPr="0070140B" w:rsidRDefault="00CF5894" w:rsidP="00C90FFB">
      <w:pPr>
        <w:spacing w:after="0" w:line="240" w:lineRule="auto"/>
        <w:ind w:left="0" w:right="0" w:firstLine="0"/>
      </w:pPr>
      <w:r w:rsidRPr="0070140B">
        <w:rPr>
          <w:b/>
          <w:sz w:val="28"/>
        </w:rPr>
        <w:t xml:space="preserve"> </w:t>
      </w:r>
    </w:p>
    <w:p w14:paraId="1E63D7E3" w14:textId="77777777" w:rsidR="00B74A0A" w:rsidRPr="0070140B" w:rsidRDefault="00CF5894" w:rsidP="00C90FFB">
      <w:pPr>
        <w:spacing w:after="0" w:line="240" w:lineRule="auto"/>
        <w:ind w:left="0" w:right="0" w:firstLine="0"/>
      </w:pPr>
      <w:r w:rsidRPr="0070140B">
        <w:rPr>
          <w:b/>
          <w:sz w:val="28"/>
        </w:rPr>
        <w:t xml:space="preserve"> </w:t>
      </w:r>
    </w:p>
    <w:p w14:paraId="775DE632" w14:textId="77777777" w:rsidR="00B74A0A" w:rsidRPr="0070140B" w:rsidRDefault="00CF5894" w:rsidP="00C90FFB">
      <w:pPr>
        <w:spacing w:after="0" w:line="240" w:lineRule="auto"/>
        <w:ind w:left="0" w:right="0" w:firstLine="0"/>
      </w:pPr>
      <w:r w:rsidRPr="0070140B">
        <w:rPr>
          <w:b/>
          <w:sz w:val="28"/>
        </w:rPr>
        <w:t xml:space="preserve"> </w:t>
      </w:r>
    </w:p>
    <w:p w14:paraId="6854F7FC" w14:textId="77777777" w:rsidR="00B74A0A" w:rsidRPr="0070140B" w:rsidRDefault="00CF5894" w:rsidP="00C90FFB">
      <w:pPr>
        <w:spacing w:after="0" w:line="240" w:lineRule="auto"/>
        <w:ind w:left="0" w:right="0" w:firstLine="0"/>
      </w:pPr>
      <w:r w:rsidRPr="0070140B">
        <w:rPr>
          <w:b/>
          <w:sz w:val="28"/>
        </w:rPr>
        <w:t xml:space="preserve"> </w:t>
      </w:r>
    </w:p>
    <w:p w14:paraId="1EBA6713" w14:textId="77777777" w:rsidR="00B74A0A" w:rsidRPr="0070140B" w:rsidRDefault="00CF5894" w:rsidP="00C90FFB">
      <w:pPr>
        <w:spacing w:after="0" w:line="240" w:lineRule="auto"/>
        <w:ind w:left="0" w:right="0" w:firstLine="0"/>
      </w:pPr>
      <w:r w:rsidRPr="0070140B">
        <w:rPr>
          <w:b/>
          <w:sz w:val="28"/>
        </w:rPr>
        <w:t xml:space="preserve"> </w:t>
      </w:r>
    </w:p>
    <w:p w14:paraId="70110649" w14:textId="77777777" w:rsidR="00B74A0A" w:rsidRPr="0070140B" w:rsidRDefault="00CF5894" w:rsidP="00C90FFB">
      <w:pPr>
        <w:spacing w:after="0" w:line="240" w:lineRule="auto"/>
        <w:ind w:left="0" w:right="0" w:firstLine="0"/>
      </w:pPr>
      <w:r w:rsidRPr="0070140B">
        <w:rPr>
          <w:b/>
          <w:sz w:val="28"/>
        </w:rPr>
        <w:t xml:space="preserve"> </w:t>
      </w:r>
    </w:p>
    <w:p w14:paraId="582B1C2C" w14:textId="77777777" w:rsidR="00B74A0A" w:rsidRPr="0070140B" w:rsidRDefault="00CF5894" w:rsidP="00C90FFB">
      <w:pPr>
        <w:spacing w:after="0" w:line="240" w:lineRule="auto"/>
        <w:ind w:left="0" w:right="0" w:firstLine="0"/>
      </w:pPr>
      <w:r w:rsidRPr="0070140B">
        <w:rPr>
          <w:b/>
          <w:sz w:val="28"/>
        </w:rPr>
        <w:t xml:space="preserve"> </w:t>
      </w:r>
    </w:p>
    <w:p w14:paraId="08E4B55B" w14:textId="77777777" w:rsidR="00B74A0A" w:rsidRPr="0070140B" w:rsidRDefault="00CF5894" w:rsidP="00C90FFB">
      <w:pPr>
        <w:spacing w:after="0" w:line="240" w:lineRule="auto"/>
        <w:ind w:left="0" w:right="0" w:firstLine="0"/>
      </w:pPr>
      <w:r w:rsidRPr="0070140B">
        <w:rPr>
          <w:b/>
          <w:sz w:val="28"/>
        </w:rPr>
        <w:t xml:space="preserve"> </w:t>
      </w:r>
    </w:p>
    <w:p w14:paraId="490E10B7" w14:textId="77777777" w:rsidR="00B74A0A" w:rsidRPr="0070140B" w:rsidRDefault="00CF5894" w:rsidP="00C90FFB">
      <w:pPr>
        <w:spacing w:after="0" w:line="240" w:lineRule="auto"/>
        <w:ind w:left="0" w:right="0" w:firstLine="0"/>
      </w:pPr>
      <w:r w:rsidRPr="0070140B">
        <w:rPr>
          <w:b/>
          <w:sz w:val="28"/>
        </w:rPr>
        <w:lastRenderedPageBreak/>
        <w:t xml:space="preserve"> </w:t>
      </w:r>
    </w:p>
    <w:p w14:paraId="3BA42036" w14:textId="77777777" w:rsidR="00B74A0A" w:rsidRPr="0070140B" w:rsidRDefault="00CF5894" w:rsidP="00C90FFB">
      <w:pPr>
        <w:spacing w:after="0" w:line="240" w:lineRule="auto"/>
        <w:ind w:left="0" w:right="0" w:firstLine="0"/>
      </w:pPr>
      <w:r w:rsidRPr="0070140B">
        <w:rPr>
          <w:b/>
          <w:sz w:val="28"/>
        </w:rPr>
        <w:t xml:space="preserve"> </w:t>
      </w:r>
    </w:p>
    <w:p w14:paraId="22748864" w14:textId="77777777" w:rsidR="00B74A0A" w:rsidRPr="0070140B" w:rsidRDefault="00CF5894" w:rsidP="00C90FFB">
      <w:pPr>
        <w:spacing w:after="0" w:line="240" w:lineRule="auto"/>
        <w:ind w:left="0" w:right="0" w:firstLine="0"/>
        <w:jc w:val="center"/>
        <w:rPr>
          <w:b/>
        </w:rPr>
      </w:pPr>
      <w:r w:rsidRPr="0070140B">
        <w:rPr>
          <w:b/>
        </w:rPr>
        <w:t>1.Вид практики</w:t>
      </w:r>
      <w:r w:rsidR="00DA326F">
        <w:rPr>
          <w:b/>
        </w:rPr>
        <w:t xml:space="preserve"> и</w:t>
      </w:r>
      <w:r w:rsidRPr="0070140B">
        <w:rPr>
          <w:b/>
        </w:rPr>
        <w:t xml:space="preserve"> формы ее проведения</w:t>
      </w:r>
    </w:p>
    <w:p w14:paraId="6BA136D2" w14:textId="77777777" w:rsidR="00B74A0A" w:rsidRPr="0070140B" w:rsidRDefault="00CF5894" w:rsidP="00C90FFB">
      <w:pPr>
        <w:spacing w:after="0" w:line="240" w:lineRule="auto"/>
        <w:ind w:left="0" w:right="0" w:firstLine="0"/>
      </w:pPr>
      <w:r w:rsidRPr="0070140B">
        <w:t xml:space="preserve"> </w:t>
      </w:r>
    </w:p>
    <w:p w14:paraId="22C115F8" w14:textId="77777777" w:rsidR="00B74A0A" w:rsidRPr="0070140B" w:rsidRDefault="00CF5894" w:rsidP="000930E6">
      <w:pPr>
        <w:spacing w:after="0" w:line="240" w:lineRule="auto"/>
        <w:ind w:left="0" w:right="0" w:firstLine="709"/>
      </w:pPr>
      <w:r w:rsidRPr="00DA326F">
        <w:rPr>
          <w:b/>
        </w:rPr>
        <w:t>Вид практики</w:t>
      </w:r>
      <w:r w:rsidRPr="0070140B">
        <w:t xml:space="preserve"> – производственная практика.  </w:t>
      </w:r>
    </w:p>
    <w:p w14:paraId="64749259" w14:textId="77777777" w:rsidR="00B74A0A" w:rsidRPr="0070140B" w:rsidRDefault="00CF5894" w:rsidP="000930E6">
      <w:pPr>
        <w:spacing w:after="0" w:line="240" w:lineRule="auto"/>
        <w:ind w:left="0" w:right="0" w:firstLine="709"/>
      </w:pPr>
      <w:r w:rsidRPr="00DA326F">
        <w:rPr>
          <w:b/>
        </w:rPr>
        <w:t>Тип практики</w:t>
      </w:r>
      <w:r w:rsidRPr="0070140B">
        <w:t xml:space="preserve"> – </w:t>
      </w:r>
      <w:r w:rsidR="007E7D2C">
        <w:t>п</w:t>
      </w:r>
      <w:r w:rsidR="007E7D2C" w:rsidRPr="007E7D2C">
        <w:t>рактика по профилю профессиональной деятельности</w:t>
      </w:r>
      <w:r w:rsidRPr="0070140B">
        <w:t xml:space="preserve">. </w:t>
      </w:r>
      <w:r w:rsidR="007E7D2C" w:rsidRPr="007E7D2C">
        <w:t>Практика по профилю профессиональной деятельности</w:t>
      </w:r>
      <w:r w:rsidR="007E7D2C">
        <w:t xml:space="preserve"> </w:t>
      </w:r>
      <w:r w:rsidRPr="0070140B">
        <w:t xml:space="preserve">предназначена для обучающихся, осваивающих программу по направлению подготовки 38.04.02 «Менеджмент». </w:t>
      </w:r>
    </w:p>
    <w:p w14:paraId="671F5691" w14:textId="77777777" w:rsidR="00B74A0A" w:rsidRPr="0070140B" w:rsidRDefault="00CF5894" w:rsidP="000930E6">
      <w:pPr>
        <w:spacing w:after="0" w:line="240" w:lineRule="auto"/>
        <w:ind w:left="0" w:right="0" w:firstLine="709"/>
      </w:pPr>
      <w:r w:rsidRPr="0070140B">
        <w:t xml:space="preserve">Форма проведения практики – дискретная. </w:t>
      </w:r>
    </w:p>
    <w:p w14:paraId="3848EAA4" w14:textId="77777777" w:rsidR="00340A5A" w:rsidRPr="0070140B" w:rsidRDefault="00CF5894" w:rsidP="000930E6">
      <w:pPr>
        <w:spacing w:after="0" w:line="240" w:lineRule="auto"/>
        <w:ind w:left="0" w:right="0" w:firstLine="709"/>
      </w:pPr>
      <w:r w:rsidRPr="0070140B">
        <w:rPr>
          <w:b/>
        </w:rPr>
        <w:t>Цель</w:t>
      </w:r>
      <w:r w:rsidRPr="0070140B">
        <w:t xml:space="preserve"> производственной практики (</w:t>
      </w:r>
      <w:r w:rsidR="007E7D2C">
        <w:t>п</w:t>
      </w:r>
      <w:r w:rsidR="007E7D2C" w:rsidRPr="007E7D2C">
        <w:t>рактика по профилю профессиональной деятельности</w:t>
      </w:r>
      <w:r w:rsidRPr="0070140B">
        <w:t>) –</w:t>
      </w:r>
      <w:r w:rsidR="00340A5A" w:rsidRPr="0070140B">
        <w:t xml:space="preserve"> закрепление теоретических знаний, полученных магистрантами при изучении базовых дисциплин;</w:t>
      </w:r>
      <w:r w:rsidR="00340A5A" w:rsidRPr="0070140B">
        <w:rPr>
          <w:b/>
        </w:rPr>
        <w:t xml:space="preserve"> </w:t>
      </w:r>
      <w:r w:rsidR="00340A5A" w:rsidRPr="0070140B">
        <w:t>получение профессиональных умений и опыта профессиональной деятельности</w:t>
      </w:r>
      <w:r w:rsidR="00852A8F" w:rsidRPr="0070140B">
        <w:t xml:space="preserve"> по профилю; </w:t>
      </w:r>
      <w:r w:rsidR="00340A5A" w:rsidRPr="0070140B">
        <w:t xml:space="preserve">формирование у магистрантов профессиональных компетенций и практических навыков ведения самостоятельной </w:t>
      </w:r>
      <w:r w:rsidR="00852A8F" w:rsidRPr="0070140B">
        <w:t>исследовательской</w:t>
      </w:r>
      <w:r w:rsidR="00340A5A" w:rsidRPr="0070140B">
        <w:t xml:space="preserve"> работы, в том числе в процессе подготовки ВКР. </w:t>
      </w:r>
    </w:p>
    <w:p w14:paraId="605E79FB" w14:textId="77777777" w:rsidR="00B74A0A" w:rsidRPr="0070140B" w:rsidRDefault="00CF5894" w:rsidP="000930E6">
      <w:pPr>
        <w:spacing w:after="0" w:line="240" w:lineRule="auto"/>
        <w:ind w:left="0" w:right="0" w:firstLine="709"/>
      </w:pPr>
      <w:r w:rsidRPr="0070140B">
        <w:rPr>
          <w:b/>
        </w:rPr>
        <w:t>Задачами</w:t>
      </w:r>
      <w:r w:rsidRPr="0070140B">
        <w:t xml:space="preserve"> производственной практики (</w:t>
      </w:r>
      <w:r w:rsidR="007E7D2C">
        <w:t>п</w:t>
      </w:r>
      <w:r w:rsidR="007E7D2C" w:rsidRPr="007E7D2C">
        <w:t>рактика по профилю профессиональной деятельности</w:t>
      </w:r>
      <w:r w:rsidRPr="0070140B">
        <w:t xml:space="preserve">) являются: </w:t>
      </w:r>
      <w:r w:rsidR="00852A8F" w:rsidRPr="0070140B">
        <w:t>знакомство</w:t>
      </w:r>
      <w:r w:rsidR="00340A5A" w:rsidRPr="0070140B">
        <w:rPr>
          <w:rFonts w:eastAsiaTheme="minorHAnsi"/>
          <w:szCs w:val="24"/>
        </w:rPr>
        <w:t xml:space="preserve"> с современными методами управления и хозяйствования организаций, их организационной структурой, взаимодействия с контрагентами, постановкой бухгалтерского и налогового учета и т.п.</w:t>
      </w:r>
      <w:r w:rsidR="000A5130" w:rsidRPr="0070140B">
        <w:rPr>
          <w:rFonts w:eastAsiaTheme="minorHAnsi"/>
          <w:szCs w:val="24"/>
        </w:rPr>
        <w:t xml:space="preserve">; </w:t>
      </w:r>
      <w:r w:rsidR="00340A5A" w:rsidRPr="0070140B">
        <w:rPr>
          <w:rFonts w:eastAsiaTheme="minorHAnsi"/>
          <w:szCs w:val="24"/>
        </w:rPr>
        <w:t xml:space="preserve">закрепление навыков работы с годовыми отчетами, </w:t>
      </w:r>
      <w:r w:rsidR="000A5130" w:rsidRPr="0070140B">
        <w:rPr>
          <w:rFonts w:eastAsiaTheme="minorHAnsi"/>
          <w:szCs w:val="24"/>
        </w:rPr>
        <w:t>стратегическими, тактическими, оперативными</w:t>
      </w:r>
      <w:r w:rsidR="00340A5A" w:rsidRPr="0070140B">
        <w:rPr>
          <w:rFonts w:eastAsiaTheme="minorHAnsi"/>
          <w:szCs w:val="24"/>
        </w:rPr>
        <w:t xml:space="preserve"> планами, а также первичными учетными документами при анализе производственно</w:t>
      </w:r>
      <w:r w:rsidR="000A5130" w:rsidRPr="0070140B">
        <w:rPr>
          <w:rFonts w:eastAsiaTheme="minorHAnsi"/>
          <w:szCs w:val="24"/>
        </w:rPr>
        <w:t>-хозяйственной</w:t>
      </w:r>
      <w:r w:rsidR="00340A5A" w:rsidRPr="0070140B">
        <w:rPr>
          <w:rFonts w:eastAsiaTheme="minorHAnsi"/>
          <w:szCs w:val="24"/>
        </w:rPr>
        <w:t xml:space="preserve"> деятельности </w:t>
      </w:r>
      <w:r w:rsidR="0031441C" w:rsidRPr="0070140B">
        <w:rPr>
          <w:rFonts w:eastAsiaTheme="minorHAnsi"/>
          <w:szCs w:val="24"/>
        </w:rPr>
        <w:t>организации</w:t>
      </w:r>
      <w:r w:rsidR="00340A5A" w:rsidRPr="0070140B">
        <w:rPr>
          <w:rFonts w:eastAsiaTheme="minorHAnsi"/>
          <w:szCs w:val="24"/>
        </w:rPr>
        <w:t xml:space="preserve"> и е</w:t>
      </w:r>
      <w:r w:rsidR="0031441C" w:rsidRPr="0070140B">
        <w:rPr>
          <w:rFonts w:eastAsiaTheme="minorHAnsi"/>
          <w:szCs w:val="24"/>
        </w:rPr>
        <w:t>е</w:t>
      </w:r>
      <w:r w:rsidR="00340A5A" w:rsidRPr="0070140B">
        <w:rPr>
          <w:rFonts w:eastAsiaTheme="minorHAnsi"/>
          <w:szCs w:val="24"/>
        </w:rPr>
        <w:t xml:space="preserve"> подразделений, оценке уровня организации производства, труда и управления;</w:t>
      </w:r>
      <w:r w:rsidR="000A5130" w:rsidRPr="0070140B">
        <w:rPr>
          <w:rFonts w:eastAsiaTheme="minorHAnsi"/>
          <w:szCs w:val="24"/>
        </w:rPr>
        <w:t xml:space="preserve"> </w:t>
      </w:r>
      <w:r w:rsidR="00340A5A" w:rsidRPr="0070140B">
        <w:rPr>
          <w:rFonts w:eastAsiaTheme="minorHAnsi"/>
          <w:szCs w:val="24"/>
        </w:rPr>
        <w:t xml:space="preserve">овладение практическими навыками по разработке и составлению разного рода </w:t>
      </w:r>
      <w:r w:rsidR="000A5130" w:rsidRPr="0070140B">
        <w:rPr>
          <w:rFonts w:eastAsiaTheme="minorHAnsi"/>
          <w:szCs w:val="24"/>
        </w:rPr>
        <w:t xml:space="preserve">стратегических, тактических и оперативных </w:t>
      </w:r>
      <w:r w:rsidR="00340A5A" w:rsidRPr="0070140B">
        <w:rPr>
          <w:rFonts w:eastAsiaTheme="minorHAnsi"/>
          <w:szCs w:val="24"/>
        </w:rPr>
        <w:t>документов</w:t>
      </w:r>
      <w:r w:rsidR="000A5130" w:rsidRPr="0070140B">
        <w:rPr>
          <w:szCs w:val="24"/>
        </w:rPr>
        <w:t xml:space="preserve"> исходя из целей эффективного управления организацией;</w:t>
      </w:r>
      <w:r w:rsidR="000930E6" w:rsidRPr="0070140B">
        <w:rPr>
          <w:szCs w:val="24"/>
        </w:rPr>
        <w:t xml:space="preserve"> </w:t>
      </w:r>
      <w:r w:rsidRPr="0070140B">
        <w:t>формирование профессионального мировоззрения в определенной области, в соответствии с профилем избранной магистерской программы; подбор необходимых материалов для выполнения ВКР; формирование способности анализировать полученные результаты и формулировать аргументированные выводы и предложения; оформление итогов выполненной работы в виде отчетов, статей и</w:t>
      </w:r>
      <w:r w:rsidR="00C90FFB" w:rsidRPr="0070140B">
        <w:t xml:space="preserve"> </w:t>
      </w:r>
      <w:r w:rsidRPr="0070140B">
        <w:t xml:space="preserve">т.п. </w:t>
      </w:r>
    </w:p>
    <w:p w14:paraId="237A7B4F" w14:textId="77777777" w:rsidR="00F674C3" w:rsidRPr="0070140B" w:rsidRDefault="00F674C3" w:rsidP="00F674C3">
      <w:pPr>
        <w:spacing w:after="0" w:line="240" w:lineRule="auto"/>
        <w:ind w:left="0" w:right="0" w:firstLine="709"/>
        <w:rPr>
          <w:color w:val="auto"/>
          <w:szCs w:val="24"/>
          <w:lang w:eastAsia="en-US"/>
        </w:rPr>
      </w:pPr>
      <w:r w:rsidRPr="0070140B">
        <w:rPr>
          <w:b/>
          <w:color w:val="auto"/>
          <w:szCs w:val="24"/>
          <w:lang w:eastAsia="en-US"/>
        </w:rPr>
        <w:t>Место производственной практики</w:t>
      </w:r>
      <w:r w:rsidRPr="0070140B">
        <w:rPr>
          <w:color w:val="auto"/>
          <w:szCs w:val="24"/>
          <w:lang w:eastAsia="en-US"/>
        </w:rPr>
        <w:t xml:space="preserve"> – проводится в организациях, соответствующих профилю подготовки магистранта. Местом прохождения производственной практики могут быть организации, самостоятельное осуществляющие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w:t>
      </w:r>
    </w:p>
    <w:p w14:paraId="2CD95978" w14:textId="77777777" w:rsidR="00F674C3" w:rsidRPr="0070140B" w:rsidRDefault="00F674C3" w:rsidP="00F674C3">
      <w:pPr>
        <w:widowControl w:val="0"/>
        <w:shd w:val="clear" w:color="auto" w:fill="FFFFFF"/>
        <w:spacing w:after="0" w:line="240" w:lineRule="auto"/>
        <w:ind w:left="0" w:right="0" w:firstLine="680"/>
        <w:contextualSpacing/>
        <w:rPr>
          <w:color w:val="auto"/>
          <w:szCs w:val="24"/>
          <w:lang w:eastAsia="en-US"/>
        </w:rPr>
      </w:pPr>
      <w:r w:rsidRPr="0070140B">
        <w:rPr>
          <w:color w:val="auto"/>
          <w:szCs w:val="24"/>
          <w:lang w:eastAsia="en-US"/>
        </w:rPr>
        <w:t>Место прохождения практики определяется с учетом пожеланий обучающихся и может быть выбрано обучающимися самостоятельно, либо в организации, предоставляемой магистранту от вуза, по его собственному желанию, оформленному в виде заявления, из имеющейся базы практики.</w:t>
      </w:r>
    </w:p>
    <w:p w14:paraId="294A2D48" w14:textId="77777777" w:rsidR="00F674C3" w:rsidRPr="0070140B" w:rsidRDefault="00F674C3" w:rsidP="00F674C3">
      <w:pPr>
        <w:widowControl w:val="0"/>
        <w:shd w:val="clear" w:color="auto" w:fill="FFFFFF"/>
        <w:spacing w:after="0" w:line="240" w:lineRule="auto"/>
        <w:ind w:left="0" w:right="0" w:firstLine="680"/>
        <w:contextualSpacing/>
        <w:rPr>
          <w:color w:val="auto"/>
          <w:szCs w:val="24"/>
          <w:lang w:eastAsia="en-US"/>
        </w:rPr>
      </w:pPr>
      <w:r w:rsidRPr="0070140B">
        <w:rPr>
          <w:color w:val="auto"/>
          <w:szCs w:val="24"/>
          <w:lang w:eastAsia="en-US"/>
        </w:rPr>
        <w:t>Обучающиеся, совмещающие обучение с трудовой деятельностью, вправе проходить практику по месту трудовой деятельности в случаях, если профессиональная деятельность, осуществляема ими, соответствует требованиям образовательной программы к проведению практики.</w:t>
      </w:r>
    </w:p>
    <w:p w14:paraId="1DB7F116" w14:textId="77777777" w:rsidR="00F674C3" w:rsidRPr="0070140B" w:rsidRDefault="00F674C3" w:rsidP="00F674C3">
      <w:pPr>
        <w:autoSpaceDE w:val="0"/>
        <w:autoSpaceDN w:val="0"/>
        <w:adjustRightInd w:val="0"/>
        <w:spacing w:after="0" w:line="240" w:lineRule="auto"/>
        <w:ind w:left="0" w:right="0" w:firstLine="540"/>
        <w:rPr>
          <w:rFonts w:eastAsiaTheme="minorHAnsi"/>
          <w:color w:val="auto"/>
          <w:szCs w:val="24"/>
          <w:lang w:eastAsia="en-US"/>
        </w:rPr>
      </w:pPr>
      <w:r w:rsidRPr="0070140B">
        <w:rPr>
          <w:color w:val="auto"/>
          <w:szCs w:val="24"/>
          <w:lang w:eastAsia="en-US"/>
        </w:rPr>
        <w:t>Выбор мест прохождения практик для лиц с ограниченными возможностями здоровья</w:t>
      </w:r>
      <w:r w:rsidRPr="0070140B">
        <w:rPr>
          <w:rFonts w:eastAsiaTheme="minorHAnsi"/>
          <w:color w:val="auto"/>
          <w:szCs w:val="24"/>
          <w:lang w:eastAsia="en-US"/>
        </w:rPr>
        <w:t xml:space="preserve"> производится с учетом состояния здоровья обучающихся и требований по доступности.</w:t>
      </w:r>
    </w:p>
    <w:p w14:paraId="34A888DF" w14:textId="77777777" w:rsidR="00F674C3" w:rsidRPr="0070140B" w:rsidRDefault="00F674C3" w:rsidP="00F674C3">
      <w:pPr>
        <w:spacing w:after="0" w:line="240" w:lineRule="auto"/>
        <w:ind w:left="0" w:right="0" w:firstLine="709"/>
        <w:rPr>
          <w:color w:val="auto"/>
          <w:szCs w:val="24"/>
          <w:lang w:eastAsia="en-US"/>
        </w:rPr>
      </w:pPr>
      <w:r w:rsidRPr="0070140B">
        <w:rPr>
          <w:color w:val="auto"/>
          <w:szCs w:val="24"/>
          <w:lang w:eastAsia="en-US"/>
        </w:rPr>
        <w:t>Программа практики составлена в соответствии с:</w:t>
      </w:r>
    </w:p>
    <w:p w14:paraId="4097AF79" w14:textId="77777777" w:rsidR="00F674C3" w:rsidRPr="0070140B" w:rsidRDefault="00F674C3" w:rsidP="00EC737A">
      <w:pPr>
        <w:numPr>
          <w:ilvl w:val="0"/>
          <w:numId w:val="26"/>
        </w:numPr>
        <w:spacing w:after="0" w:line="240" w:lineRule="auto"/>
        <w:ind w:left="0" w:right="0" w:firstLine="709"/>
        <w:rPr>
          <w:color w:val="auto"/>
          <w:szCs w:val="24"/>
          <w:lang w:eastAsia="en-US"/>
        </w:rPr>
      </w:pPr>
      <w:r w:rsidRPr="0070140B">
        <w:rPr>
          <w:color w:val="auto"/>
          <w:szCs w:val="24"/>
          <w:lang w:eastAsia="en-US"/>
        </w:rPr>
        <w:t>Федеральным законом «Об образовании в Российской Федерации» от 29.12.2012г.  N 273-ФЗ (ред. от 31.07.2020, с изм. и доп., вступ. в силу с 01.09.2020);</w:t>
      </w:r>
    </w:p>
    <w:p w14:paraId="16339458" w14:textId="77777777" w:rsidR="00F674C3" w:rsidRPr="0070140B" w:rsidRDefault="00F674C3" w:rsidP="00EC737A">
      <w:pPr>
        <w:numPr>
          <w:ilvl w:val="0"/>
          <w:numId w:val="26"/>
        </w:numPr>
        <w:spacing w:after="0" w:line="240" w:lineRule="auto"/>
        <w:ind w:left="0" w:right="0" w:firstLine="709"/>
        <w:rPr>
          <w:color w:val="auto"/>
          <w:szCs w:val="24"/>
          <w:lang w:eastAsia="en-US"/>
        </w:rPr>
      </w:pPr>
      <w:r w:rsidRPr="0070140B">
        <w:rPr>
          <w:color w:val="auto"/>
          <w:szCs w:val="24"/>
          <w:lang w:eastAsia="en-US"/>
        </w:rPr>
        <w:t xml:space="preserve">Трудовым кодексом Российской Федерации от 30 декабря 2001 г. № 197-ФЗ (ред. от 09.11.2020); </w:t>
      </w:r>
    </w:p>
    <w:p w14:paraId="53CEB036" w14:textId="77777777" w:rsidR="00F674C3" w:rsidRPr="0070140B" w:rsidRDefault="00F674C3" w:rsidP="00EC737A">
      <w:pPr>
        <w:numPr>
          <w:ilvl w:val="0"/>
          <w:numId w:val="26"/>
        </w:numPr>
        <w:spacing w:after="0" w:line="240" w:lineRule="auto"/>
        <w:ind w:left="0" w:right="0" w:firstLine="709"/>
        <w:rPr>
          <w:color w:val="auto"/>
          <w:szCs w:val="24"/>
          <w:lang w:eastAsia="en-US"/>
        </w:rPr>
      </w:pPr>
      <w:r w:rsidRPr="0070140B">
        <w:rPr>
          <w:color w:val="auto"/>
          <w:szCs w:val="24"/>
          <w:lang w:eastAsia="en-US"/>
        </w:rPr>
        <w:t xml:space="preserve">Приказом Министерства образования и науки Российской Федерации от 05.04.2017г. № 301 «Об утверждении порядка организации и осуществления образовательной </w:t>
      </w:r>
      <w:r w:rsidRPr="0070140B">
        <w:rPr>
          <w:color w:val="auto"/>
          <w:szCs w:val="24"/>
          <w:lang w:eastAsia="en-US"/>
        </w:rPr>
        <w:lastRenderedPageBreak/>
        <w:t xml:space="preserve">деятельности по образовательным программам высшего образования - программам бакалавриата, программам специалитета, программам магистратуры» (ред. от 17.08.2020); </w:t>
      </w:r>
    </w:p>
    <w:p w14:paraId="3B4AE2F5" w14:textId="77777777" w:rsidR="00F674C3" w:rsidRPr="0070140B" w:rsidRDefault="00DA326F" w:rsidP="00EC737A">
      <w:pPr>
        <w:numPr>
          <w:ilvl w:val="0"/>
          <w:numId w:val="26"/>
        </w:numPr>
        <w:spacing w:after="0" w:line="240" w:lineRule="auto"/>
        <w:ind w:left="0" w:right="0" w:firstLine="709"/>
        <w:rPr>
          <w:color w:val="auto"/>
          <w:szCs w:val="24"/>
          <w:lang w:eastAsia="en-US"/>
        </w:rPr>
      </w:pPr>
      <w:r w:rsidRPr="00F8411A">
        <w:rPr>
          <w:bCs/>
          <w:szCs w:val="24"/>
        </w:rPr>
        <w:t>ФГОС ВО – магистратура по направлению подготовки 3</w:t>
      </w:r>
      <w:r>
        <w:rPr>
          <w:bCs/>
          <w:szCs w:val="24"/>
        </w:rPr>
        <w:t>8.04.02</w:t>
      </w:r>
      <w:r w:rsidRPr="00F8411A">
        <w:rPr>
          <w:bCs/>
          <w:szCs w:val="24"/>
        </w:rPr>
        <w:t xml:space="preserve"> </w:t>
      </w:r>
      <w:r>
        <w:rPr>
          <w:bCs/>
          <w:szCs w:val="24"/>
        </w:rPr>
        <w:t>Менеджмент</w:t>
      </w:r>
      <w:r w:rsidRPr="00F8411A">
        <w:rPr>
          <w:bCs/>
          <w:szCs w:val="24"/>
        </w:rPr>
        <w:t xml:space="preserve">, утвержденный приказом Министерства науки и высшего образования Российской Федерации от </w:t>
      </w:r>
      <w:r>
        <w:rPr>
          <w:bCs/>
          <w:szCs w:val="24"/>
        </w:rPr>
        <w:t>12</w:t>
      </w:r>
      <w:r w:rsidRPr="00F8411A">
        <w:rPr>
          <w:bCs/>
          <w:szCs w:val="24"/>
        </w:rPr>
        <w:t>.0</w:t>
      </w:r>
      <w:r>
        <w:rPr>
          <w:bCs/>
          <w:szCs w:val="24"/>
        </w:rPr>
        <w:t>8</w:t>
      </w:r>
      <w:r w:rsidRPr="00F8411A">
        <w:rPr>
          <w:bCs/>
          <w:szCs w:val="24"/>
        </w:rPr>
        <w:t>.2020</w:t>
      </w:r>
      <w:r w:rsidRPr="00F8411A">
        <w:rPr>
          <w:bCs/>
          <w:szCs w:val="24"/>
          <w:lang w:val="en-US"/>
        </w:rPr>
        <w:t> </w:t>
      </w:r>
      <w:r w:rsidRPr="00F8411A">
        <w:rPr>
          <w:bCs/>
          <w:szCs w:val="24"/>
        </w:rPr>
        <w:t xml:space="preserve">г. № </w:t>
      </w:r>
      <w:r>
        <w:rPr>
          <w:bCs/>
          <w:szCs w:val="24"/>
        </w:rPr>
        <w:t>952</w:t>
      </w:r>
      <w:r w:rsidRPr="00F8411A">
        <w:rPr>
          <w:bCs/>
          <w:szCs w:val="24"/>
        </w:rPr>
        <w:t xml:space="preserve"> "Об утверждении федерального государственного образовательного стандарта высшего образования – магистрат</w:t>
      </w:r>
      <w:r>
        <w:rPr>
          <w:bCs/>
          <w:szCs w:val="24"/>
        </w:rPr>
        <w:t>ура по направлению подготовки 38</w:t>
      </w:r>
      <w:r w:rsidRPr="00F8411A">
        <w:rPr>
          <w:bCs/>
          <w:szCs w:val="24"/>
        </w:rPr>
        <w:t>.04.0</w:t>
      </w:r>
      <w:r>
        <w:rPr>
          <w:bCs/>
          <w:szCs w:val="24"/>
        </w:rPr>
        <w:t>2</w:t>
      </w:r>
      <w:r w:rsidRPr="00F8411A">
        <w:rPr>
          <w:bCs/>
          <w:szCs w:val="24"/>
        </w:rPr>
        <w:t xml:space="preserve"> </w:t>
      </w:r>
      <w:r>
        <w:rPr>
          <w:bCs/>
          <w:szCs w:val="24"/>
        </w:rPr>
        <w:t>Менеджмент</w:t>
      </w:r>
      <w:r w:rsidR="00F674C3" w:rsidRPr="0070140B">
        <w:rPr>
          <w:color w:val="auto"/>
          <w:szCs w:val="24"/>
          <w:lang w:eastAsia="en-US"/>
        </w:rPr>
        <w:t>;</w:t>
      </w:r>
    </w:p>
    <w:p w14:paraId="42F19497" w14:textId="77777777" w:rsidR="00F343B8" w:rsidRPr="001445A7" w:rsidRDefault="00F343B8" w:rsidP="00F343B8">
      <w:pPr>
        <w:numPr>
          <w:ilvl w:val="0"/>
          <w:numId w:val="26"/>
        </w:numPr>
        <w:spacing w:after="0" w:line="240" w:lineRule="auto"/>
        <w:ind w:left="0" w:right="0" w:firstLine="709"/>
        <w:rPr>
          <w:szCs w:val="24"/>
        </w:rPr>
      </w:pPr>
      <w:r w:rsidRPr="001445A7">
        <w:rPr>
          <w:szCs w:val="24"/>
        </w:rPr>
        <w:t>Приказом Минист</w:t>
      </w:r>
      <w:r>
        <w:rPr>
          <w:szCs w:val="24"/>
        </w:rPr>
        <w:t>е</w:t>
      </w:r>
      <w:r w:rsidRPr="001445A7">
        <w:rPr>
          <w:szCs w:val="24"/>
        </w:rPr>
        <w:t>рства науки и высшего образования Российской Федерации и Министерства просвещения Российской Федерации от 05.08.2020 № 885/390 «О практической подготовке обучающихся».</w:t>
      </w:r>
    </w:p>
    <w:p w14:paraId="48DE388D" w14:textId="77777777" w:rsidR="00AF3D02" w:rsidRPr="003A6E43" w:rsidRDefault="00F343B8" w:rsidP="00F343B8">
      <w:pPr>
        <w:numPr>
          <w:ilvl w:val="0"/>
          <w:numId w:val="26"/>
        </w:numPr>
        <w:spacing w:after="0" w:line="240" w:lineRule="auto"/>
        <w:ind w:left="0" w:right="0" w:firstLine="709"/>
        <w:rPr>
          <w:szCs w:val="24"/>
        </w:rPr>
      </w:pPr>
      <w:r w:rsidRPr="001445A7">
        <w:rPr>
          <w:szCs w:val="24"/>
        </w:rPr>
        <w:t>Федеральным законом «О внесении изменений в Федеральный закон «Об образовании в Российской Федерации» и отдельные законодательные акты Российской Федерации» от 2 декабря 2019 г. № 403-ФЗ</w:t>
      </w:r>
      <w:r w:rsidR="00AF3D02" w:rsidRPr="003A6E43">
        <w:rPr>
          <w:szCs w:val="24"/>
        </w:rPr>
        <w:t xml:space="preserve">. </w:t>
      </w:r>
    </w:p>
    <w:p w14:paraId="102C4EF2" w14:textId="77777777" w:rsidR="00F674C3" w:rsidRPr="0070140B" w:rsidRDefault="00F674C3" w:rsidP="00DA326F">
      <w:pPr>
        <w:tabs>
          <w:tab w:val="left" w:pos="851"/>
        </w:tabs>
        <w:spacing w:after="0" w:line="240" w:lineRule="auto"/>
        <w:ind w:left="720" w:right="0" w:firstLine="0"/>
        <w:contextualSpacing/>
      </w:pPr>
      <w:r w:rsidRPr="0070140B">
        <w:rPr>
          <w:bCs/>
          <w:color w:val="auto"/>
          <w:szCs w:val="24"/>
          <w:lang w:eastAsia="en-US"/>
        </w:rPr>
        <w:t xml:space="preserve"> </w:t>
      </w:r>
    </w:p>
    <w:p w14:paraId="0EDD459A" w14:textId="77777777" w:rsidR="00B74A0A" w:rsidRPr="0070140B" w:rsidRDefault="00CF5894" w:rsidP="000930E6">
      <w:pPr>
        <w:pStyle w:val="1"/>
        <w:spacing w:after="0" w:line="240" w:lineRule="auto"/>
        <w:ind w:left="0" w:firstLine="709"/>
      </w:pPr>
      <w:r w:rsidRPr="0070140B">
        <w:t>2. 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14:paraId="59C3D473" w14:textId="77777777" w:rsidR="00DA326F" w:rsidRPr="00721D39" w:rsidRDefault="00DA326F" w:rsidP="00DA326F">
      <w:pPr>
        <w:pStyle w:val="a9"/>
        <w:numPr>
          <w:ilvl w:val="1"/>
          <w:numId w:val="36"/>
        </w:numPr>
        <w:jc w:val="center"/>
        <w:rPr>
          <w:b/>
        </w:rPr>
      </w:pPr>
      <w:r w:rsidRPr="00721D39">
        <w:rPr>
          <w:b/>
          <w:lang w:eastAsia="en-US"/>
        </w:rPr>
        <w:t xml:space="preserve">Перечень кодов компетенций, формируемых </w:t>
      </w:r>
      <w:r>
        <w:rPr>
          <w:b/>
          <w:lang w:eastAsia="en-US"/>
        </w:rPr>
        <w:t>практикой в процессе освоение образовательной программы</w:t>
      </w:r>
    </w:p>
    <w:tbl>
      <w:tblPr>
        <w:tblStyle w:val="af3"/>
        <w:tblW w:w="9841" w:type="dxa"/>
        <w:jc w:val="center"/>
        <w:tblLayout w:type="fixed"/>
        <w:tblLook w:val="04A0" w:firstRow="1" w:lastRow="0" w:firstColumn="1" w:lastColumn="0" w:noHBand="0" w:noVBand="1"/>
      </w:tblPr>
      <w:tblGrid>
        <w:gridCol w:w="3260"/>
        <w:gridCol w:w="5103"/>
        <w:gridCol w:w="1478"/>
      </w:tblGrid>
      <w:tr w:rsidR="00DA326F" w:rsidRPr="00101038" w14:paraId="397EDC50" w14:textId="77777777" w:rsidTr="000712E0">
        <w:trPr>
          <w:trHeight w:val="873"/>
          <w:jc w:val="center"/>
        </w:trPr>
        <w:tc>
          <w:tcPr>
            <w:tcW w:w="3260" w:type="dxa"/>
          </w:tcPr>
          <w:p w14:paraId="48BA1FC3" w14:textId="77777777" w:rsidR="00DA326F" w:rsidRPr="00A35F1C" w:rsidRDefault="00DA326F" w:rsidP="00DA326F">
            <w:pPr>
              <w:jc w:val="center"/>
              <w:rPr>
                <w:b/>
              </w:rPr>
            </w:pPr>
            <w:r>
              <w:rPr>
                <w:b/>
              </w:rPr>
              <w:t>Группа компетенций</w:t>
            </w:r>
          </w:p>
        </w:tc>
        <w:tc>
          <w:tcPr>
            <w:tcW w:w="5103" w:type="dxa"/>
            <w:vAlign w:val="center"/>
          </w:tcPr>
          <w:p w14:paraId="27614978" w14:textId="77777777" w:rsidR="00DA326F" w:rsidRPr="00A35F1C" w:rsidRDefault="00DA326F" w:rsidP="00DA326F">
            <w:pPr>
              <w:jc w:val="center"/>
              <w:rPr>
                <w:b/>
              </w:rPr>
            </w:pPr>
            <w:r w:rsidRPr="00A35F1C">
              <w:rPr>
                <w:b/>
              </w:rPr>
              <w:t>Категория компетенций</w:t>
            </w:r>
          </w:p>
        </w:tc>
        <w:tc>
          <w:tcPr>
            <w:tcW w:w="1478" w:type="dxa"/>
          </w:tcPr>
          <w:p w14:paraId="5A4C3AF6" w14:textId="77777777" w:rsidR="00DA326F" w:rsidRPr="006F4482" w:rsidRDefault="00DA326F" w:rsidP="00DA326F">
            <w:pPr>
              <w:ind w:left="1310" w:hanging="1310"/>
              <w:jc w:val="center"/>
              <w:rPr>
                <w:b/>
              </w:rPr>
            </w:pPr>
            <w:r w:rsidRPr="006F4482">
              <w:rPr>
                <w:b/>
              </w:rPr>
              <w:t>Код</w:t>
            </w:r>
          </w:p>
        </w:tc>
      </w:tr>
      <w:tr w:rsidR="007E7D2C" w:rsidRPr="00101038" w14:paraId="1A75B8C9" w14:textId="77777777" w:rsidTr="000712E0">
        <w:trPr>
          <w:trHeight w:val="1020"/>
          <w:jc w:val="center"/>
        </w:trPr>
        <w:tc>
          <w:tcPr>
            <w:tcW w:w="3260" w:type="dxa"/>
          </w:tcPr>
          <w:p w14:paraId="52D6C6F2" w14:textId="77777777" w:rsidR="007E7D2C" w:rsidRDefault="007E7D2C" w:rsidP="00DA326F">
            <w:pPr>
              <w:jc w:val="center"/>
            </w:pPr>
            <w:r>
              <w:t xml:space="preserve">Универсальные </w:t>
            </w:r>
          </w:p>
        </w:tc>
        <w:tc>
          <w:tcPr>
            <w:tcW w:w="5103" w:type="dxa"/>
          </w:tcPr>
          <w:p w14:paraId="149B229C" w14:textId="77777777" w:rsidR="007E7D2C" w:rsidRDefault="007C34BA" w:rsidP="007C34BA">
            <w:pPr>
              <w:spacing w:line="240" w:lineRule="auto"/>
              <w:ind w:left="35" w:firstLine="0"/>
              <w:rPr>
                <w:sz w:val="23"/>
                <w:szCs w:val="23"/>
              </w:rPr>
            </w:pPr>
            <w:r w:rsidRPr="005550AF">
              <w:rPr>
                <w:sz w:val="23"/>
                <w:szCs w:val="23"/>
              </w:rPr>
              <w:t>Системное и</w:t>
            </w:r>
            <w:r>
              <w:rPr>
                <w:sz w:val="23"/>
                <w:szCs w:val="23"/>
              </w:rPr>
              <w:t xml:space="preserve"> </w:t>
            </w:r>
            <w:r w:rsidRPr="005550AF">
              <w:rPr>
                <w:sz w:val="23"/>
                <w:szCs w:val="23"/>
              </w:rPr>
              <w:t>критическое мышление</w:t>
            </w:r>
          </w:p>
          <w:p w14:paraId="1E8B7558" w14:textId="77777777" w:rsidR="007C34BA" w:rsidRDefault="007C34BA" w:rsidP="007C34BA">
            <w:pPr>
              <w:tabs>
                <w:tab w:val="center" w:pos="0"/>
                <w:tab w:val="center" w:pos="64"/>
              </w:tabs>
              <w:spacing w:line="240" w:lineRule="auto"/>
              <w:ind w:left="35" w:firstLine="0"/>
              <w:rPr>
                <w:sz w:val="23"/>
                <w:szCs w:val="23"/>
              </w:rPr>
            </w:pPr>
            <w:r w:rsidRPr="005550AF">
              <w:rPr>
                <w:sz w:val="23"/>
                <w:szCs w:val="23"/>
              </w:rPr>
              <w:t>Разработка и</w:t>
            </w:r>
            <w:r>
              <w:rPr>
                <w:sz w:val="23"/>
                <w:szCs w:val="23"/>
              </w:rPr>
              <w:t xml:space="preserve">  </w:t>
            </w:r>
            <w:r w:rsidRPr="005550AF">
              <w:rPr>
                <w:sz w:val="23"/>
                <w:szCs w:val="23"/>
              </w:rPr>
              <w:t>реализация проектов</w:t>
            </w:r>
          </w:p>
          <w:p w14:paraId="67216D0F" w14:textId="77777777" w:rsidR="007C34BA" w:rsidRDefault="007C34BA" w:rsidP="007C34BA">
            <w:pPr>
              <w:tabs>
                <w:tab w:val="center" w:pos="0"/>
                <w:tab w:val="center" w:pos="64"/>
              </w:tabs>
              <w:spacing w:line="240" w:lineRule="auto"/>
              <w:ind w:left="0" w:firstLine="35"/>
              <w:rPr>
                <w:sz w:val="23"/>
                <w:szCs w:val="23"/>
              </w:rPr>
            </w:pPr>
            <w:r w:rsidRPr="005550AF">
              <w:rPr>
                <w:sz w:val="23"/>
                <w:szCs w:val="23"/>
              </w:rPr>
              <w:t>Командная  работа</w:t>
            </w:r>
            <w:r>
              <w:rPr>
                <w:sz w:val="23"/>
                <w:szCs w:val="23"/>
              </w:rPr>
              <w:t xml:space="preserve"> </w:t>
            </w:r>
            <w:r w:rsidRPr="005550AF">
              <w:rPr>
                <w:sz w:val="23"/>
                <w:szCs w:val="23"/>
              </w:rPr>
              <w:t>и</w:t>
            </w:r>
            <w:r>
              <w:rPr>
                <w:sz w:val="23"/>
                <w:szCs w:val="23"/>
              </w:rPr>
              <w:t xml:space="preserve"> </w:t>
            </w:r>
            <w:r w:rsidRPr="005550AF">
              <w:rPr>
                <w:sz w:val="23"/>
                <w:szCs w:val="23"/>
              </w:rPr>
              <w:t>лидерство</w:t>
            </w:r>
          </w:p>
          <w:p w14:paraId="0861CC38" w14:textId="77777777" w:rsidR="007C34BA" w:rsidRDefault="007C34BA" w:rsidP="007C34BA">
            <w:pPr>
              <w:tabs>
                <w:tab w:val="center" w:pos="0"/>
                <w:tab w:val="center" w:pos="64"/>
              </w:tabs>
              <w:spacing w:line="240" w:lineRule="auto"/>
              <w:ind w:left="0" w:firstLine="35"/>
              <w:rPr>
                <w:sz w:val="23"/>
                <w:szCs w:val="23"/>
              </w:rPr>
            </w:pPr>
            <w:r w:rsidRPr="005550AF">
              <w:rPr>
                <w:sz w:val="23"/>
                <w:szCs w:val="23"/>
              </w:rPr>
              <w:t>Коммуникация</w:t>
            </w:r>
          </w:p>
          <w:p w14:paraId="2AE425CF" w14:textId="77777777" w:rsidR="007C34BA" w:rsidRDefault="007C34BA" w:rsidP="007C34BA">
            <w:pPr>
              <w:tabs>
                <w:tab w:val="center" w:pos="0"/>
                <w:tab w:val="center" w:pos="64"/>
              </w:tabs>
              <w:spacing w:line="240" w:lineRule="auto"/>
              <w:ind w:left="0" w:firstLine="35"/>
              <w:rPr>
                <w:sz w:val="23"/>
                <w:szCs w:val="23"/>
              </w:rPr>
            </w:pPr>
            <w:r w:rsidRPr="005550AF">
              <w:rPr>
                <w:sz w:val="23"/>
                <w:szCs w:val="23"/>
              </w:rPr>
              <w:t>Межкультурное взаимодействие</w:t>
            </w:r>
          </w:p>
          <w:p w14:paraId="0D8B4926" w14:textId="77777777" w:rsidR="007C34BA" w:rsidRDefault="007C34BA" w:rsidP="007C34BA">
            <w:pPr>
              <w:tabs>
                <w:tab w:val="center" w:pos="0"/>
                <w:tab w:val="center" w:pos="64"/>
              </w:tabs>
              <w:spacing w:line="240" w:lineRule="auto"/>
              <w:ind w:left="0" w:firstLine="35"/>
              <w:rPr>
                <w:strike/>
              </w:rPr>
            </w:pPr>
            <w:r w:rsidRPr="005550AF">
              <w:rPr>
                <w:sz w:val="23"/>
                <w:szCs w:val="23"/>
              </w:rPr>
              <w:t>Самоорганизация и саморазвитие (в том числе здоровьесбережение)</w:t>
            </w:r>
          </w:p>
        </w:tc>
        <w:tc>
          <w:tcPr>
            <w:tcW w:w="1478" w:type="dxa"/>
          </w:tcPr>
          <w:p w14:paraId="3381ED34" w14:textId="77777777" w:rsidR="007E7D2C" w:rsidRPr="00B96397" w:rsidRDefault="007E7D2C" w:rsidP="007E7D2C">
            <w:pPr>
              <w:ind w:left="35"/>
              <w:jc w:val="center"/>
            </w:pPr>
            <w:r w:rsidRPr="007E7D2C">
              <w:t>УК-1 УК-2 УК-3 УК-4 УК-5 УК-6</w:t>
            </w:r>
          </w:p>
        </w:tc>
      </w:tr>
      <w:tr w:rsidR="00DA326F" w:rsidRPr="00101038" w14:paraId="35F08D50" w14:textId="77777777" w:rsidTr="000712E0">
        <w:trPr>
          <w:trHeight w:val="1020"/>
          <w:jc w:val="center"/>
        </w:trPr>
        <w:tc>
          <w:tcPr>
            <w:tcW w:w="3260" w:type="dxa"/>
          </w:tcPr>
          <w:p w14:paraId="313EC924" w14:textId="77777777" w:rsidR="00DA326F" w:rsidRDefault="00DA326F" w:rsidP="00DA326F">
            <w:pPr>
              <w:jc w:val="center"/>
            </w:pPr>
          </w:p>
          <w:p w14:paraId="50B746EA" w14:textId="77777777" w:rsidR="00DA326F" w:rsidRPr="00FD6DB4" w:rsidRDefault="00DA326F" w:rsidP="00DA326F">
            <w:pPr>
              <w:jc w:val="center"/>
            </w:pPr>
            <w:r>
              <w:t xml:space="preserve">Общепрофессиональные </w:t>
            </w:r>
          </w:p>
        </w:tc>
        <w:tc>
          <w:tcPr>
            <w:tcW w:w="5103" w:type="dxa"/>
          </w:tcPr>
          <w:p w14:paraId="22285ADF" w14:textId="77777777" w:rsidR="00DA326F" w:rsidRDefault="00DA326F" w:rsidP="00DA326F">
            <w:pPr>
              <w:jc w:val="center"/>
              <w:rPr>
                <w:strike/>
              </w:rPr>
            </w:pPr>
          </w:p>
          <w:p w14:paraId="0132EB04" w14:textId="77777777" w:rsidR="00DA326F" w:rsidRPr="00FD6DB4" w:rsidRDefault="00DA326F" w:rsidP="00DA326F">
            <w:pPr>
              <w:jc w:val="center"/>
              <w:rPr>
                <w:strike/>
              </w:rPr>
            </w:pPr>
            <w:r>
              <w:rPr>
                <w:strike/>
              </w:rPr>
              <w:t>-</w:t>
            </w:r>
          </w:p>
        </w:tc>
        <w:tc>
          <w:tcPr>
            <w:tcW w:w="1478" w:type="dxa"/>
          </w:tcPr>
          <w:p w14:paraId="196EAF4E" w14:textId="77777777" w:rsidR="00DA326F" w:rsidRDefault="00DA326F" w:rsidP="00DA326F">
            <w:pPr>
              <w:ind w:left="35"/>
              <w:jc w:val="center"/>
            </w:pPr>
            <w:r w:rsidRPr="00B96397">
              <w:t>ОПК-1</w:t>
            </w:r>
          </w:p>
          <w:p w14:paraId="4647F550" w14:textId="77777777" w:rsidR="00DA326F" w:rsidRDefault="00DA326F" w:rsidP="00DA326F">
            <w:pPr>
              <w:ind w:left="35"/>
              <w:jc w:val="center"/>
            </w:pPr>
            <w:r w:rsidRPr="00B96397">
              <w:t>ОПК-2</w:t>
            </w:r>
          </w:p>
          <w:p w14:paraId="519AE952" w14:textId="77777777" w:rsidR="00DA326F" w:rsidRDefault="00DA326F" w:rsidP="00DA326F">
            <w:pPr>
              <w:ind w:left="35"/>
              <w:jc w:val="center"/>
            </w:pPr>
            <w:r w:rsidRPr="00B96397">
              <w:t>ОПК-3</w:t>
            </w:r>
          </w:p>
          <w:p w14:paraId="3EF5DC7C" w14:textId="77777777" w:rsidR="00DA326F" w:rsidRDefault="00DA326F" w:rsidP="00DA326F">
            <w:pPr>
              <w:ind w:left="35"/>
              <w:jc w:val="center"/>
            </w:pPr>
            <w:r w:rsidRPr="00B96397">
              <w:t>ОПК-4</w:t>
            </w:r>
          </w:p>
          <w:p w14:paraId="791857E3" w14:textId="77777777" w:rsidR="00DA326F" w:rsidRPr="004F7262" w:rsidRDefault="00DA326F" w:rsidP="007E7D2C">
            <w:pPr>
              <w:ind w:left="35"/>
              <w:jc w:val="center"/>
              <w:rPr>
                <w:highlight w:val="yellow"/>
              </w:rPr>
            </w:pPr>
            <w:r w:rsidRPr="00B96397">
              <w:t>ОПК-5</w:t>
            </w:r>
          </w:p>
        </w:tc>
      </w:tr>
      <w:tr w:rsidR="00DA326F" w:rsidRPr="00101038" w14:paraId="3C4092FB" w14:textId="77777777" w:rsidTr="000712E0">
        <w:trPr>
          <w:trHeight w:val="1020"/>
          <w:jc w:val="center"/>
        </w:trPr>
        <w:tc>
          <w:tcPr>
            <w:tcW w:w="3260" w:type="dxa"/>
          </w:tcPr>
          <w:p w14:paraId="6869F4A0" w14:textId="77777777" w:rsidR="00DA326F" w:rsidRDefault="00DA326F" w:rsidP="00DA326F">
            <w:pPr>
              <w:jc w:val="center"/>
            </w:pPr>
          </w:p>
          <w:p w14:paraId="43DA91AA" w14:textId="77777777" w:rsidR="00DA326F" w:rsidRPr="00FD6DB4" w:rsidRDefault="00DA326F" w:rsidP="00DA326F">
            <w:pPr>
              <w:jc w:val="center"/>
            </w:pPr>
            <w:r>
              <w:t xml:space="preserve">Профессиональные </w:t>
            </w:r>
          </w:p>
        </w:tc>
        <w:tc>
          <w:tcPr>
            <w:tcW w:w="5103" w:type="dxa"/>
          </w:tcPr>
          <w:p w14:paraId="3313040B" w14:textId="77777777" w:rsidR="00DA326F" w:rsidRDefault="00DA326F" w:rsidP="00DA326F">
            <w:pPr>
              <w:jc w:val="center"/>
              <w:rPr>
                <w:strike/>
              </w:rPr>
            </w:pPr>
          </w:p>
          <w:p w14:paraId="7B8EF94D" w14:textId="77777777" w:rsidR="00DA326F" w:rsidRPr="00FD6DB4" w:rsidRDefault="00DA326F" w:rsidP="00DA326F">
            <w:pPr>
              <w:jc w:val="center"/>
              <w:rPr>
                <w:strike/>
              </w:rPr>
            </w:pPr>
            <w:r>
              <w:rPr>
                <w:strike/>
              </w:rPr>
              <w:t>-</w:t>
            </w:r>
          </w:p>
        </w:tc>
        <w:tc>
          <w:tcPr>
            <w:tcW w:w="1478" w:type="dxa"/>
          </w:tcPr>
          <w:p w14:paraId="36FF00F9" w14:textId="77777777" w:rsidR="00DA326F" w:rsidRDefault="00DA326F" w:rsidP="00DA326F">
            <w:pPr>
              <w:ind w:left="35"/>
              <w:jc w:val="center"/>
            </w:pPr>
            <w:r w:rsidRPr="00B96397">
              <w:t>ПК-1</w:t>
            </w:r>
          </w:p>
          <w:p w14:paraId="6FD52FFD" w14:textId="77777777" w:rsidR="00DA326F" w:rsidRDefault="00DA326F" w:rsidP="00DA326F">
            <w:pPr>
              <w:ind w:left="35"/>
              <w:jc w:val="center"/>
            </w:pPr>
            <w:r w:rsidRPr="00B96397">
              <w:t>ПК-2</w:t>
            </w:r>
          </w:p>
          <w:p w14:paraId="609EED73" w14:textId="77777777" w:rsidR="00DA326F" w:rsidRDefault="00DA326F" w:rsidP="00DA326F">
            <w:pPr>
              <w:ind w:left="35"/>
              <w:jc w:val="center"/>
            </w:pPr>
            <w:r w:rsidRPr="00B96397">
              <w:t>ПК-3</w:t>
            </w:r>
          </w:p>
          <w:p w14:paraId="4C084E63" w14:textId="77777777" w:rsidR="00DA326F" w:rsidRDefault="00DA326F" w:rsidP="00DA326F">
            <w:pPr>
              <w:ind w:left="35"/>
              <w:jc w:val="center"/>
            </w:pPr>
            <w:r w:rsidRPr="00B96397">
              <w:t>ПК-4</w:t>
            </w:r>
          </w:p>
          <w:p w14:paraId="75B3FE3C" w14:textId="77777777" w:rsidR="00DA326F" w:rsidRDefault="00DA326F" w:rsidP="00DA326F">
            <w:pPr>
              <w:ind w:left="35"/>
              <w:jc w:val="center"/>
            </w:pPr>
            <w:r w:rsidRPr="00B96397">
              <w:t>ПК-5</w:t>
            </w:r>
          </w:p>
          <w:p w14:paraId="152D2E93" w14:textId="77777777" w:rsidR="00DA326F" w:rsidRDefault="00DA326F" w:rsidP="00DA326F">
            <w:pPr>
              <w:ind w:left="35"/>
              <w:jc w:val="center"/>
            </w:pPr>
            <w:r>
              <w:t>ПК-6</w:t>
            </w:r>
          </w:p>
          <w:p w14:paraId="01606ABD" w14:textId="77777777" w:rsidR="00DA326F" w:rsidRDefault="00DA326F" w:rsidP="00DA326F">
            <w:pPr>
              <w:ind w:left="35"/>
              <w:jc w:val="center"/>
            </w:pPr>
            <w:r w:rsidRPr="00B96397">
              <w:t>ПК-7</w:t>
            </w:r>
          </w:p>
          <w:p w14:paraId="6AEB8403" w14:textId="77777777" w:rsidR="00DA326F" w:rsidRDefault="00DA326F" w:rsidP="00DA326F">
            <w:pPr>
              <w:ind w:left="35"/>
              <w:jc w:val="center"/>
            </w:pPr>
            <w:r>
              <w:t>ПК-8</w:t>
            </w:r>
          </w:p>
          <w:p w14:paraId="68345F80" w14:textId="77777777" w:rsidR="00DA326F" w:rsidRPr="004F7262" w:rsidRDefault="00DA326F" w:rsidP="007E7D2C">
            <w:pPr>
              <w:ind w:left="35"/>
              <w:jc w:val="center"/>
              <w:rPr>
                <w:highlight w:val="yellow"/>
              </w:rPr>
            </w:pPr>
            <w:r w:rsidRPr="00B96397">
              <w:t>ПК-9</w:t>
            </w:r>
          </w:p>
        </w:tc>
      </w:tr>
    </w:tbl>
    <w:p w14:paraId="14538D17" w14:textId="77777777" w:rsidR="00B74A0A" w:rsidRDefault="00CF5894" w:rsidP="000930E6">
      <w:pPr>
        <w:spacing w:after="0" w:line="240" w:lineRule="auto"/>
        <w:ind w:left="0" w:right="0" w:firstLine="709"/>
      </w:pPr>
      <w:r w:rsidRPr="0070140B">
        <w:t xml:space="preserve"> </w:t>
      </w:r>
    </w:p>
    <w:p w14:paraId="64586007" w14:textId="77777777" w:rsidR="000712E0" w:rsidRPr="000712E0" w:rsidRDefault="000712E0" w:rsidP="000712E0">
      <w:pPr>
        <w:pStyle w:val="a9"/>
        <w:numPr>
          <w:ilvl w:val="2"/>
          <w:numId w:val="36"/>
        </w:numPr>
        <w:jc w:val="center"/>
      </w:pPr>
      <w:r>
        <w:rPr>
          <w:b/>
        </w:rPr>
        <w:t>Компетенции и индикаторы их достижения</w:t>
      </w:r>
    </w:p>
    <w:p w14:paraId="2D68E0FC" w14:textId="77777777" w:rsidR="000712E0" w:rsidRDefault="000712E0" w:rsidP="000712E0">
      <w:pPr>
        <w:pStyle w:val="a9"/>
        <w:ind w:left="1170"/>
        <w:rPr>
          <w:b/>
        </w:rPr>
      </w:pPr>
    </w:p>
    <w:p w14:paraId="2B8BE15D" w14:textId="77777777" w:rsidR="000712E0" w:rsidRPr="00015F61" w:rsidRDefault="000712E0" w:rsidP="000712E0">
      <w:pPr>
        <w:pStyle w:val="a9"/>
        <w:ind w:left="1170"/>
        <w:jc w:val="center"/>
      </w:pPr>
      <w:r w:rsidRPr="00D2404C">
        <w:rPr>
          <w:b/>
        </w:rPr>
        <w:t>Универсальные компетенции</w:t>
      </w:r>
    </w:p>
    <w:tbl>
      <w:tblPr>
        <w:tblStyle w:val="af3"/>
        <w:tblW w:w="0" w:type="auto"/>
        <w:tblInd w:w="108" w:type="dxa"/>
        <w:tblLook w:val="04A0" w:firstRow="1" w:lastRow="0" w:firstColumn="1" w:lastColumn="0" w:noHBand="0" w:noVBand="1"/>
      </w:tblPr>
      <w:tblGrid>
        <w:gridCol w:w="2974"/>
        <w:gridCol w:w="3056"/>
        <w:gridCol w:w="3773"/>
      </w:tblGrid>
      <w:tr w:rsidR="000712E0" w:rsidRPr="005550AF" w14:paraId="77765D84" w14:textId="77777777" w:rsidTr="000712E0">
        <w:tc>
          <w:tcPr>
            <w:tcW w:w="3003" w:type="dxa"/>
          </w:tcPr>
          <w:p w14:paraId="30518101" w14:textId="77777777" w:rsidR="000712E0" w:rsidRPr="005550AF" w:rsidRDefault="000712E0" w:rsidP="00F343B8">
            <w:pPr>
              <w:pStyle w:val="TableParagraph"/>
              <w:jc w:val="center"/>
              <w:rPr>
                <w:b/>
                <w:sz w:val="23"/>
                <w:szCs w:val="23"/>
              </w:rPr>
            </w:pPr>
            <w:r w:rsidRPr="005550AF">
              <w:rPr>
                <w:b/>
                <w:sz w:val="23"/>
                <w:szCs w:val="23"/>
              </w:rPr>
              <w:t>Наименование категории (группы) универсальных компетенций</w:t>
            </w:r>
          </w:p>
        </w:tc>
        <w:tc>
          <w:tcPr>
            <w:tcW w:w="3095" w:type="dxa"/>
          </w:tcPr>
          <w:p w14:paraId="41CEE37F" w14:textId="77777777" w:rsidR="000712E0" w:rsidRPr="005550AF" w:rsidRDefault="000712E0" w:rsidP="00F343B8">
            <w:pPr>
              <w:pStyle w:val="TableParagraph"/>
              <w:jc w:val="center"/>
              <w:rPr>
                <w:b/>
                <w:sz w:val="23"/>
                <w:szCs w:val="23"/>
              </w:rPr>
            </w:pPr>
            <w:r w:rsidRPr="005550AF">
              <w:rPr>
                <w:b/>
                <w:sz w:val="23"/>
                <w:szCs w:val="23"/>
              </w:rPr>
              <w:t>Код и наименование универсальной компетенции выпускника</w:t>
            </w:r>
          </w:p>
        </w:tc>
        <w:tc>
          <w:tcPr>
            <w:tcW w:w="3825" w:type="dxa"/>
          </w:tcPr>
          <w:p w14:paraId="38FA5AB3" w14:textId="77777777" w:rsidR="000712E0" w:rsidRPr="005550AF" w:rsidRDefault="000712E0" w:rsidP="00F343B8">
            <w:pPr>
              <w:pStyle w:val="TableParagraph"/>
              <w:jc w:val="center"/>
              <w:rPr>
                <w:b/>
                <w:sz w:val="23"/>
                <w:szCs w:val="23"/>
              </w:rPr>
            </w:pPr>
            <w:r w:rsidRPr="005550AF">
              <w:rPr>
                <w:b/>
                <w:sz w:val="23"/>
                <w:szCs w:val="23"/>
              </w:rPr>
              <w:t>Индикаторы достижения компетенций</w:t>
            </w:r>
          </w:p>
        </w:tc>
      </w:tr>
      <w:tr w:rsidR="000712E0" w:rsidRPr="005550AF" w14:paraId="25501C37" w14:textId="77777777" w:rsidTr="000712E0">
        <w:trPr>
          <w:trHeight w:val="486"/>
        </w:trPr>
        <w:tc>
          <w:tcPr>
            <w:tcW w:w="3003" w:type="dxa"/>
            <w:vMerge w:val="restart"/>
          </w:tcPr>
          <w:p w14:paraId="12EE7EA7" w14:textId="77777777" w:rsidR="000712E0" w:rsidRPr="005550AF" w:rsidRDefault="000712E0" w:rsidP="00F343B8">
            <w:pPr>
              <w:spacing w:after="0" w:line="240" w:lineRule="auto"/>
              <w:ind w:left="0" w:right="0" w:firstLine="0"/>
              <w:rPr>
                <w:sz w:val="23"/>
                <w:szCs w:val="23"/>
              </w:rPr>
            </w:pPr>
            <w:r w:rsidRPr="005550AF">
              <w:rPr>
                <w:sz w:val="23"/>
                <w:szCs w:val="23"/>
              </w:rPr>
              <w:lastRenderedPageBreak/>
              <w:t xml:space="preserve">Системное и </w:t>
            </w:r>
          </w:p>
          <w:p w14:paraId="627D7D25" w14:textId="77777777" w:rsidR="000712E0" w:rsidRPr="005550AF" w:rsidRDefault="000712E0" w:rsidP="00F343B8">
            <w:pPr>
              <w:spacing w:after="0" w:line="240" w:lineRule="auto"/>
              <w:ind w:left="0" w:right="0" w:firstLine="0"/>
              <w:rPr>
                <w:sz w:val="23"/>
                <w:szCs w:val="23"/>
              </w:rPr>
            </w:pPr>
            <w:r w:rsidRPr="005550AF">
              <w:rPr>
                <w:sz w:val="23"/>
                <w:szCs w:val="23"/>
              </w:rPr>
              <w:t xml:space="preserve">критическое мышление </w:t>
            </w:r>
          </w:p>
        </w:tc>
        <w:tc>
          <w:tcPr>
            <w:tcW w:w="3095" w:type="dxa"/>
            <w:vMerge w:val="restart"/>
          </w:tcPr>
          <w:p w14:paraId="0336E24A"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УК-1. Способен осуществлять критический анализ проблемных ситуаций на основе системного подхода, вырабатывать стратегию действий </w:t>
            </w:r>
          </w:p>
        </w:tc>
        <w:tc>
          <w:tcPr>
            <w:tcW w:w="3825" w:type="dxa"/>
          </w:tcPr>
          <w:p w14:paraId="6B93EF4C"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УК-1.1. Критически анализирует проблемную ситуацию как систему, выявляя ее составляющие и связи между ними. </w:t>
            </w:r>
          </w:p>
        </w:tc>
      </w:tr>
      <w:tr w:rsidR="000712E0" w:rsidRPr="005550AF" w14:paraId="65A494F8" w14:textId="77777777" w:rsidTr="000712E0">
        <w:trPr>
          <w:trHeight w:val="483"/>
        </w:trPr>
        <w:tc>
          <w:tcPr>
            <w:tcW w:w="3003" w:type="dxa"/>
            <w:vMerge/>
            <w:vAlign w:val="bottom"/>
          </w:tcPr>
          <w:p w14:paraId="0D57403A" w14:textId="77777777" w:rsidR="000712E0" w:rsidRPr="005550AF" w:rsidRDefault="000712E0" w:rsidP="00F343B8">
            <w:pPr>
              <w:pStyle w:val="ConsPlusNormal"/>
              <w:jc w:val="both"/>
              <w:rPr>
                <w:sz w:val="23"/>
                <w:szCs w:val="23"/>
              </w:rPr>
            </w:pPr>
          </w:p>
        </w:tc>
        <w:tc>
          <w:tcPr>
            <w:tcW w:w="3095" w:type="dxa"/>
            <w:vMerge/>
          </w:tcPr>
          <w:p w14:paraId="6747A72B"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42E4FC01"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УК-1.2. Проводит научные исследования в профессиональной сфере на высоком философско-методологическом уровне. </w:t>
            </w:r>
          </w:p>
        </w:tc>
      </w:tr>
      <w:tr w:rsidR="000712E0" w:rsidRPr="002821FB" w14:paraId="404958FB" w14:textId="77777777" w:rsidTr="000712E0">
        <w:trPr>
          <w:trHeight w:val="483"/>
        </w:trPr>
        <w:tc>
          <w:tcPr>
            <w:tcW w:w="3003" w:type="dxa"/>
            <w:vMerge/>
            <w:vAlign w:val="center"/>
          </w:tcPr>
          <w:p w14:paraId="75F3C96E" w14:textId="77777777" w:rsidR="000712E0" w:rsidRPr="005550AF" w:rsidRDefault="000712E0" w:rsidP="00F343B8">
            <w:pPr>
              <w:pStyle w:val="ConsPlusNormal"/>
              <w:jc w:val="both"/>
              <w:rPr>
                <w:sz w:val="23"/>
                <w:szCs w:val="23"/>
              </w:rPr>
            </w:pPr>
          </w:p>
        </w:tc>
        <w:tc>
          <w:tcPr>
            <w:tcW w:w="3095" w:type="dxa"/>
            <w:vMerge/>
          </w:tcPr>
          <w:p w14:paraId="24836AE9"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60A9407D"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УК-1.3. На основе системного подхода ориентируется в </w:t>
            </w:r>
          </w:p>
          <w:p w14:paraId="581BDF10" w14:textId="77777777" w:rsidR="000712E0" w:rsidRPr="005550AF" w:rsidRDefault="000712E0" w:rsidP="00F343B8">
            <w:pPr>
              <w:spacing w:after="0" w:line="240" w:lineRule="auto"/>
              <w:ind w:left="0" w:right="0" w:firstLine="0"/>
              <w:rPr>
                <w:sz w:val="23"/>
                <w:szCs w:val="23"/>
              </w:rPr>
            </w:pPr>
            <w:r w:rsidRPr="005550AF">
              <w:rPr>
                <w:sz w:val="23"/>
                <w:szCs w:val="23"/>
              </w:rPr>
              <w:t xml:space="preserve">перспективных направлениях профильных отраслей науки, актуальных проблемах теории и практики </w:t>
            </w:r>
            <w:r w:rsidRPr="005550AF">
              <w:rPr>
                <w:sz w:val="23"/>
                <w:szCs w:val="23"/>
              </w:rPr>
              <w:tab/>
              <w:t xml:space="preserve">в профессиональной сфере и путях их решения. </w:t>
            </w:r>
          </w:p>
        </w:tc>
      </w:tr>
      <w:tr w:rsidR="000712E0" w:rsidRPr="002821FB" w14:paraId="1D8F9E00" w14:textId="77777777" w:rsidTr="000712E0">
        <w:trPr>
          <w:trHeight w:val="483"/>
        </w:trPr>
        <w:tc>
          <w:tcPr>
            <w:tcW w:w="3003" w:type="dxa"/>
            <w:vMerge/>
          </w:tcPr>
          <w:p w14:paraId="58E76BCD" w14:textId="77777777" w:rsidR="000712E0" w:rsidRPr="005550AF" w:rsidRDefault="000712E0" w:rsidP="00F343B8">
            <w:pPr>
              <w:pStyle w:val="ConsPlusNormal"/>
              <w:jc w:val="both"/>
              <w:rPr>
                <w:sz w:val="23"/>
                <w:szCs w:val="23"/>
              </w:rPr>
            </w:pPr>
          </w:p>
        </w:tc>
        <w:tc>
          <w:tcPr>
            <w:tcW w:w="3095" w:type="dxa"/>
            <w:vMerge/>
          </w:tcPr>
          <w:p w14:paraId="411F706A"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6E285D49"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УК-1.4. Осуществляет поиск вариантов решения поставленной проблемной ситуации на основе доступных источников информации, выбирает методы критического анализа, адекватные проблемной ситуации, и определяет достоверность получаемой информации, разрабатывает стратегию достижения поставленной цели </w:t>
            </w:r>
            <w:r w:rsidRPr="005550AF">
              <w:rPr>
                <w:sz w:val="23"/>
                <w:szCs w:val="23"/>
              </w:rPr>
              <w:tab/>
              <w:t xml:space="preserve">как </w:t>
            </w:r>
            <w:r w:rsidR="00F343B8">
              <w:rPr>
                <w:sz w:val="23"/>
                <w:szCs w:val="23"/>
              </w:rPr>
              <w:t>п</w:t>
            </w:r>
            <w:r w:rsidRPr="005550AF">
              <w:rPr>
                <w:sz w:val="23"/>
                <w:szCs w:val="23"/>
              </w:rPr>
              <w:t xml:space="preserve">оследовательность шагов, предвидя результат каждого из них и оценивая их влияние на общий результат планируемой деятельности. </w:t>
            </w:r>
          </w:p>
        </w:tc>
      </w:tr>
      <w:tr w:rsidR="000712E0" w:rsidRPr="005550AF" w14:paraId="5F63C521" w14:textId="77777777" w:rsidTr="000712E0">
        <w:trPr>
          <w:trHeight w:val="370"/>
        </w:trPr>
        <w:tc>
          <w:tcPr>
            <w:tcW w:w="3003" w:type="dxa"/>
            <w:vMerge w:val="restart"/>
          </w:tcPr>
          <w:p w14:paraId="29AD2FCE" w14:textId="77777777" w:rsidR="000712E0" w:rsidRPr="005550AF" w:rsidRDefault="000712E0" w:rsidP="00F343B8">
            <w:pPr>
              <w:tabs>
                <w:tab w:val="center" w:pos="0"/>
                <w:tab w:val="center" w:pos="64"/>
              </w:tabs>
              <w:spacing w:after="0" w:line="240" w:lineRule="auto"/>
              <w:ind w:left="0" w:right="0" w:firstLine="0"/>
              <w:rPr>
                <w:sz w:val="23"/>
                <w:szCs w:val="23"/>
              </w:rPr>
            </w:pPr>
            <w:r w:rsidRPr="005550AF">
              <w:rPr>
                <w:sz w:val="23"/>
                <w:szCs w:val="23"/>
              </w:rPr>
              <w:t xml:space="preserve">Разработка </w:t>
            </w:r>
            <w:r w:rsidRPr="005550AF">
              <w:rPr>
                <w:rFonts w:cs="Calibri"/>
                <w:sz w:val="23"/>
                <w:szCs w:val="23"/>
              </w:rPr>
              <w:tab/>
            </w:r>
            <w:r w:rsidRPr="005550AF">
              <w:rPr>
                <w:sz w:val="23"/>
                <w:szCs w:val="23"/>
              </w:rPr>
              <w:t>и</w:t>
            </w:r>
          </w:p>
          <w:p w14:paraId="740FC873" w14:textId="77777777" w:rsidR="000712E0" w:rsidRPr="005550AF" w:rsidRDefault="000712E0" w:rsidP="00F343B8">
            <w:pPr>
              <w:spacing w:after="0" w:line="240" w:lineRule="auto"/>
              <w:ind w:left="0" w:right="0" w:firstLine="0"/>
              <w:rPr>
                <w:sz w:val="23"/>
                <w:szCs w:val="23"/>
              </w:rPr>
            </w:pPr>
            <w:r w:rsidRPr="005550AF">
              <w:rPr>
                <w:sz w:val="23"/>
                <w:szCs w:val="23"/>
              </w:rPr>
              <w:t xml:space="preserve">реализация проектов </w:t>
            </w:r>
          </w:p>
        </w:tc>
        <w:tc>
          <w:tcPr>
            <w:tcW w:w="3095" w:type="dxa"/>
            <w:vMerge w:val="restart"/>
          </w:tcPr>
          <w:p w14:paraId="1C89E315"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УК-2. Способен управлять проектом на всех этапах его жизненного цикла </w:t>
            </w:r>
          </w:p>
        </w:tc>
        <w:tc>
          <w:tcPr>
            <w:tcW w:w="3825" w:type="dxa"/>
          </w:tcPr>
          <w:p w14:paraId="70D9677B"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УК-2.1. Определяет проблему, на решение которой направлен проект, цель и задачи проекта, приоритеты, результаты, этапы, ресурсы и ограничения в реализации проекта, способы и этапы решения конкретных задач проекта. </w:t>
            </w:r>
          </w:p>
        </w:tc>
      </w:tr>
      <w:tr w:rsidR="000712E0" w:rsidRPr="005550AF" w14:paraId="7DF31D36" w14:textId="77777777" w:rsidTr="000712E0">
        <w:trPr>
          <w:trHeight w:val="370"/>
        </w:trPr>
        <w:tc>
          <w:tcPr>
            <w:tcW w:w="3003" w:type="dxa"/>
            <w:vMerge/>
          </w:tcPr>
          <w:p w14:paraId="118E6F1D" w14:textId="77777777" w:rsidR="000712E0" w:rsidRPr="005550AF" w:rsidRDefault="000712E0" w:rsidP="00F343B8">
            <w:pPr>
              <w:pStyle w:val="ConsPlusNormal"/>
              <w:jc w:val="both"/>
              <w:rPr>
                <w:sz w:val="23"/>
                <w:szCs w:val="23"/>
              </w:rPr>
            </w:pPr>
          </w:p>
        </w:tc>
        <w:tc>
          <w:tcPr>
            <w:tcW w:w="3095" w:type="dxa"/>
            <w:vMerge/>
          </w:tcPr>
          <w:p w14:paraId="20496322"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3A6CE0A6" w14:textId="77777777" w:rsidR="000712E0" w:rsidRPr="005550AF" w:rsidRDefault="000712E0" w:rsidP="00F343B8">
            <w:pPr>
              <w:pStyle w:val="ConsPlusNormal"/>
              <w:jc w:val="both"/>
              <w:rPr>
                <w:sz w:val="23"/>
                <w:szCs w:val="23"/>
              </w:rPr>
            </w:pPr>
            <w:r w:rsidRPr="005550AF">
              <w:rPr>
                <w:color w:val="000000"/>
                <w:sz w:val="23"/>
                <w:szCs w:val="23"/>
              </w:rPr>
              <w:t xml:space="preserve">УК-2.2. Разрабатывает план его реализации, контролирует его исполнение, управляет им на всех этапах жизненного цикла, оценивать эффективность его реализации. </w:t>
            </w:r>
          </w:p>
        </w:tc>
      </w:tr>
      <w:tr w:rsidR="000712E0" w:rsidRPr="005550AF" w14:paraId="107D51CC" w14:textId="77777777" w:rsidTr="000712E0">
        <w:trPr>
          <w:trHeight w:val="370"/>
        </w:trPr>
        <w:tc>
          <w:tcPr>
            <w:tcW w:w="3003" w:type="dxa"/>
            <w:vMerge/>
          </w:tcPr>
          <w:p w14:paraId="72B4A9CF" w14:textId="77777777" w:rsidR="000712E0" w:rsidRPr="005550AF" w:rsidRDefault="000712E0" w:rsidP="00F343B8">
            <w:pPr>
              <w:pStyle w:val="ConsPlusNormal"/>
              <w:jc w:val="both"/>
              <w:rPr>
                <w:sz w:val="23"/>
                <w:szCs w:val="23"/>
              </w:rPr>
            </w:pPr>
          </w:p>
        </w:tc>
        <w:tc>
          <w:tcPr>
            <w:tcW w:w="3095" w:type="dxa"/>
            <w:vMerge/>
          </w:tcPr>
          <w:p w14:paraId="17E35A85"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08145E96" w14:textId="77777777" w:rsidR="000712E0" w:rsidRPr="005550AF" w:rsidRDefault="000712E0" w:rsidP="00F343B8">
            <w:pPr>
              <w:pStyle w:val="ConsPlusNormal"/>
              <w:jc w:val="both"/>
              <w:rPr>
                <w:sz w:val="23"/>
                <w:szCs w:val="23"/>
              </w:rPr>
            </w:pPr>
            <w:r w:rsidRPr="005550AF">
              <w:rPr>
                <w:color w:val="000000"/>
                <w:sz w:val="23"/>
                <w:szCs w:val="23"/>
              </w:rPr>
              <w:t xml:space="preserve">УК-2.3. Представляет и обсуждает финансово-экономические результаты реализации проекта (отдельных его этапов) в различных формах. </w:t>
            </w:r>
          </w:p>
        </w:tc>
      </w:tr>
      <w:tr w:rsidR="000712E0" w:rsidRPr="005550AF" w14:paraId="7E363E76" w14:textId="77777777" w:rsidTr="00F343B8">
        <w:trPr>
          <w:trHeight w:val="217"/>
        </w:trPr>
        <w:tc>
          <w:tcPr>
            <w:tcW w:w="3003" w:type="dxa"/>
            <w:vMerge w:val="restart"/>
          </w:tcPr>
          <w:p w14:paraId="32B7C684" w14:textId="77777777" w:rsidR="000712E0" w:rsidRPr="005550AF" w:rsidRDefault="000712E0" w:rsidP="00F343B8">
            <w:pPr>
              <w:spacing w:after="0" w:line="240" w:lineRule="auto"/>
              <w:ind w:left="0" w:right="0" w:firstLine="0"/>
              <w:rPr>
                <w:sz w:val="23"/>
                <w:szCs w:val="23"/>
              </w:rPr>
            </w:pPr>
            <w:r w:rsidRPr="005550AF">
              <w:rPr>
                <w:sz w:val="23"/>
                <w:szCs w:val="23"/>
              </w:rPr>
              <w:t xml:space="preserve">Командная  работа </w:t>
            </w:r>
            <w:r w:rsidRPr="005550AF">
              <w:rPr>
                <w:rFonts w:cs="Calibri"/>
                <w:sz w:val="23"/>
                <w:szCs w:val="23"/>
              </w:rPr>
              <w:tab/>
            </w:r>
            <w:r w:rsidRPr="005550AF">
              <w:rPr>
                <w:sz w:val="23"/>
                <w:szCs w:val="23"/>
              </w:rPr>
              <w:tab/>
              <w:t>и лидерство</w:t>
            </w:r>
          </w:p>
        </w:tc>
        <w:tc>
          <w:tcPr>
            <w:tcW w:w="3095" w:type="dxa"/>
            <w:vMerge w:val="restart"/>
          </w:tcPr>
          <w:p w14:paraId="4F4793C3"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УК-3. </w:t>
            </w:r>
            <w:r w:rsidRPr="005550AF">
              <w:rPr>
                <w:sz w:val="23"/>
                <w:szCs w:val="23"/>
              </w:rPr>
              <w:tab/>
              <w:t xml:space="preserve">Способен организовывать </w:t>
            </w:r>
            <w:r w:rsidRPr="005550AF">
              <w:rPr>
                <w:sz w:val="23"/>
                <w:szCs w:val="23"/>
              </w:rPr>
              <w:tab/>
              <w:t xml:space="preserve">и руководить </w:t>
            </w:r>
            <w:r w:rsidRPr="005550AF">
              <w:rPr>
                <w:sz w:val="23"/>
                <w:szCs w:val="23"/>
              </w:rPr>
              <w:tab/>
              <w:t xml:space="preserve">работой команды, </w:t>
            </w:r>
            <w:r w:rsidRPr="005550AF">
              <w:rPr>
                <w:sz w:val="23"/>
                <w:szCs w:val="23"/>
              </w:rPr>
              <w:tab/>
              <w:t xml:space="preserve">вырабатывая командную стратегию для </w:t>
            </w:r>
            <w:r w:rsidRPr="005550AF">
              <w:rPr>
                <w:sz w:val="23"/>
                <w:szCs w:val="23"/>
              </w:rPr>
              <w:lastRenderedPageBreak/>
              <w:t xml:space="preserve">достижения поставленной цели </w:t>
            </w:r>
          </w:p>
        </w:tc>
        <w:tc>
          <w:tcPr>
            <w:tcW w:w="3825" w:type="dxa"/>
          </w:tcPr>
          <w:p w14:paraId="07FC8991" w14:textId="77777777" w:rsidR="000712E0" w:rsidRPr="005550AF" w:rsidRDefault="000712E0" w:rsidP="00F343B8">
            <w:pPr>
              <w:spacing w:after="0" w:line="240" w:lineRule="auto"/>
              <w:ind w:left="0" w:right="0" w:firstLine="0"/>
              <w:rPr>
                <w:sz w:val="23"/>
                <w:szCs w:val="23"/>
              </w:rPr>
            </w:pPr>
            <w:r w:rsidRPr="005550AF">
              <w:rPr>
                <w:sz w:val="23"/>
                <w:szCs w:val="23"/>
              </w:rPr>
              <w:lastRenderedPageBreak/>
              <w:t xml:space="preserve">УК-3.1. Подбирает и формирует команду, распределяет обязанности, функции, задачи между ее членами, определяет конкретных исполнителей, руководить их </w:t>
            </w:r>
            <w:r w:rsidRPr="005550AF">
              <w:rPr>
                <w:sz w:val="23"/>
                <w:szCs w:val="23"/>
              </w:rPr>
              <w:lastRenderedPageBreak/>
              <w:t xml:space="preserve">работой, координирует и контролирует работу членов команды. </w:t>
            </w:r>
          </w:p>
        </w:tc>
      </w:tr>
      <w:tr w:rsidR="000712E0" w:rsidRPr="005550AF" w14:paraId="70AE4C39" w14:textId="77777777" w:rsidTr="000712E0">
        <w:trPr>
          <w:trHeight w:val="645"/>
        </w:trPr>
        <w:tc>
          <w:tcPr>
            <w:tcW w:w="3003" w:type="dxa"/>
            <w:vMerge/>
          </w:tcPr>
          <w:p w14:paraId="02073D51" w14:textId="77777777" w:rsidR="000712E0" w:rsidRPr="005550AF" w:rsidRDefault="000712E0" w:rsidP="00F343B8">
            <w:pPr>
              <w:pStyle w:val="ConsPlusNormal"/>
              <w:jc w:val="both"/>
              <w:rPr>
                <w:sz w:val="23"/>
                <w:szCs w:val="23"/>
              </w:rPr>
            </w:pPr>
          </w:p>
        </w:tc>
        <w:tc>
          <w:tcPr>
            <w:tcW w:w="3095" w:type="dxa"/>
            <w:vMerge/>
          </w:tcPr>
          <w:p w14:paraId="6AC7F70F"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145DE1DB"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УК-3.2. Определяет правила командной работы, способы мотивации членов команды с учетом организационных и финансовых возможностей, а также личностных особенностей членов команды, стратегию взаимодействия членов команды, устанавливает разные виды коммуникации для руководства командой и достижения поставленной цели, решает конфликтные ситуации, возникшие в ходе работы команды. </w:t>
            </w:r>
          </w:p>
        </w:tc>
      </w:tr>
      <w:tr w:rsidR="000712E0" w:rsidRPr="005550AF" w14:paraId="3AC91529" w14:textId="77777777" w:rsidTr="000712E0">
        <w:trPr>
          <w:trHeight w:val="645"/>
        </w:trPr>
        <w:tc>
          <w:tcPr>
            <w:tcW w:w="3003" w:type="dxa"/>
            <w:vMerge/>
          </w:tcPr>
          <w:p w14:paraId="69AF135A" w14:textId="77777777" w:rsidR="000712E0" w:rsidRPr="005550AF" w:rsidRDefault="000712E0" w:rsidP="00F343B8">
            <w:pPr>
              <w:pStyle w:val="ConsPlusNormal"/>
              <w:jc w:val="both"/>
              <w:rPr>
                <w:sz w:val="23"/>
                <w:szCs w:val="23"/>
              </w:rPr>
            </w:pPr>
          </w:p>
        </w:tc>
        <w:tc>
          <w:tcPr>
            <w:tcW w:w="3095" w:type="dxa"/>
            <w:vMerge/>
          </w:tcPr>
          <w:p w14:paraId="7C864C38"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4726E918" w14:textId="77777777" w:rsidR="000712E0" w:rsidRPr="005550AF" w:rsidRDefault="000712E0" w:rsidP="00F343B8">
            <w:pPr>
              <w:pStyle w:val="ConsPlusNormal"/>
              <w:jc w:val="both"/>
              <w:rPr>
                <w:sz w:val="23"/>
                <w:szCs w:val="23"/>
              </w:rPr>
            </w:pPr>
            <w:r w:rsidRPr="005550AF">
              <w:rPr>
                <w:color w:val="000000"/>
                <w:sz w:val="23"/>
                <w:szCs w:val="23"/>
              </w:rPr>
              <w:t xml:space="preserve">УК-3.3. Вырабатывает командную стратегию для достижения поставленных целей, расставляет приоритеты и изменяет стратегию работы в зависимости от ситуации. </w:t>
            </w:r>
          </w:p>
        </w:tc>
      </w:tr>
      <w:tr w:rsidR="000712E0" w:rsidRPr="005550AF" w14:paraId="3C3D6B63" w14:textId="77777777" w:rsidTr="000712E0">
        <w:trPr>
          <w:trHeight w:val="1103"/>
        </w:trPr>
        <w:tc>
          <w:tcPr>
            <w:tcW w:w="3003" w:type="dxa"/>
            <w:vMerge w:val="restart"/>
          </w:tcPr>
          <w:p w14:paraId="4F3D9EC2" w14:textId="77777777" w:rsidR="000712E0" w:rsidRPr="005550AF" w:rsidRDefault="000712E0" w:rsidP="00F343B8">
            <w:pPr>
              <w:spacing w:after="0" w:line="240" w:lineRule="auto"/>
              <w:ind w:left="0" w:right="0" w:firstLine="0"/>
              <w:rPr>
                <w:sz w:val="23"/>
                <w:szCs w:val="23"/>
              </w:rPr>
            </w:pPr>
            <w:r w:rsidRPr="005550AF">
              <w:rPr>
                <w:sz w:val="23"/>
                <w:szCs w:val="23"/>
              </w:rPr>
              <w:t xml:space="preserve">Коммуникация </w:t>
            </w:r>
          </w:p>
        </w:tc>
        <w:tc>
          <w:tcPr>
            <w:tcW w:w="3095" w:type="dxa"/>
            <w:vMerge w:val="restart"/>
          </w:tcPr>
          <w:p w14:paraId="0A0062A7"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 </w:t>
            </w:r>
          </w:p>
        </w:tc>
        <w:tc>
          <w:tcPr>
            <w:tcW w:w="3825" w:type="dxa"/>
          </w:tcPr>
          <w:p w14:paraId="4BD562E7" w14:textId="77777777" w:rsidR="000712E0" w:rsidRPr="005550AF" w:rsidRDefault="000712E0" w:rsidP="00F343B8">
            <w:pPr>
              <w:tabs>
                <w:tab w:val="center" w:pos="0"/>
                <w:tab w:val="center" w:pos="2334"/>
              </w:tabs>
              <w:spacing w:after="0" w:line="240" w:lineRule="auto"/>
              <w:ind w:left="0" w:right="0" w:firstLine="0"/>
              <w:rPr>
                <w:sz w:val="23"/>
                <w:szCs w:val="23"/>
              </w:rPr>
            </w:pPr>
            <w:r w:rsidRPr="005550AF">
              <w:rPr>
                <w:sz w:val="23"/>
                <w:szCs w:val="23"/>
              </w:rPr>
              <w:t xml:space="preserve">УК-4.1. </w:t>
            </w:r>
            <w:r w:rsidRPr="005550AF">
              <w:rPr>
                <w:sz w:val="23"/>
                <w:szCs w:val="23"/>
              </w:rPr>
              <w:tab/>
              <w:t xml:space="preserve">Применяет </w:t>
            </w:r>
          </w:p>
          <w:p w14:paraId="544027A3" w14:textId="77777777" w:rsidR="000712E0" w:rsidRPr="005550AF" w:rsidRDefault="000712E0" w:rsidP="00F343B8">
            <w:pPr>
              <w:tabs>
                <w:tab w:val="center" w:pos="0"/>
              </w:tabs>
              <w:spacing w:after="0" w:line="240" w:lineRule="auto"/>
              <w:ind w:left="0" w:right="0" w:firstLine="0"/>
              <w:rPr>
                <w:sz w:val="23"/>
                <w:szCs w:val="23"/>
              </w:rPr>
            </w:pPr>
            <w:r w:rsidRPr="005550AF">
              <w:rPr>
                <w:sz w:val="23"/>
                <w:szCs w:val="23"/>
              </w:rPr>
              <w:t xml:space="preserve">Современные коммуникативные технологии на русском языке для академического и профессионального взаимодействия </w:t>
            </w:r>
          </w:p>
        </w:tc>
      </w:tr>
      <w:tr w:rsidR="000712E0" w:rsidRPr="002821FB" w14:paraId="29F7914B" w14:textId="77777777" w:rsidTr="000712E0">
        <w:trPr>
          <w:trHeight w:val="1102"/>
        </w:trPr>
        <w:tc>
          <w:tcPr>
            <w:tcW w:w="3003" w:type="dxa"/>
            <w:vMerge/>
          </w:tcPr>
          <w:p w14:paraId="1B4D8045" w14:textId="77777777" w:rsidR="000712E0" w:rsidRPr="005550AF" w:rsidRDefault="000712E0" w:rsidP="00F343B8">
            <w:pPr>
              <w:pStyle w:val="ConsPlusNormal"/>
              <w:jc w:val="both"/>
              <w:rPr>
                <w:sz w:val="23"/>
                <w:szCs w:val="23"/>
              </w:rPr>
            </w:pPr>
          </w:p>
        </w:tc>
        <w:tc>
          <w:tcPr>
            <w:tcW w:w="3095" w:type="dxa"/>
            <w:vMerge/>
          </w:tcPr>
          <w:p w14:paraId="073E9F9A"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087D83D5" w14:textId="77777777" w:rsidR="000712E0" w:rsidRPr="005550AF" w:rsidRDefault="000712E0" w:rsidP="00F343B8">
            <w:pPr>
              <w:tabs>
                <w:tab w:val="center" w:pos="0"/>
                <w:tab w:val="center" w:pos="31"/>
              </w:tabs>
              <w:spacing w:after="0" w:line="240" w:lineRule="auto"/>
              <w:ind w:left="0" w:right="0" w:firstLine="0"/>
              <w:rPr>
                <w:sz w:val="23"/>
                <w:szCs w:val="23"/>
              </w:rPr>
            </w:pPr>
            <w:r w:rsidRPr="005550AF">
              <w:rPr>
                <w:sz w:val="23"/>
                <w:szCs w:val="23"/>
              </w:rPr>
              <w:t xml:space="preserve">УК-4.2. </w:t>
            </w:r>
            <w:r w:rsidRPr="005550AF">
              <w:rPr>
                <w:sz w:val="23"/>
                <w:szCs w:val="23"/>
              </w:rPr>
              <w:tab/>
              <w:t xml:space="preserve">Применяет </w:t>
            </w:r>
          </w:p>
          <w:p w14:paraId="52372E49" w14:textId="77777777" w:rsidR="000712E0" w:rsidRPr="005550AF" w:rsidRDefault="000712E0" w:rsidP="00F343B8">
            <w:pPr>
              <w:pStyle w:val="ConsPlusNormal"/>
              <w:jc w:val="both"/>
              <w:rPr>
                <w:sz w:val="23"/>
                <w:szCs w:val="23"/>
              </w:rPr>
            </w:pPr>
            <w:r w:rsidRPr="005550AF">
              <w:rPr>
                <w:color w:val="000000"/>
                <w:sz w:val="23"/>
                <w:szCs w:val="23"/>
              </w:rPr>
              <w:t xml:space="preserve">современные коммуникативные технологии на иностранном языке(языках) </w:t>
            </w:r>
            <w:r w:rsidRPr="005550AF">
              <w:rPr>
                <w:color w:val="000000"/>
                <w:sz w:val="23"/>
                <w:szCs w:val="23"/>
              </w:rPr>
              <w:tab/>
              <w:t xml:space="preserve">для академического </w:t>
            </w:r>
            <w:r w:rsidRPr="005550AF">
              <w:rPr>
                <w:color w:val="000000"/>
                <w:sz w:val="23"/>
                <w:szCs w:val="23"/>
              </w:rPr>
              <w:tab/>
              <w:t xml:space="preserve">и профессионального взаимодействия </w:t>
            </w:r>
          </w:p>
        </w:tc>
      </w:tr>
      <w:tr w:rsidR="000712E0" w:rsidRPr="005550AF" w14:paraId="2B873F5A" w14:textId="77777777" w:rsidTr="000712E0">
        <w:trPr>
          <w:trHeight w:val="460"/>
        </w:trPr>
        <w:tc>
          <w:tcPr>
            <w:tcW w:w="3003" w:type="dxa"/>
            <w:vMerge w:val="restart"/>
          </w:tcPr>
          <w:p w14:paraId="198DBDDE" w14:textId="77777777" w:rsidR="000712E0" w:rsidRPr="005550AF" w:rsidRDefault="000712E0" w:rsidP="00F343B8">
            <w:pPr>
              <w:spacing w:after="0" w:line="240" w:lineRule="auto"/>
              <w:ind w:left="0" w:right="0" w:firstLine="0"/>
              <w:rPr>
                <w:sz w:val="23"/>
                <w:szCs w:val="23"/>
              </w:rPr>
            </w:pPr>
            <w:r w:rsidRPr="005550AF">
              <w:rPr>
                <w:sz w:val="23"/>
                <w:szCs w:val="23"/>
              </w:rPr>
              <w:t xml:space="preserve">Межкультурное взаимодействие </w:t>
            </w:r>
          </w:p>
        </w:tc>
        <w:tc>
          <w:tcPr>
            <w:tcW w:w="3095" w:type="dxa"/>
            <w:vMerge w:val="restart"/>
          </w:tcPr>
          <w:p w14:paraId="6DB9BC65"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УК-5. Способен анализировать и учитывать разнообразие культур в процессе межкультурного взаимодействия </w:t>
            </w:r>
          </w:p>
        </w:tc>
        <w:tc>
          <w:tcPr>
            <w:tcW w:w="3825" w:type="dxa"/>
          </w:tcPr>
          <w:p w14:paraId="097D6B3A"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УК-5.1. Адаптируется к условиям работы в составе многоэтничных и  поликонфессиональных групп. </w:t>
            </w:r>
          </w:p>
        </w:tc>
      </w:tr>
      <w:tr w:rsidR="000712E0" w:rsidRPr="005550AF" w14:paraId="7A438B33" w14:textId="77777777" w:rsidTr="000712E0">
        <w:trPr>
          <w:trHeight w:val="460"/>
        </w:trPr>
        <w:tc>
          <w:tcPr>
            <w:tcW w:w="3003" w:type="dxa"/>
            <w:vMerge/>
          </w:tcPr>
          <w:p w14:paraId="7E962AC5" w14:textId="77777777" w:rsidR="000712E0" w:rsidRPr="005550AF" w:rsidRDefault="000712E0" w:rsidP="00F343B8">
            <w:pPr>
              <w:pStyle w:val="ConsPlusNormal"/>
              <w:jc w:val="both"/>
              <w:rPr>
                <w:sz w:val="23"/>
                <w:szCs w:val="23"/>
              </w:rPr>
            </w:pPr>
          </w:p>
        </w:tc>
        <w:tc>
          <w:tcPr>
            <w:tcW w:w="3095" w:type="dxa"/>
            <w:vMerge/>
          </w:tcPr>
          <w:p w14:paraId="61F3C7EB"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6049620E"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УК-5.2. Конструктивно взаимодействует с людьми с учетом их социокультурных особенностей в целях успешного выполнения поставленных задач и усиления социальной интеграции, толерантно воспринимая социальные, этнические, конфессиональные и культурные различия. </w:t>
            </w:r>
          </w:p>
        </w:tc>
      </w:tr>
      <w:tr w:rsidR="000712E0" w:rsidRPr="005550AF" w14:paraId="09D3CF15" w14:textId="77777777" w:rsidTr="000712E0">
        <w:trPr>
          <w:trHeight w:val="460"/>
        </w:trPr>
        <w:tc>
          <w:tcPr>
            <w:tcW w:w="3003" w:type="dxa"/>
            <w:vMerge/>
          </w:tcPr>
          <w:p w14:paraId="0C4014BF" w14:textId="77777777" w:rsidR="000712E0" w:rsidRPr="005550AF" w:rsidRDefault="000712E0" w:rsidP="00F343B8">
            <w:pPr>
              <w:pStyle w:val="ConsPlusNormal"/>
              <w:jc w:val="both"/>
              <w:rPr>
                <w:sz w:val="23"/>
                <w:szCs w:val="23"/>
              </w:rPr>
            </w:pPr>
          </w:p>
        </w:tc>
        <w:tc>
          <w:tcPr>
            <w:tcW w:w="3095" w:type="dxa"/>
            <w:vMerge/>
          </w:tcPr>
          <w:p w14:paraId="1168A88C"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7716CF6F" w14:textId="77777777" w:rsidR="000712E0" w:rsidRPr="005550AF" w:rsidRDefault="000712E0" w:rsidP="00F343B8">
            <w:pPr>
              <w:tabs>
                <w:tab w:val="right" w:pos="2959"/>
              </w:tabs>
              <w:spacing w:after="0" w:line="240" w:lineRule="auto"/>
              <w:ind w:left="0" w:right="0" w:firstLine="0"/>
              <w:rPr>
                <w:sz w:val="23"/>
                <w:szCs w:val="23"/>
              </w:rPr>
            </w:pPr>
            <w:r w:rsidRPr="005550AF">
              <w:rPr>
                <w:sz w:val="23"/>
                <w:szCs w:val="23"/>
              </w:rPr>
              <w:t xml:space="preserve">УК-5.3. </w:t>
            </w:r>
            <w:r w:rsidRPr="005550AF">
              <w:rPr>
                <w:sz w:val="23"/>
                <w:szCs w:val="23"/>
              </w:rPr>
              <w:tab/>
              <w:t xml:space="preserve">Способен </w:t>
            </w:r>
          </w:p>
          <w:p w14:paraId="4120C797" w14:textId="77777777" w:rsidR="000712E0" w:rsidRPr="005550AF" w:rsidRDefault="000712E0" w:rsidP="00F343B8">
            <w:pPr>
              <w:spacing w:after="0" w:line="240" w:lineRule="auto"/>
              <w:ind w:left="0" w:right="0" w:firstLine="0"/>
              <w:rPr>
                <w:sz w:val="23"/>
                <w:szCs w:val="23"/>
              </w:rPr>
            </w:pPr>
            <w:r w:rsidRPr="005550AF">
              <w:rPr>
                <w:sz w:val="23"/>
                <w:szCs w:val="23"/>
              </w:rPr>
              <w:t xml:space="preserve">преодолевать коммуникативные, образовательные, этнические, конфессиональные  и финансовые барьеры для межкультурного взаимодействия и толерантно вести себя в поликультурном  социуме </w:t>
            </w:r>
          </w:p>
          <w:p w14:paraId="2195C5D9" w14:textId="77777777" w:rsidR="000712E0" w:rsidRPr="005550AF" w:rsidRDefault="000712E0" w:rsidP="00F343B8">
            <w:pPr>
              <w:pStyle w:val="ConsPlusNormal"/>
              <w:jc w:val="both"/>
              <w:rPr>
                <w:sz w:val="23"/>
                <w:szCs w:val="23"/>
              </w:rPr>
            </w:pPr>
            <w:r w:rsidRPr="005550AF">
              <w:rPr>
                <w:color w:val="000000"/>
                <w:sz w:val="23"/>
                <w:szCs w:val="23"/>
              </w:rPr>
              <w:t xml:space="preserve">(группе). </w:t>
            </w:r>
          </w:p>
        </w:tc>
      </w:tr>
      <w:tr w:rsidR="000712E0" w:rsidRPr="005550AF" w14:paraId="13FB389C" w14:textId="77777777" w:rsidTr="000712E0">
        <w:trPr>
          <w:trHeight w:val="414"/>
        </w:trPr>
        <w:tc>
          <w:tcPr>
            <w:tcW w:w="3003" w:type="dxa"/>
            <w:vMerge w:val="restart"/>
          </w:tcPr>
          <w:p w14:paraId="1DBC036A" w14:textId="77777777" w:rsidR="000712E0" w:rsidRPr="005550AF" w:rsidRDefault="000712E0" w:rsidP="00F343B8">
            <w:pPr>
              <w:spacing w:after="0" w:line="240" w:lineRule="auto"/>
              <w:ind w:left="0" w:right="0" w:firstLine="0"/>
              <w:rPr>
                <w:sz w:val="23"/>
                <w:szCs w:val="23"/>
              </w:rPr>
            </w:pPr>
            <w:r w:rsidRPr="005550AF">
              <w:rPr>
                <w:sz w:val="23"/>
                <w:szCs w:val="23"/>
              </w:rPr>
              <w:lastRenderedPageBreak/>
              <w:t xml:space="preserve">Самоорганизация и саморазвитие (в том числе здоровьесбережение) </w:t>
            </w:r>
          </w:p>
        </w:tc>
        <w:tc>
          <w:tcPr>
            <w:tcW w:w="3095" w:type="dxa"/>
            <w:vMerge w:val="restart"/>
          </w:tcPr>
          <w:p w14:paraId="50DBC87B"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УК-6. Способен определять и реализовывать приоритеты собственной деятельности и способы ее совершенствования на основе самооценки </w:t>
            </w:r>
          </w:p>
        </w:tc>
        <w:tc>
          <w:tcPr>
            <w:tcW w:w="3825" w:type="dxa"/>
          </w:tcPr>
          <w:p w14:paraId="1AA701C2"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УК-6.1. Определяет уровень самооценки и уровень финансовых притязаний, приоритетов собственной деятельности, личностного развития и профессионального роста. </w:t>
            </w:r>
          </w:p>
        </w:tc>
      </w:tr>
      <w:tr w:rsidR="000712E0" w:rsidRPr="005550AF" w14:paraId="3BD008DB" w14:textId="77777777" w:rsidTr="000712E0">
        <w:trPr>
          <w:trHeight w:val="412"/>
        </w:trPr>
        <w:tc>
          <w:tcPr>
            <w:tcW w:w="3003" w:type="dxa"/>
            <w:vMerge/>
          </w:tcPr>
          <w:p w14:paraId="27B776F0" w14:textId="77777777" w:rsidR="000712E0" w:rsidRPr="005550AF" w:rsidRDefault="000712E0" w:rsidP="00F343B8">
            <w:pPr>
              <w:pStyle w:val="ConsPlusNormal"/>
              <w:jc w:val="both"/>
              <w:rPr>
                <w:sz w:val="23"/>
                <w:szCs w:val="23"/>
              </w:rPr>
            </w:pPr>
          </w:p>
        </w:tc>
        <w:tc>
          <w:tcPr>
            <w:tcW w:w="3095" w:type="dxa"/>
            <w:vMerge/>
          </w:tcPr>
          <w:p w14:paraId="445AACDB"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65A614F7" w14:textId="77777777" w:rsidR="000712E0" w:rsidRPr="005550AF" w:rsidRDefault="000712E0" w:rsidP="00F343B8">
            <w:pPr>
              <w:spacing w:after="0" w:line="240" w:lineRule="auto"/>
              <w:ind w:left="0" w:right="0" w:firstLine="0"/>
              <w:rPr>
                <w:sz w:val="23"/>
                <w:szCs w:val="23"/>
              </w:rPr>
            </w:pPr>
            <w:r w:rsidRPr="005550AF">
              <w:rPr>
                <w:sz w:val="23"/>
                <w:szCs w:val="23"/>
              </w:rPr>
              <w:t xml:space="preserve">УК-6.2. Оценивает собственные личные и профессиональные качества и ресурсы, выбирать цели личностного и </w:t>
            </w:r>
          </w:p>
          <w:p w14:paraId="2F7F258B" w14:textId="77777777" w:rsidR="000712E0" w:rsidRPr="005550AF" w:rsidRDefault="000712E0" w:rsidP="00F343B8">
            <w:pPr>
              <w:pStyle w:val="ConsPlusNormal"/>
              <w:jc w:val="both"/>
              <w:rPr>
                <w:sz w:val="23"/>
                <w:szCs w:val="23"/>
              </w:rPr>
            </w:pPr>
            <w:r w:rsidRPr="005550AF">
              <w:rPr>
                <w:color w:val="000000"/>
                <w:sz w:val="23"/>
                <w:szCs w:val="23"/>
              </w:rPr>
              <w:t xml:space="preserve">профессионального развития, способы их достижения и преодоления личностных ограничений на пути достижения поставленной цели, выстраивать и реализовывать траекторию саморазвития. </w:t>
            </w:r>
          </w:p>
        </w:tc>
      </w:tr>
      <w:tr w:rsidR="000712E0" w:rsidRPr="005550AF" w14:paraId="131D1B37" w14:textId="77777777" w:rsidTr="000712E0">
        <w:trPr>
          <w:trHeight w:val="2047"/>
        </w:trPr>
        <w:tc>
          <w:tcPr>
            <w:tcW w:w="3003" w:type="dxa"/>
            <w:vMerge/>
            <w:vAlign w:val="bottom"/>
          </w:tcPr>
          <w:p w14:paraId="36F09EB6" w14:textId="77777777" w:rsidR="000712E0" w:rsidRPr="005550AF" w:rsidRDefault="000712E0" w:rsidP="00F343B8">
            <w:pPr>
              <w:pStyle w:val="ConsPlusNormal"/>
              <w:jc w:val="both"/>
              <w:rPr>
                <w:sz w:val="23"/>
                <w:szCs w:val="23"/>
              </w:rPr>
            </w:pPr>
          </w:p>
        </w:tc>
        <w:tc>
          <w:tcPr>
            <w:tcW w:w="3095" w:type="dxa"/>
            <w:vMerge/>
          </w:tcPr>
          <w:p w14:paraId="48058E33" w14:textId="77777777" w:rsidR="000712E0" w:rsidRPr="005550AF" w:rsidRDefault="000712E0" w:rsidP="00F343B8">
            <w:pPr>
              <w:pStyle w:val="consplusnormal0"/>
              <w:shd w:val="clear" w:color="auto" w:fill="FFFFFF"/>
              <w:spacing w:before="0" w:beforeAutospacing="0" w:after="0" w:afterAutospacing="0"/>
              <w:jc w:val="both"/>
              <w:rPr>
                <w:sz w:val="23"/>
                <w:szCs w:val="23"/>
              </w:rPr>
            </w:pPr>
          </w:p>
        </w:tc>
        <w:tc>
          <w:tcPr>
            <w:tcW w:w="3825" w:type="dxa"/>
          </w:tcPr>
          <w:p w14:paraId="182D0B74" w14:textId="77777777" w:rsidR="000712E0" w:rsidRPr="005550AF" w:rsidRDefault="000712E0" w:rsidP="00F343B8">
            <w:pPr>
              <w:pStyle w:val="ConsPlusNormal"/>
              <w:jc w:val="both"/>
              <w:rPr>
                <w:iCs/>
                <w:sz w:val="23"/>
                <w:szCs w:val="23"/>
              </w:rPr>
            </w:pPr>
            <w:r w:rsidRPr="005550AF">
              <w:rPr>
                <w:color w:val="000000"/>
                <w:sz w:val="23"/>
                <w:szCs w:val="23"/>
              </w:rPr>
              <w:t xml:space="preserve">УК-6.3. Ориентируется на рынке труда и образовательных услуг, оценивает его требования для выстраивания траектории собственного профессионального роста. </w:t>
            </w:r>
          </w:p>
        </w:tc>
      </w:tr>
    </w:tbl>
    <w:p w14:paraId="5EA9B7B0" w14:textId="77777777" w:rsidR="000712E0" w:rsidRDefault="000712E0" w:rsidP="000930E6">
      <w:pPr>
        <w:spacing w:after="0" w:line="240" w:lineRule="auto"/>
        <w:ind w:left="0" w:right="0" w:firstLine="709"/>
      </w:pPr>
    </w:p>
    <w:p w14:paraId="2FF8C94F" w14:textId="77777777" w:rsidR="000712E0" w:rsidRDefault="000712E0" w:rsidP="000712E0">
      <w:pPr>
        <w:spacing w:line="240" w:lineRule="auto"/>
        <w:jc w:val="center"/>
        <w:rPr>
          <w:b/>
          <w:szCs w:val="24"/>
        </w:rPr>
      </w:pPr>
      <w:r w:rsidRPr="00CC514E">
        <w:rPr>
          <w:b/>
          <w:szCs w:val="24"/>
        </w:rPr>
        <w:t xml:space="preserve">Общепрофессиональные компетенции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119"/>
        <w:gridCol w:w="3827"/>
      </w:tblGrid>
      <w:tr w:rsidR="000712E0" w:rsidRPr="005550AF" w14:paraId="17A55924" w14:textId="77777777" w:rsidTr="000712E0">
        <w:tc>
          <w:tcPr>
            <w:tcW w:w="3085" w:type="dxa"/>
          </w:tcPr>
          <w:p w14:paraId="764FA487" w14:textId="77777777" w:rsidR="000712E0" w:rsidRPr="005550AF" w:rsidRDefault="000712E0" w:rsidP="00F343B8">
            <w:pPr>
              <w:spacing w:after="0" w:line="240" w:lineRule="auto"/>
              <w:ind w:left="0" w:right="0" w:firstLine="0"/>
              <w:jc w:val="center"/>
              <w:rPr>
                <w:b/>
                <w:sz w:val="23"/>
                <w:szCs w:val="23"/>
              </w:rPr>
            </w:pPr>
            <w:r w:rsidRPr="005550AF">
              <w:rPr>
                <w:b/>
                <w:sz w:val="23"/>
                <w:szCs w:val="23"/>
              </w:rPr>
              <w:t>Наименование категории (группы) общепрофессиональных компетенций</w:t>
            </w:r>
          </w:p>
        </w:tc>
        <w:tc>
          <w:tcPr>
            <w:tcW w:w="3119" w:type="dxa"/>
          </w:tcPr>
          <w:p w14:paraId="6867BE29" w14:textId="77777777" w:rsidR="000712E0" w:rsidRPr="005550AF" w:rsidRDefault="000712E0" w:rsidP="00F343B8">
            <w:pPr>
              <w:spacing w:after="0" w:line="240" w:lineRule="auto"/>
              <w:ind w:left="0" w:right="0" w:firstLine="0"/>
              <w:jc w:val="center"/>
              <w:rPr>
                <w:b/>
                <w:sz w:val="23"/>
                <w:szCs w:val="23"/>
              </w:rPr>
            </w:pPr>
            <w:r w:rsidRPr="005550AF">
              <w:rPr>
                <w:b/>
                <w:sz w:val="23"/>
                <w:szCs w:val="23"/>
              </w:rPr>
              <w:t>Код и наименование общепрофессиональной компетенции выпускника</w:t>
            </w:r>
          </w:p>
        </w:tc>
        <w:tc>
          <w:tcPr>
            <w:tcW w:w="3827" w:type="dxa"/>
          </w:tcPr>
          <w:p w14:paraId="6EF7131E" w14:textId="77777777" w:rsidR="000712E0" w:rsidRPr="005550AF" w:rsidRDefault="000712E0" w:rsidP="00F343B8">
            <w:pPr>
              <w:spacing w:after="0" w:line="240" w:lineRule="auto"/>
              <w:ind w:left="0" w:right="0" w:firstLine="0"/>
              <w:jc w:val="center"/>
              <w:rPr>
                <w:b/>
                <w:sz w:val="23"/>
                <w:szCs w:val="23"/>
              </w:rPr>
            </w:pPr>
            <w:r w:rsidRPr="005550AF">
              <w:rPr>
                <w:b/>
                <w:sz w:val="23"/>
                <w:szCs w:val="23"/>
              </w:rPr>
              <w:t>Код и наименование индикатора достижения общепрофессиональной компетенции</w:t>
            </w:r>
          </w:p>
        </w:tc>
      </w:tr>
      <w:tr w:rsidR="000712E0" w:rsidRPr="005550AF" w14:paraId="4698357E" w14:textId="77777777" w:rsidTr="000712E0">
        <w:tc>
          <w:tcPr>
            <w:tcW w:w="3085" w:type="dxa"/>
            <w:vMerge w:val="restart"/>
          </w:tcPr>
          <w:p w14:paraId="3D597BA4" w14:textId="77777777" w:rsidR="000712E0" w:rsidRPr="005550AF" w:rsidRDefault="000712E0" w:rsidP="00F343B8">
            <w:pPr>
              <w:spacing w:after="0" w:line="240" w:lineRule="auto"/>
              <w:ind w:left="0" w:right="0" w:firstLine="0"/>
              <w:rPr>
                <w:sz w:val="23"/>
                <w:szCs w:val="23"/>
                <w:highlight w:val="yellow"/>
              </w:rPr>
            </w:pPr>
          </w:p>
        </w:tc>
        <w:tc>
          <w:tcPr>
            <w:tcW w:w="3119" w:type="dxa"/>
            <w:vMerge w:val="restart"/>
          </w:tcPr>
          <w:p w14:paraId="2CE919F2" w14:textId="77777777" w:rsidR="000712E0" w:rsidRPr="005550AF" w:rsidRDefault="000712E0" w:rsidP="00F343B8">
            <w:pPr>
              <w:spacing w:after="0" w:line="240" w:lineRule="auto"/>
              <w:ind w:left="0" w:right="0" w:firstLine="0"/>
              <w:rPr>
                <w:sz w:val="23"/>
                <w:szCs w:val="23"/>
                <w:highlight w:val="yellow"/>
              </w:rPr>
            </w:pPr>
            <w:r w:rsidRPr="005550AF">
              <w:rPr>
                <w:sz w:val="23"/>
                <w:szCs w:val="23"/>
              </w:rPr>
              <w:t>ОПК-1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3827" w:type="dxa"/>
          </w:tcPr>
          <w:p w14:paraId="05952AD1" w14:textId="77777777" w:rsidR="000712E0" w:rsidRPr="005550AF" w:rsidRDefault="000712E0" w:rsidP="00F343B8">
            <w:pPr>
              <w:spacing w:after="0" w:line="240" w:lineRule="auto"/>
              <w:ind w:left="0" w:right="0" w:firstLine="0"/>
              <w:rPr>
                <w:sz w:val="23"/>
                <w:szCs w:val="23"/>
              </w:rPr>
            </w:pPr>
            <w:r w:rsidRPr="005550AF">
              <w:rPr>
                <w:sz w:val="23"/>
                <w:szCs w:val="23"/>
              </w:rPr>
              <w:t>ОПK-1.1. Использует основы экономических, организационных и управленческих теорий (на продвинутом уровне) для успешного выполнения профессиональной деятельности.</w:t>
            </w:r>
          </w:p>
        </w:tc>
      </w:tr>
      <w:tr w:rsidR="000712E0" w:rsidRPr="002821FB" w14:paraId="1F97F99A" w14:textId="77777777" w:rsidTr="000712E0">
        <w:tc>
          <w:tcPr>
            <w:tcW w:w="3085" w:type="dxa"/>
            <w:vMerge/>
          </w:tcPr>
          <w:p w14:paraId="58490AFF"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0537CBE1"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48953827" w14:textId="77777777" w:rsidR="000712E0" w:rsidRPr="005550AF" w:rsidRDefault="000712E0" w:rsidP="00F343B8">
            <w:pPr>
              <w:pStyle w:val="Default"/>
              <w:jc w:val="both"/>
              <w:rPr>
                <w:sz w:val="23"/>
                <w:szCs w:val="23"/>
              </w:rPr>
            </w:pPr>
            <w:r w:rsidRPr="005550AF">
              <w:rPr>
                <w:sz w:val="23"/>
                <w:szCs w:val="23"/>
              </w:rPr>
              <w:t>ОПК-1.2. Формулирует, формализует и решает профессиональные задачи, используя понятийный аппарат экономической, организационной и управленческой наук</w:t>
            </w:r>
          </w:p>
        </w:tc>
      </w:tr>
      <w:tr w:rsidR="000712E0" w:rsidRPr="002821FB" w14:paraId="5D230A85" w14:textId="77777777" w:rsidTr="000712E0">
        <w:trPr>
          <w:trHeight w:val="1310"/>
        </w:trPr>
        <w:tc>
          <w:tcPr>
            <w:tcW w:w="3085" w:type="dxa"/>
            <w:vMerge/>
          </w:tcPr>
          <w:p w14:paraId="244F3CB9"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0ED94C64"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4154613C" w14:textId="77777777" w:rsidR="000712E0" w:rsidRPr="005550AF" w:rsidRDefault="000712E0" w:rsidP="00F343B8">
            <w:pPr>
              <w:spacing w:after="0" w:line="240" w:lineRule="auto"/>
              <w:ind w:left="0" w:right="0" w:firstLine="0"/>
              <w:rPr>
                <w:sz w:val="23"/>
                <w:szCs w:val="23"/>
              </w:rPr>
            </w:pPr>
            <w:r w:rsidRPr="005550AF">
              <w:rPr>
                <w:sz w:val="23"/>
                <w:szCs w:val="23"/>
              </w:rPr>
              <w:t>ОПК-1.3. Проводит системный анализ деятельности организации и ее составляющих, используя компьютерный инструментарий и навыки критического анализа практик управления.</w:t>
            </w:r>
          </w:p>
        </w:tc>
      </w:tr>
      <w:tr w:rsidR="000712E0" w:rsidRPr="005550AF" w14:paraId="765429F4" w14:textId="77777777" w:rsidTr="000712E0">
        <w:tc>
          <w:tcPr>
            <w:tcW w:w="3085" w:type="dxa"/>
            <w:vMerge w:val="restart"/>
          </w:tcPr>
          <w:p w14:paraId="24577459" w14:textId="77777777" w:rsidR="000712E0" w:rsidRPr="005550AF" w:rsidRDefault="000712E0" w:rsidP="00F343B8">
            <w:pPr>
              <w:spacing w:after="0" w:line="240" w:lineRule="auto"/>
              <w:ind w:left="0" w:right="0" w:firstLine="0"/>
              <w:rPr>
                <w:i/>
                <w:sz w:val="23"/>
                <w:szCs w:val="23"/>
                <w:highlight w:val="yellow"/>
              </w:rPr>
            </w:pPr>
          </w:p>
        </w:tc>
        <w:tc>
          <w:tcPr>
            <w:tcW w:w="3119" w:type="dxa"/>
            <w:vMerge w:val="restart"/>
          </w:tcPr>
          <w:p w14:paraId="4A17409D" w14:textId="77777777" w:rsidR="000712E0" w:rsidRPr="005550AF" w:rsidRDefault="000712E0" w:rsidP="00F343B8">
            <w:pPr>
              <w:spacing w:after="0" w:line="240" w:lineRule="auto"/>
              <w:ind w:left="0" w:right="0" w:firstLine="0"/>
              <w:rPr>
                <w:sz w:val="23"/>
                <w:szCs w:val="23"/>
                <w:highlight w:val="yellow"/>
              </w:rPr>
            </w:pPr>
            <w:r w:rsidRPr="005550AF">
              <w:rPr>
                <w:sz w:val="23"/>
                <w:szCs w:val="23"/>
              </w:rPr>
              <w:t xml:space="preserve">ОПК-2  Способен применять современные техники и методики сбора данных, продвинутые методы их обработки и анализа, в том </w:t>
            </w:r>
            <w:r w:rsidRPr="005550AF">
              <w:rPr>
                <w:sz w:val="23"/>
                <w:szCs w:val="23"/>
              </w:rPr>
              <w:lastRenderedPageBreak/>
              <w:t>числе использовать интеллектуальные информационно-аналитические системы, при решении управленческих и исследовательских задач</w:t>
            </w:r>
          </w:p>
        </w:tc>
        <w:tc>
          <w:tcPr>
            <w:tcW w:w="3827" w:type="dxa"/>
          </w:tcPr>
          <w:p w14:paraId="7916AF68" w14:textId="77777777" w:rsidR="000712E0" w:rsidRPr="005550AF" w:rsidRDefault="000712E0" w:rsidP="00F343B8">
            <w:pPr>
              <w:spacing w:after="0" w:line="240" w:lineRule="auto"/>
              <w:ind w:left="0" w:right="0" w:firstLine="0"/>
              <w:rPr>
                <w:sz w:val="23"/>
                <w:szCs w:val="23"/>
              </w:rPr>
            </w:pPr>
            <w:r w:rsidRPr="005550AF">
              <w:rPr>
                <w:sz w:val="23"/>
                <w:szCs w:val="23"/>
              </w:rPr>
              <w:lastRenderedPageBreak/>
              <w:t>ОПК-2.1. Применяет современные техники и методики сбора данных, продвинутые методы их обработки и анализ при решении исследовательских задач</w:t>
            </w:r>
          </w:p>
        </w:tc>
      </w:tr>
      <w:tr w:rsidR="000712E0" w:rsidRPr="005550AF" w14:paraId="19788246" w14:textId="77777777" w:rsidTr="000712E0">
        <w:trPr>
          <w:trHeight w:val="1436"/>
        </w:trPr>
        <w:tc>
          <w:tcPr>
            <w:tcW w:w="3085" w:type="dxa"/>
            <w:vMerge/>
          </w:tcPr>
          <w:p w14:paraId="15DA7B8A"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79C22762"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286DDB08" w14:textId="77777777" w:rsidR="000712E0" w:rsidRPr="005550AF" w:rsidRDefault="000712E0" w:rsidP="00F343B8">
            <w:pPr>
              <w:spacing w:after="0" w:line="240" w:lineRule="auto"/>
              <w:ind w:left="0" w:right="0" w:firstLine="0"/>
              <w:rPr>
                <w:sz w:val="23"/>
                <w:szCs w:val="23"/>
              </w:rPr>
            </w:pPr>
            <w:r w:rsidRPr="005550AF">
              <w:rPr>
                <w:sz w:val="23"/>
                <w:szCs w:val="23"/>
              </w:rPr>
              <w:t>ОПК-2.2. Использует интеллектуальные информационно-аналитические системы при решении управленческих и исследовательских задач</w:t>
            </w:r>
          </w:p>
        </w:tc>
      </w:tr>
      <w:tr w:rsidR="000712E0" w:rsidRPr="005550AF" w14:paraId="6437452C" w14:textId="77777777" w:rsidTr="000712E0">
        <w:tc>
          <w:tcPr>
            <w:tcW w:w="3085" w:type="dxa"/>
            <w:vMerge w:val="restart"/>
          </w:tcPr>
          <w:p w14:paraId="3F2A6C08" w14:textId="77777777" w:rsidR="000712E0" w:rsidRPr="005550AF" w:rsidRDefault="000712E0" w:rsidP="00F343B8">
            <w:pPr>
              <w:spacing w:after="0" w:line="240" w:lineRule="auto"/>
              <w:ind w:left="0" w:right="0" w:firstLine="0"/>
              <w:rPr>
                <w:sz w:val="23"/>
                <w:szCs w:val="23"/>
                <w:highlight w:val="yellow"/>
              </w:rPr>
            </w:pPr>
          </w:p>
        </w:tc>
        <w:tc>
          <w:tcPr>
            <w:tcW w:w="3119" w:type="dxa"/>
            <w:vMerge w:val="restart"/>
          </w:tcPr>
          <w:p w14:paraId="597F3603" w14:textId="77777777" w:rsidR="000712E0" w:rsidRPr="005550AF" w:rsidRDefault="000712E0" w:rsidP="00F343B8">
            <w:pPr>
              <w:spacing w:after="0" w:line="240" w:lineRule="auto"/>
              <w:ind w:left="0" w:right="0" w:firstLine="0"/>
              <w:rPr>
                <w:sz w:val="23"/>
                <w:szCs w:val="23"/>
              </w:rPr>
            </w:pPr>
            <w:r w:rsidRPr="005550AF">
              <w:rPr>
                <w:sz w:val="23"/>
                <w:szCs w:val="23"/>
              </w:rPr>
              <w:t>ОПК-3 Способен самостоятельно принимать обоснованные организационно-управленческие решения, оценивать их операционную и организационную эффективность, социальную значимость, обеспечивать их реализацию в условиях сложной (в том числе кросс-культурной) и динамичной среды</w:t>
            </w:r>
          </w:p>
        </w:tc>
        <w:tc>
          <w:tcPr>
            <w:tcW w:w="3827" w:type="dxa"/>
          </w:tcPr>
          <w:p w14:paraId="0047F965" w14:textId="77777777" w:rsidR="000712E0" w:rsidRPr="005550AF" w:rsidRDefault="000712E0" w:rsidP="00F343B8">
            <w:pPr>
              <w:spacing w:after="0" w:line="240" w:lineRule="auto"/>
              <w:ind w:left="0" w:right="0" w:firstLine="0"/>
              <w:rPr>
                <w:sz w:val="23"/>
                <w:szCs w:val="23"/>
              </w:rPr>
            </w:pPr>
            <w:r w:rsidRPr="005550AF">
              <w:rPr>
                <w:sz w:val="23"/>
                <w:szCs w:val="23"/>
              </w:rPr>
              <w:t>ОПК- 3.1</w:t>
            </w:r>
            <w:r>
              <w:rPr>
                <w:sz w:val="23"/>
                <w:szCs w:val="23"/>
              </w:rPr>
              <w:t>.</w:t>
            </w:r>
            <w:r w:rsidRPr="005550AF">
              <w:rPr>
                <w:sz w:val="23"/>
                <w:szCs w:val="23"/>
              </w:rPr>
              <w:t xml:space="preserve"> Описывает проблемные ситуации деятельности организации, используя профессиональную терминологию и технологии управления на продвинутом уровне.</w:t>
            </w:r>
          </w:p>
        </w:tc>
      </w:tr>
      <w:tr w:rsidR="000712E0" w:rsidRPr="002821FB" w14:paraId="5623174A" w14:textId="77777777" w:rsidTr="000712E0">
        <w:tc>
          <w:tcPr>
            <w:tcW w:w="3085" w:type="dxa"/>
            <w:vMerge/>
          </w:tcPr>
          <w:p w14:paraId="37658CA4" w14:textId="77777777" w:rsidR="000712E0" w:rsidRPr="005550AF" w:rsidRDefault="000712E0" w:rsidP="00F343B8">
            <w:pPr>
              <w:spacing w:after="0" w:line="240" w:lineRule="auto"/>
              <w:ind w:left="0" w:right="0" w:firstLine="0"/>
              <w:rPr>
                <w:sz w:val="23"/>
                <w:szCs w:val="23"/>
                <w:highlight w:val="yellow"/>
              </w:rPr>
            </w:pPr>
          </w:p>
        </w:tc>
        <w:tc>
          <w:tcPr>
            <w:tcW w:w="3119" w:type="dxa"/>
            <w:vMerge/>
          </w:tcPr>
          <w:p w14:paraId="4DD147C5"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70BB2263" w14:textId="77777777" w:rsidR="000712E0" w:rsidRPr="005550AF" w:rsidRDefault="000712E0" w:rsidP="00F343B8">
            <w:pPr>
              <w:pStyle w:val="a9"/>
              <w:tabs>
                <w:tab w:val="left" w:pos="1134"/>
              </w:tabs>
              <w:ind w:left="0"/>
              <w:jc w:val="both"/>
              <w:rPr>
                <w:sz w:val="23"/>
                <w:szCs w:val="23"/>
                <w:highlight w:val="yellow"/>
              </w:rPr>
            </w:pPr>
            <w:r w:rsidRPr="005550AF">
              <w:rPr>
                <w:sz w:val="23"/>
                <w:szCs w:val="23"/>
              </w:rPr>
              <w:t>ОПК-3.2. На основе анализа результатов проблемных ситуаций. организации выявляет и формирует организационно-управленческие решения, разрабатывает и обосновывает их с учетом их эффективности, социальной значимости, включенности в сложную кросс-культурную и динамичную среду.</w:t>
            </w:r>
          </w:p>
        </w:tc>
      </w:tr>
      <w:tr w:rsidR="000712E0" w:rsidRPr="002821FB" w14:paraId="2904F080" w14:textId="77777777" w:rsidTr="000712E0">
        <w:tc>
          <w:tcPr>
            <w:tcW w:w="3085" w:type="dxa"/>
            <w:vMerge/>
          </w:tcPr>
          <w:p w14:paraId="1B415E4E"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35CBA9CF"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613E2B03" w14:textId="77777777" w:rsidR="000712E0" w:rsidRPr="005550AF" w:rsidRDefault="000712E0" w:rsidP="00F343B8">
            <w:pPr>
              <w:pStyle w:val="a9"/>
              <w:tabs>
                <w:tab w:val="left" w:pos="1134"/>
              </w:tabs>
              <w:ind w:left="0"/>
              <w:jc w:val="both"/>
              <w:rPr>
                <w:sz w:val="23"/>
                <w:szCs w:val="23"/>
                <w:highlight w:val="yellow"/>
              </w:rPr>
            </w:pPr>
            <w:r w:rsidRPr="005550AF">
              <w:rPr>
                <w:sz w:val="23"/>
                <w:szCs w:val="23"/>
              </w:rPr>
              <w:t>ОПК-3.3. Внедряет результаты организационно-управленческих решений, применяя навыки работы в сложной (в том числе кросс-культурной) и динамичной среде.</w:t>
            </w:r>
          </w:p>
        </w:tc>
      </w:tr>
      <w:tr w:rsidR="000712E0" w:rsidRPr="005550AF" w14:paraId="7158FF82" w14:textId="77777777" w:rsidTr="000712E0">
        <w:tc>
          <w:tcPr>
            <w:tcW w:w="3085" w:type="dxa"/>
            <w:vMerge w:val="restart"/>
          </w:tcPr>
          <w:p w14:paraId="3D8B333F" w14:textId="77777777" w:rsidR="000712E0" w:rsidRPr="005550AF" w:rsidRDefault="000712E0" w:rsidP="00F343B8">
            <w:pPr>
              <w:spacing w:after="0" w:line="240" w:lineRule="auto"/>
              <w:ind w:left="0" w:right="0" w:firstLine="0"/>
              <w:rPr>
                <w:i/>
                <w:sz w:val="23"/>
                <w:szCs w:val="23"/>
                <w:highlight w:val="yellow"/>
              </w:rPr>
            </w:pPr>
          </w:p>
        </w:tc>
        <w:tc>
          <w:tcPr>
            <w:tcW w:w="3119" w:type="dxa"/>
            <w:vMerge w:val="restart"/>
          </w:tcPr>
          <w:p w14:paraId="2039BC13" w14:textId="77777777" w:rsidR="000712E0" w:rsidRPr="005550AF" w:rsidRDefault="000712E0" w:rsidP="00F343B8">
            <w:pPr>
              <w:spacing w:after="0" w:line="240" w:lineRule="auto"/>
              <w:ind w:left="0" w:right="0" w:firstLine="0"/>
              <w:rPr>
                <w:sz w:val="23"/>
                <w:szCs w:val="23"/>
              </w:rPr>
            </w:pPr>
            <w:r w:rsidRPr="005550AF">
              <w:rPr>
                <w:sz w:val="23"/>
                <w:szCs w:val="23"/>
              </w:rPr>
              <w:t>ОПК-4 Способен руководить проектной и процессной деятельностью в организации с использованием современных практик управления, лидерских и коммуникативных навыков, выявлять и оценивать новые рыночные возможности, разрабатывать стратегии создания и развития инновационных направлений деятельности и соответствующ</w:t>
            </w:r>
            <w:r>
              <w:rPr>
                <w:sz w:val="23"/>
                <w:szCs w:val="23"/>
              </w:rPr>
              <w:t>ие им бизнес-модели организаций</w:t>
            </w:r>
          </w:p>
        </w:tc>
        <w:tc>
          <w:tcPr>
            <w:tcW w:w="3827" w:type="dxa"/>
          </w:tcPr>
          <w:p w14:paraId="61F0E39E" w14:textId="77777777" w:rsidR="000712E0" w:rsidRPr="005550AF" w:rsidRDefault="000712E0" w:rsidP="00F343B8">
            <w:pPr>
              <w:spacing w:after="0" w:line="240" w:lineRule="auto"/>
              <w:ind w:left="0" w:right="0" w:firstLine="0"/>
              <w:rPr>
                <w:sz w:val="23"/>
                <w:szCs w:val="23"/>
              </w:rPr>
            </w:pPr>
            <w:r w:rsidRPr="005550AF">
              <w:rPr>
                <w:sz w:val="23"/>
                <w:szCs w:val="23"/>
              </w:rPr>
              <w:t>ОПК-4.1. Осуществляет руководство проектной деятельностью в организации на основе знаний лучших управленческих практик и понимания сущности проектной и процессной деятельности в организации.</w:t>
            </w:r>
          </w:p>
        </w:tc>
      </w:tr>
      <w:tr w:rsidR="000712E0" w:rsidRPr="002821FB" w14:paraId="755E0088" w14:textId="77777777" w:rsidTr="000712E0">
        <w:tc>
          <w:tcPr>
            <w:tcW w:w="3085" w:type="dxa"/>
            <w:vMerge/>
          </w:tcPr>
          <w:p w14:paraId="7E4F19A1"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3B973BFC"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33E50E2F" w14:textId="77777777" w:rsidR="000712E0" w:rsidRPr="005550AF" w:rsidRDefault="000712E0" w:rsidP="00F343B8">
            <w:pPr>
              <w:pStyle w:val="a9"/>
              <w:tabs>
                <w:tab w:val="left" w:pos="1134"/>
              </w:tabs>
              <w:ind w:left="0"/>
              <w:jc w:val="both"/>
              <w:rPr>
                <w:bCs/>
                <w:sz w:val="23"/>
                <w:szCs w:val="23"/>
                <w:highlight w:val="yellow"/>
              </w:rPr>
            </w:pPr>
            <w:r w:rsidRPr="005550AF">
              <w:rPr>
                <w:sz w:val="23"/>
                <w:szCs w:val="23"/>
              </w:rPr>
              <w:t>ОПК-4.2. Владеет лидерскими и коммуникативными навыками, умеет применять их в соответствии с бизнес-моделью организации</w:t>
            </w:r>
          </w:p>
        </w:tc>
      </w:tr>
      <w:tr w:rsidR="000712E0" w:rsidRPr="005550AF" w14:paraId="63A7D04D" w14:textId="77777777" w:rsidTr="000712E0">
        <w:tc>
          <w:tcPr>
            <w:tcW w:w="3085" w:type="dxa"/>
            <w:vMerge/>
          </w:tcPr>
          <w:p w14:paraId="32474AFB"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74145679"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4B465140" w14:textId="77777777" w:rsidR="000712E0" w:rsidRPr="005550AF" w:rsidRDefault="000712E0" w:rsidP="00F343B8">
            <w:pPr>
              <w:pStyle w:val="a9"/>
              <w:tabs>
                <w:tab w:val="left" w:pos="1134"/>
              </w:tabs>
              <w:ind w:left="0"/>
              <w:jc w:val="both"/>
              <w:rPr>
                <w:color w:val="FF0000"/>
                <w:sz w:val="23"/>
                <w:szCs w:val="23"/>
                <w:highlight w:val="yellow"/>
              </w:rPr>
            </w:pPr>
            <w:r w:rsidRPr="005550AF">
              <w:rPr>
                <w:sz w:val="23"/>
                <w:szCs w:val="23"/>
              </w:rPr>
              <w:t>ОПК-4.3. Демонстрирует навыки выявления и оценки новых рыночных возможностей, а также разработки стратегии создания и развития инновационных направлений деятельности организации</w:t>
            </w:r>
          </w:p>
        </w:tc>
      </w:tr>
      <w:tr w:rsidR="000712E0" w:rsidRPr="005550AF" w14:paraId="39811495" w14:textId="77777777" w:rsidTr="000712E0">
        <w:tc>
          <w:tcPr>
            <w:tcW w:w="3085" w:type="dxa"/>
            <w:vMerge w:val="restart"/>
          </w:tcPr>
          <w:p w14:paraId="37EF01D3" w14:textId="77777777" w:rsidR="000712E0" w:rsidRPr="005550AF" w:rsidRDefault="000712E0" w:rsidP="00F343B8">
            <w:pPr>
              <w:spacing w:after="0" w:line="240" w:lineRule="auto"/>
              <w:ind w:left="0" w:right="0" w:firstLine="0"/>
              <w:rPr>
                <w:sz w:val="23"/>
                <w:szCs w:val="23"/>
                <w:highlight w:val="yellow"/>
              </w:rPr>
            </w:pPr>
          </w:p>
        </w:tc>
        <w:tc>
          <w:tcPr>
            <w:tcW w:w="3119" w:type="dxa"/>
            <w:vMerge w:val="restart"/>
          </w:tcPr>
          <w:p w14:paraId="6725CC0C" w14:textId="77777777" w:rsidR="000712E0" w:rsidRPr="005550AF" w:rsidRDefault="000712E0" w:rsidP="00F343B8">
            <w:pPr>
              <w:spacing w:after="0" w:line="240" w:lineRule="auto"/>
              <w:ind w:left="0" w:right="0" w:firstLine="0"/>
              <w:rPr>
                <w:sz w:val="23"/>
                <w:szCs w:val="23"/>
              </w:rPr>
            </w:pPr>
            <w:r w:rsidRPr="005550AF">
              <w:rPr>
                <w:sz w:val="23"/>
                <w:szCs w:val="23"/>
              </w:rPr>
              <w:t>ОПК-5 Способен обобщать и критически оценивать научные исследования в менеджменте и смежных областях, выполнять н</w:t>
            </w:r>
            <w:r>
              <w:rPr>
                <w:sz w:val="23"/>
                <w:szCs w:val="23"/>
              </w:rPr>
              <w:t>аучно-исследовательские проекты</w:t>
            </w:r>
          </w:p>
        </w:tc>
        <w:tc>
          <w:tcPr>
            <w:tcW w:w="3827" w:type="dxa"/>
          </w:tcPr>
          <w:p w14:paraId="3011E4BE" w14:textId="77777777" w:rsidR="000712E0" w:rsidRPr="005550AF" w:rsidRDefault="000712E0" w:rsidP="00F343B8">
            <w:pPr>
              <w:spacing w:after="0" w:line="240" w:lineRule="auto"/>
              <w:ind w:left="0" w:right="0" w:firstLine="0"/>
              <w:rPr>
                <w:sz w:val="23"/>
                <w:szCs w:val="23"/>
              </w:rPr>
            </w:pPr>
            <w:r w:rsidRPr="005550AF">
              <w:rPr>
                <w:sz w:val="23"/>
                <w:szCs w:val="23"/>
              </w:rPr>
              <w:t>ОПК-5.1. Учитывает в профессиональной деятельности современные научные исследования в менеджменте и смежных областях</w:t>
            </w:r>
          </w:p>
        </w:tc>
      </w:tr>
      <w:tr w:rsidR="000712E0" w:rsidRPr="005550AF" w14:paraId="3A3AAE17" w14:textId="77777777" w:rsidTr="000712E0">
        <w:tc>
          <w:tcPr>
            <w:tcW w:w="3085" w:type="dxa"/>
            <w:vMerge/>
          </w:tcPr>
          <w:p w14:paraId="27FF5D84" w14:textId="77777777" w:rsidR="000712E0" w:rsidRPr="005550AF" w:rsidRDefault="000712E0" w:rsidP="00F343B8">
            <w:pPr>
              <w:spacing w:after="0" w:line="240" w:lineRule="auto"/>
              <w:ind w:left="0" w:right="0" w:firstLine="0"/>
              <w:rPr>
                <w:sz w:val="23"/>
                <w:szCs w:val="23"/>
                <w:highlight w:val="yellow"/>
              </w:rPr>
            </w:pPr>
          </w:p>
        </w:tc>
        <w:tc>
          <w:tcPr>
            <w:tcW w:w="3119" w:type="dxa"/>
            <w:vMerge/>
          </w:tcPr>
          <w:p w14:paraId="0AB34C13"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1B7A3472" w14:textId="77777777" w:rsidR="000712E0" w:rsidRPr="005550AF" w:rsidRDefault="000712E0" w:rsidP="00F343B8">
            <w:pPr>
              <w:spacing w:after="0" w:line="240" w:lineRule="auto"/>
              <w:ind w:left="0" w:right="0" w:firstLine="0"/>
              <w:rPr>
                <w:sz w:val="23"/>
                <w:szCs w:val="23"/>
                <w:highlight w:val="yellow"/>
              </w:rPr>
            </w:pPr>
            <w:r w:rsidRPr="005550AF">
              <w:rPr>
                <w:sz w:val="23"/>
                <w:szCs w:val="23"/>
              </w:rPr>
              <w:t>ОПК-5.2. Обобщает и критически оценивает научные исследования в менеджменте и смежных областях</w:t>
            </w:r>
          </w:p>
        </w:tc>
      </w:tr>
      <w:tr w:rsidR="000712E0" w:rsidRPr="005550AF" w14:paraId="1E5B869E" w14:textId="77777777" w:rsidTr="000712E0">
        <w:tc>
          <w:tcPr>
            <w:tcW w:w="3085" w:type="dxa"/>
            <w:vMerge/>
          </w:tcPr>
          <w:p w14:paraId="7835766D" w14:textId="77777777" w:rsidR="000712E0" w:rsidRPr="005550AF" w:rsidRDefault="000712E0" w:rsidP="00F343B8">
            <w:pPr>
              <w:spacing w:after="0" w:line="240" w:lineRule="auto"/>
              <w:ind w:left="0" w:right="0" w:firstLine="0"/>
              <w:rPr>
                <w:i/>
                <w:sz w:val="23"/>
                <w:szCs w:val="23"/>
                <w:highlight w:val="yellow"/>
              </w:rPr>
            </w:pPr>
          </w:p>
        </w:tc>
        <w:tc>
          <w:tcPr>
            <w:tcW w:w="3119" w:type="dxa"/>
            <w:vMerge/>
          </w:tcPr>
          <w:p w14:paraId="360D3E24" w14:textId="77777777" w:rsidR="000712E0" w:rsidRPr="005550AF" w:rsidRDefault="000712E0" w:rsidP="00F343B8">
            <w:pPr>
              <w:spacing w:after="0" w:line="240" w:lineRule="auto"/>
              <w:ind w:left="0" w:right="0" w:firstLine="0"/>
              <w:rPr>
                <w:sz w:val="23"/>
                <w:szCs w:val="23"/>
                <w:highlight w:val="yellow"/>
              </w:rPr>
            </w:pPr>
          </w:p>
        </w:tc>
        <w:tc>
          <w:tcPr>
            <w:tcW w:w="3827" w:type="dxa"/>
          </w:tcPr>
          <w:p w14:paraId="3515BF60" w14:textId="77777777" w:rsidR="000712E0" w:rsidRPr="005550AF" w:rsidRDefault="000712E0" w:rsidP="00F343B8">
            <w:pPr>
              <w:pStyle w:val="a9"/>
              <w:tabs>
                <w:tab w:val="left" w:pos="1134"/>
              </w:tabs>
              <w:ind w:left="0"/>
              <w:jc w:val="both"/>
              <w:rPr>
                <w:sz w:val="23"/>
                <w:szCs w:val="23"/>
              </w:rPr>
            </w:pPr>
            <w:r w:rsidRPr="005550AF">
              <w:rPr>
                <w:sz w:val="23"/>
                <w:szCs w:val="23"/>
              </w:rPr>
              <w:t>ОПК-5.3. Выполняет научно-исследовательские проекты в менеджменте и смежных областях.</w:t>
            </w:r>
          </w:p>
        </w:tc>
      </w:tr>
    </w:tbl>
    <w:p w14:paraId="38480C7A" w14:textId="77777777" w:rsidR="000712E0" w:rsidRDefault="000712E0" w:rsidP="000712E0">
      <w:pPr>
        <w:spacing w:line="240" w:lineRule="auto"/>
        <w:rPr>
          <w:b/>
        </w:rPr>
      </w:pPr>
    </w:p>
    <w:p w14:paraId="3F137D30" w14:textId="77777777" w:rsidR="000712E0" w:rsidRDefault="000712E0" w:rsidP="000712E0">
      <w:pPr>
        <w:spacing w:line="240" w:lineRule="auto"/>
        <w:ind w:firstLine="0"/>
        <w:jc w:val="center"/>
        <w:rPr>
          <w:b/>
          <w:szCs w:val="24"/>
        </w:rPr>
      </w:pPr>
      <w:r w:rsidRPr="003965DA">
        <w:rPr>
          <w:b/>
          <w:szCs w:val="24"/>
        </w:rPr>
        <w:t xml:space="preserve">Профессиональные компетенции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013"/>
        <w:gridCol w:w="2126"/>
        <w:gridCol w:w="3657"/>
      </w:tblGrid>
      <w:tr w:rsidR="000712E0" w:rsidRPr="006869DA" w14:paraId="0EBA772E" w14:textId="77777777" w:rsidTr="000712E0">
        <w:trPr>
          <w:trHeight w:val="20"/>
        </w:trPr>
        <w:tc>
          <w:tcPr>
            <w:tcW w:w="2127" w:type="dxa"/>
          </w:tcPr>
          <w:p w14:paraId="69B65E3F" w14:textId="77777777" w:rsidR="000712E0" w:rsidRPr="006869DA" w:rsidRDefault="000712E0" w:rsidP="00F343B8">
            <w:pPr>
              <w:spacing w:after="0" w:line="240" w:lineRule="auto"/>
              <w:ind w:left="0" w:right="0" w:firstLine="0"/>
              <w:jc w:val="center"/>
              <w:rPr>
                <w:b/>
                <w:sz w:val="23"/>
                <w:szCs w:val="23"/>
              </w:rPr>
            </w:pPr>
            <w:r w:rsidRPr="006869DA">
              <w:rPr>
                <w:b/>
                <w:sz w:val="23"/>
                <w:szCs w:val="23"/>
              </w:rPr>
              <w:t>Трудовые действия (тип)</w:t>
            </w:r>
          </w:p>
        </w:tc>
        <w:tc>
          <w:tcPr>
            <w:tcW w:w="2013" w:type="dxa"/>
          </w:tcPr>
          <w:p w14:paraId="144A7F7D" w14:textId="77777777" w:rsidR="000712E0" w:rsidRPr="006869DA" w:rsidRDefault="000712E0" w:rsidP="00F343B8">
            <w:pPr>
              <w:spacing w:after="0" w:line="240" w:lineRule="auto"/>
              <w:ind w:left="0" w:right="0" w:firstLine="0"/>
              <w:jc w:val="center"/>
              <w:rPr>
                <w:b/>
                <w:sz w:val="23"/>
                <w:szCs w:val="23"/>
              </w:rPr>
            </w:pPr>
            <w:r w:rsidRPr="006869DA">
              <w:rPr>
                <w:b/>
                <w:sz w:val="23"/>
                <w:szCs w:val="23"/>
              </w:rPr>
              <w:t>Тип задач профессиональной деятельности</w:t>
            </w:r>
          </w:p>
        </w:tc>
        <w:tc>
          <w:tcPr>
            <w:tcW w:w="2126" w:type="dxa"/>
          </w:tcPr>
          <w:p w14:paraId="0909A7C5" w14:textId="77777777" w:rsidR="000712E0" w:rsidRPr="006869DA" w:rsidRDefault="000712E0" w:rsidP="00F343B8">
            <w:pPr>
              <w:spacing w:after="0" w:line="240" w:lineRule="auto"/>
              <w:ind w:left="0" w:right="0" w:firstLine="0"/>
              <w:jc w:val="center"/>
              <w:rPr>
                <w:b/>
                <w:sz w:val="23"/>
                <w:szCs w:val="23"/>
              </w:rPr>
            </w:pPr>
            <w:r w:rsidRPr="006869DA">
              <w:rPr>
                <w:b/>
                <w:sz w:val="23"/>
                <w:szCs w:val="23"/>
              </w:rPr>
              <w:t>Профессиональные компетенции</w:t>
            </w:r>
          </w:p>
        </w:tc>
        <w:tc>
          <w:tcPr>
            <w:tcW w:w="3657" w:type="dxa"/>
          </w:tcPr>
          <w:p w14:paraId="5275DD5F" w14:textId="77777777" w:rsidR="000712E0" w:rsidRPr="006869DA" w:rsidRDefault="000712E0" w:rsidP="00F343B8">
            <w:pPr>
              <w:spacing w:after="0" w:line="240" w:lineRule="auto"/>
              <w:ind w:left="0" w:right="0" w:firstLine="0"/>
              <w:jc w:val="center"/>
              <w:rPr>
                <w:b/>
                <w:sz w:val="23"/>
                <w:szCs w:val="23"/>
              </w:rPr>
            </w:pPr>
            <w:r w:rsidRPr="006869DA">
              <w:rPr>
                <w:b/>
                <w:sz w:val="23"/>
                <w:szCs w:val="23"/>
              </w:rPr>
              <w:t>Код и наименование индикатора достижения компетенции</w:t>
            </w:r>
          </w:p>
        </w:tc>
      </w:tr>
      <w:tr w:rsidR="000712E0" w:rsidRPr="002821FB" w14:paraId="761F6F92" w14:textId="77777777" w:rsidTr="000712E0">
        <w:trPr>
          <w:trHeight w:val="20"/>
        </w:trPr>
        <w:tc>
          <w:tcPr>
            <w:tcW w:w="2127" w:type="dxa"/>
            <w:vMerge w:val="restart"/>
          </w:tcPr>
          <w:p w14:paraId="227AE83E" w14:textId="77777777" w:rsidR="000712E0" w:rsidRPr="006869DA" w:rsidRDefault="000712E0" w:rsidP="00F343B8">
            <w:pPr>
              <w:pStyle w:val="TableParagraph"/>
              <w:jc w:val="both"/>
              <w:rPr>
                <w:sz w:val="23"/>
                <w:szCs w:val="23"/>
                <w:highlight w:val="yellow"/>
              </w:rPr>
            </w:pPr>
            <w:r w:rsidRPr="005804B2">
              <w:rPr>
                <w:iCs/>
                <w:color w:val="000000" w:themeColor="text1"/>
                <w:sz w:val="23"/>
                <w:szCs w:val="23"/>
              </w:rPr>
              <w:t>Анализ системы процессного управления организации для целей ее проектирования, усовершенствования и внедрения</w:t>
            </w:r>
          </w:p>
        </w:tc>
        <w:tc>
          <w:tcPr>
            <w:tcW w:w="2013" w:type="dxa"/>
            <w:vMerge w:val="restart"/>
          </w:tcPr>
          <w:p w14:paraId="602C65C4" w14:textId="77777777" w:rsidR="000712E0" w:rsidRPr="00630838" w:rsidRDefault="000712E0" w:rsidP="00F343B8">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224908D7" w14:textId="77777777" w:rsidR="000712E0" w:rsidRPr="006869DA" w:rsidRDefault="000712E0" w:rsidP="00F343B8">
            <w:pPr>
              <w:spacing w:after="0" w:line="240" w:lineRule="auto"/>
              <w:ind w:left="0" w:right="0" w:firstLine="0"/>
              <w:rPr>
                <w:sz w:val="23"/>
                <w:szCs w:val="23"/>
              </w:rPr>
            </w:pPr>
            <w:r w:rsidRPr="006869DA">
              <w:rPr>
                <w:sz w:val="23"/>
                <w:szCs w:val="23"/>
              </w:rPr>
              <w:t>ПК-1 Способен применять методы анализа и управления бизнес-процессами организации</w:t>
            </w:r>
          </w:p>
        </w:tc>
        <w:tc>
          <w:tcPr>
            <w:tcW w:w="3657" w:type="dxa"/>
          </w:tcPr>
          <w:p w14:paraId="66E4E483"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 xml:space="preserve">ПК-1.1  Способен выявлять, собирать и анализировать информацию, необходимую для принятия управленческих решений по организации и управлению бизнес-процессами </w:t>
            </w:r>
          </w:p>
        </w:tc>
      </w:tr>
      <w:tr w:rsidR="000712E0" w:rsidRPr="002821FB" w14:paraId="781BB4E7" w14:textId="77777777" w:rsidTr="000712E0">
        <w:trPr>
          <w:trHeight w:val="20"/>
        </w:trPr>
        <w:tc>
          <w:tcPr>
            <w:tcW w:w="2127" w:type="dxa"/>
            <w:vMerge/>
          </w:tcPr>
          <w:p w14:paraId="2F082927" w14:textId="77777777" w:rsidR="000712E0" w:rsidRPr="006869DA" w:rsidRDefault="000712E0" w:rsidP="00F343B8">
            <w:pPr>
              <w:pStyle w:val="TableParagraph"/>
              <w:jc w:val="both"/>
              <w:rPr>
                <w:sz w:val="23"/>
                <w:szCs w:val="23"/>
                <w:highlight w:val="yellow"/>
              </w:rPr>
            </w:pPr>
          </w:p>
        </w:tc>
        <w:tc>
          <w:tcPr>
            <w:tcW w:w="2013" w:type="dxa"/>
            <w:vMerge/>
          </w:tcPr>
          <w:p w14:paraId="671F9369" w14:textId="77777777" w:rsidR="000712E0" w:rsidRPr="00630838" w:rsidRDefault="000712E0" w:rsidP="00F343B8">
            <w:pPr>
              <w:spacing w:after="0" w:line="240" w:lineRule="auto"/>
              <w:ind w:left="0" w:right="0" w:firstLine="0"/>
              <w:rPr>
                <w:sz w:val="23"/>
                <w:szCs w:val="23"/>
                <w:shd w:val="clear" w:color="auto" w:fill="FFFFFF"/>
              </w:rPr>
            </w:pPr>
          </w:p>
        </w:tc>
        <w:tc>
          <w:tcPr>
            <w:tcW w:w="2126" w:type="dxa"/>
            <w:vMerge/>
          </w:tcPr>
          <w:p w14:paraId="4166FF9B" w14:textId="77777777" w:rsidR="000712E0" w:rsidRPr="006869DA" w:rsidRDefault="000712E0" w:rsidP="00F343B8">
            <w:pPr>
              <w:pStyle w:val="TableParagraph"/>
              <w:jc w:val="both"/>
              <w:rPr>
                <w:sz w:val="23"/>
                <w:szCs w:val="23"/>
                <w:highlight w:val="yellow"/>
              </w:rPr>
            </w:pPr>
          </w:p>
        </w:tc>
        <w:tc>
          <w:tcPr>
            <w:tcW w:w="3657" w:type="dxa"/>
          </w:tcPr>
          <w:p w14:paraId="2768BCB2"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ПК-1.2 Владеет методами анализа и управления бизнес-процессами организации</w:t>
            </w:r>
          </w:p>
        </w:tc>
      </w:tr>
      <w:tr w:rsidR="000712E0" w:rsidRPr="002821FB" w14:paraId="1FE5A697" w14:textId="77777777" w:rsidTr="000712E0">
        <w:trPr>
          <w:trHeight w:val="20"/>
        </w:trPr>
        <w:tc>
          <w:tcPr>
            <w:tcW w:w="2127" w:type="dxa"/>
            <w:vMerge/>
          </w:tcPr>
          <w:p w14:paraId="59F8039E" w14:textId="77777777" w:rsidR="000712E0" w:rsidRPr="006869DA" w:rsidRDefault="000712E0" w:rsidP="00F343B8">
            <w:pPr>
              <w:pStyle w:val="TableParagraph"/>
              <w:jc w:val="both"/>
              <w:rPr>
                <w:sz w:val="23"/>
                <w:szCs w:val="23"/>
                <w:highlight w:val="yellow"/>
              </w:rPr>
            </w:pPr>
          </w:p>
        </w:tc>
        <w:tc>
          <w:tcPr>
            <w:tcW w:w="2013" w:type="dxa"/>
            <w:vMerge/>
          </w:tcPr>
          <w:p w14:paraId="1AAFAE6D" w14:textId="77777777" w:rsidR="000712E0" w:rsidRPr="00630838" w:rsidRDefault="000712E0" w:rsidP="00F343B8">
            <w:pPr>
              <w:spacing w:after="0" w:line="240" w:lineRule="auto"/>
              <w:ind w:left="0" w:right="0" w:firstLine="0"/>
              <w:rPr>
                <w:sz w:val="23"/>
                <w:szCs w:val="23"/>
                <w:shd w:val="clear" w:color="auto" w:fill="FFFFFF"/>
              </w:rPr>
            </w:pPr>
          </w:p>
        </w:tc>
        <w:tc>
          <w:tcPr>
            <w:tcW w:w="2126" w:type="dxa"/>
            <w:vMerge/>
          </w:tcPr>
          <w:p w14:paraId="60C33FE5" w14:textId="77777777" w:rsidR="000712E0" w:rsidRPr="006869DA" w:rsidRDefault="000712E0" w:rsidP="00F343B8">
            <w:pPr>
              <w:pStyle w:val="TableParagraph"/>
              <w:jc w:val="both"/>
              <w:rPr>
                <w:sz w:val="23"/>
                <w:szCs w:val="23"/>
                <w:highlight w:val="yellow"/>
              </w:rPr>
            </w:pPr>
          </w:p>
        </w:tc>
        <w:tc>
          <w:tcPr>
            <w:tcW w:w="3657" w:type="dxa"/>
          </w:tcPr>
          <w:p w14:paraId="3D772C27"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ПК-1.3 Осуществляет выбор  подходов к анализу и управлению бизнес-процессами организации</w:t>
            </w:r>
          </w:p>
        </w:tc>
      </w:tr>
      <w:tr w:rsidR="000712E0" w:rsidRPr="002821FB" w14:paraId="5897A51E" w14:textId="77777777" w:rsidTr="000712E0">
        <w:trPr>
          <w:trHeight w:val="20"/>
        </w:trPr>
        <w:tc>
          <w:tcPr>
            <w:tcW w:w="2127" w:type="dxa"/>
            <w:vMerge w:val="restart"/>
          </w:tcPr>
          <w:p w14:paraId="4834C134" w14:textId="77777777" w:rsidR="000712E0" w:rsidRPr="006869DA" w:rsidRDefault="000712E0" w:rsidP="00F343B8">
            <w:pPr>
              <w:spacing w:after="0" w:line="240" w:lineRule="auto"/>
              <w:ind w:left="0" w:right="0" w:firstLine="0"/>
              <w:rPr>
                <w:sz w:val="23"/>
                <w:szCs w:val="23"/>
                <w:highlight w:val="yellow"/>
              </w:rPr>
            </w:pPr>
            <w:r w:rsidRPr="005804B2">
              <w:rPr>
                <w:iCs/>
                <w:color w:val="000000" w:themeColor="text1"/>
                <w:sz w:val="23"/>
                <w:szCs w:val="23"/>
              </w:rPr>
              <w:t>Разработка и усовершенствование системы процессного управления организации</w:t>
            </w:r>
          </w:p>
        </w:tc>
        <w:tc>
          <w:tcPr>
            <w:tcW w:w="2013" w:type="dxa"/>
            <w:vMerge w:val="restart"/>
          </w:tcPr>
          <w:p w14:paraId="2AE4B345" w14:textId="77777777" w:rsidR="000712E0" w:rsidRPr="00630838" w:rsidRDefault="000712E0" w:rsidP="00F343B8">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22BE2D91" w14:textId="77777777" w:rsidR="000712E0" w:rsidRPr="006869DA" w:rsidRDefault="000712E0" w:rsidP="00F343B8">
            <w:pPr>
              <w:spacing w:after="0" w:line="240" w:lineRule="auto"/>
              <w:ind w:left="0" w:right="0" w:firstLine="0"/>
              <w:rPr>
                <w:sz w:val="23"/>
                <w:szCs w:val="23"/>
              </w:rPr>
            </w:pPr>
            <w:r w:rsidRPr="006869DA">
              <w:rPr>
                <w:sz w:val="23"/>
                <w:szCs w:val="23"/>
              </w:rPr>
              <w:t>ПК-2 Способен определять направления и формулировать задачи по развитию системы и технологий управления бизнес-процессами в организации</w:t>
            </w:r>
          </w:p>
        </w:tc>
        <w:tc>
          <w:tcPr>
            <w:tcW w:w="3657" w:type="dxa"/>
          </w:tcPr>
          <w:p w14:paraId="74E6E2CC"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ПК-2.1 Осуществляет выбор направлений развития системы и технологий управления бизнес-процессами в организации</w:t>
            </w:r>
          </w:p>
        </w:tc>
      </w:tr>
      <w:tr w:rsidR="000712E0" w:rsidRPr="002821FB" w14:paraId="12F8FB6C" w14:textId="77777777" w:rsidTr="000712E0">
        <w:trPr>
          <w:trHeight w:val="20"/>
        </w:trPr>
        <w:tc>
          <w:tcPr>
            <w:tcW w:w="2127" w:type="dxa"/>
            <w:vMerge/>
          </w:tcPr>
          <w:p w14:paraId="4CA65739" w14:textId="77777777" w:rsidR="000712E0" w:rsidRPr="006869DA" w:rsidRDefault="000712E0" w:rsidP="00F343B8">
            <w:pPr>
              <w:spacing w:after="0" w:line="240" w:lineRule="auto"/>
              <w:ind w:left="0" w:right="0" w:firstLine="0"/>
              <w:rPr>
                <w:sz w:val="23"/>
                <w:szCs w:val="23"/>
                <w:highlight w:val="yellow"/>
              </w:rPr>
            </w:pPr>
          </w:p>
        </w:tc>
        <w:tc>
          <w:tcPr>
            <w:tcW w:w="2013" w:type="dxa"/>
            <w:vMerge/>
          </w:tcPr>
          <w:p w14:paraId="246D120E" w14:textId="77777777" w:rsidR="000712E0" w:rsidRPr="00630838" w:rsidRDefault="000712E0" w:rsidP="00F343B8">
            <w:pPr>
              <w:spacing w:after="0" w:line="240" w:lineRule="auto"/>
              <w:ind w:left="0" w:right="0" w:firstLine="0"/>
              <w:rPr>
                <w:sz w:val="23"/>
                <w:szCs w:val="23"/>
                <w:shd w:val="clear" w:color="auto" w:fill="FFFFFF"/>
              </w:rPr>
            </w:pPr>
          </w:p>
        </w:tc>
        <w:tc>
          <w:tcPr>
            <w:tcW w:w="2126" w:type="dxa"/>
            <w:vMerge/>
          </w:tcPr>
          <w:p w14:paraId="075A6F97" w14:textId="77777777" w:rsidR="000712E0" w:rsidRPr="006869DA" w:rsidRDefault="000712E0" w:rsidP="00F343B8">
            <w:pPr>
              <w:pStyle w:val="TableParagraph"/>
              <w:jc w:val="both"/>
              <w:rPr>
                <w:sz w:val="23"/>
                <w:szCs w:val="23"/>
                <w:highlight w:val="yellow"/>
              </w:rPr>
            </w:pPr>
          </w:p>
        </w:tc>
        <w:tc>
          <w:tcPr>
            <w:tcW w:w="3657" w:type="dxa"/>
          </w:tcPr>
          <w:p w14:paraId="3377B8CA"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ПК-2.2  Способен разрабатывать и реализовывать бизнес-решения с точки зрения их удовлетворения потребностям организации и требованиям заинтересованных сторон </w:t>
            </w:r>
          </w:p>
        </w:tc>
      </w:tr>
      <w:tr w:rsidR="000712E0" w:rsidRPr="002821FB" w14:paraId="09C9BD6E" w14:textId="77777777" w:rsidTr="000712E0">
        <w:trPr>
          <w:trHeight w:val="20"/>
        </w:trPr>
        <w:tc>
          <w:tcPr>
            <w:tcW w:w="2127" w:type="dxa"/>
            <w:vMerge/>
          </w:tcPr>
          <w:p w14:paraId="74D21022" w14:textId="77777777" w:rsidR="000712E0" w:rsidRPr="006869DA" w:rsidRDefault="000712E0" w:rsidP="00F343B8">
            <w:pPr>
              <w:spacing w:after="0" w:line="240" w:lineRule="auto"/>
              <w:ind w:left="0" w:right="0" w:firstLine="0"/>
              <w:rPr>
                <w:sz w:val="23"/>
                <w:szCs w:val="23"/>
                <w:highlight w:val="yellow"/>
              </w:rPr>
            </w:pPr>
          </w:p>
        </w:tc>
        <w:tc>
          <w:tcPr>
            <w:tcW w:w="2013" w:type="dxa"/>
            <w:vMerge/>
          </w:tcPr>
          <w:p w14:paraId="39C1E781" w14:textId="77777777" w:rsidR="000712E0" w:rsidRPr="00630838" w:rsidRDefault="000712E0" w:rsidP="00F343B8">
            <w:pPr>
              <w:spacing w:after="0" w:line="240" w:lineRule="auto"/>
              <w:ind w:left="0" w:right="0" w:firstLine="0"/>
              <w:rPr>
                <w:sz w:val="23"/>
                <w:szCs w:val="23"/>
                <w:shd w:val="clear" w:color="auto" w:fill="FFFFFF"/>
              </w:rPr>
            </w:pPr>
          </w:p>
        </w:tc>
        <w:tc>
          <w:tcPr>
            <w:tcW w:w="2126" w:type="dxa"/>
            <w:vMerge/>
          </w:tcPr>
          <w:p w14:paraId="5EDB2324" w14:textId="77777777" w:rsidR="000712E0" w:rsidRPr="006869DA" w:rsidRDefault="000712E0" w:rsidP="00F343B8">
            <w:pPr>
              <w:pStyle w:val="TableParagraph"/>
              <w:jc w:val="both"/>
              <w:rPr>
                <w:sz w:val="23"/>
                <w:szCs w:val="23"/>
                <w:highlight w:val="yellow"/>
              </w:rPr>
            </w:pPr>
          </w:p>
        </w:tc>
        <w:tc>
          <w:tcPr>
            <w:tcW w:w="3657" w:type="dxa"/>
          </w:tcPr>
          <w:p w14:paraId="17E00FC5"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ПК-2.3   Разрабатывает и обосновывает эффективные решения по управлению бизнес-процессами в организации </w:t>
            </w:r>
          </w:p>
        </w:tc>
      </w:tr>
      <w:tr w:rsidR="000712E0" w:rsidRPr="002821FB" w14:paraId="5E8EF17B" w14:textId="77777777" w:rsidTr="000712E0">
        <w:trPr>
          <w:trHeight w:val="20"/>
        </w:trPr>
        <w:tc>
          <w:tcPr>
            <w:tcW w:w="2127" w:type="dxa"/>
            <w:vMerge w:val="restart"/>
          </w:tcPr>
          <w:p w14:paraId="1B74D5AB" w14:textId="77777777" w:rsidR="000712E0" w:rsidRPr="006869DA" w:rsidRDefault="000712E0" w:rsidP="00F343B8">
            <w:pPr>
              <w:shd w:val="clear" w:color="auto" w:fill="FFFFFF"/>
              <w:spacing w:after="0" w:line="240" w:lineRule="auto"/>
              <w:ind w:left="0" w:right="0" w:firstLine="0"/>
              <w:rPr>
                <w:sz w:val="23"/>
                <w:szCs w:val="23"/>
                <w:highlight w:val="yellow"/>
              </w:rPr>
            </w:pPr>
            <w:r w:rsidRPr="005804B2">
              <w:rPr>
                <w:iCs/>
                <w:color w:val="000000" w:themeColor="text1"/>
                <w:sz w:val="23"/>
                <w:szCs w:val="23"/>
              </w:rPr>
              <w:t>Внедрение системы процессного управления организации или ее усовершенствования</w:t>
            </w:r>
          </w:p>
        </w:tc>
        <w:tc>
          <w:tcPr>
            <w:tcW w:w="2013" w:type="dxa"/>
            <w:vMerge w:val="restart"/>
          </w:tcPr>
          <w:p w14:paraId="6C35B724" w14:textId="77777777" w:rsidR="000712E0" w:rsidRPr="00630838" w:rsidRDefault="000712E0" w:rsidP="00F343B8">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63BFDEDB" w14:textId="77777777" w:rsidR="000712E0" w:rsidRPr="006869DA" w:rsidRDefault="000712E0" w:rsidP="00F343B8">
            <w:pPr>
              <w:spacing w:after="0" w:line="240" w:lineRule="auto"/>
              <w:ind w:left="0" w:right="0" w:firstLine="0"/>
              <w:rPr>
                <w:sz w:val="23"/>
                <w:szCs w:val="23"/>
              </w:rPr>
            </w:pPr>
            <w:r w:rsidRPr="006869DA">
              <w:rPr>
                <w:sz w:val="23"/>
                <w:szCs w:val="23"/>
              </w:rPr>
              <w:t>ПК-3 Способен применять на практике знания принципов, правил и современных тенденций организации производственной деятельности в условиях цифровизации</w:t>
            </w:r>
          </w:p>
        </w:tc>
        <w:tc>
          <w:tcPr>
            <w:tcW w:w="3657" w:type="dxa"/>
          </w:tcPr>
          <w:p w14:paraId="52D55E49"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ПК-3.1  Владеет знаниями принципов, правил и современных тенденций организации производственной деятельности в условиях цифровизации</w:t>
            </w:r>
          </w:p>
        </w:tc>
      </w:tr>
      <w:tr w:rsidR="000712E0" w:rsidRPr="002821FB" w14:paraId="58B9F5EC" w14:textId="77777777" w:rsidTr="000712E0">
        <w:trPr>
          <w:trHeight w:val="20"/>
        </w:trPr>
        <w:tc>
          <w:tcPr>
            <w:tcW w:w="2127" w:type="dxa"/>
            <w:vMerge/>
          </w:tcPr>
          <w:p w14:paraId="2CD2E928"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32476578" w14:textId="77777777" w:rsidR="000712E0" w:rsidRPr="00630838" w:rsidRDefault="000712E0" w:rsidP="00F343B8">
            <w:pPr>
              <w:spacing w:after="0" w:line="240" w:lineRule="auto"/>
              <w:ind w:left="0" w:right="0" w:firstLine="0"/>
              <w:rPr>
                <w:sz w:val="23"/>
                <w:szCs w:val="23"/>
                <w:shd w:val="clear" w:color="auto" w:fill="FFFFFF"/>
              </w:rPr>
            </w:pPr>
          </w:p>
        </w:tc>
        <w:tc>
          <w:tcPr>
            <w:tcW w:w="2126" w:type="dxa"/>
            <w:vMerge/>
          </w:tcPr>
          <w:p w14:paraId="780C806F" w14:textId="77777777" w:rsidR="000712E0" w:rsidRPr="006869DA" w:rsidRDefault="000712E0" w:rsidP="00F343B8">
            <w:pPr>
              <w:pStyle w:val="TableParagraph"/>
              <w:jc w:val="both"/>
              <w:rPr>
                <w:sz w:val="23"/>
                <w:szCs w:val="23"/>
                <w:highlight w:val="yellow"/>
              </w:rPr>
            </w:pPr>
          </w:p>
        </w:tc>
        <w:tc>
          <w:tcPr>
            <w:tcW w:w="3657" w:type="dxa"/>
          </w:tcPr>
          <w:p w14:paraId="12A82C58"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ПК-3.2  Осуществляет постановку целей подразделениям, осуществляющим финансовую поддержку организации в области цифровизации</w:t>
            </w:r>
          </w:p>
        </w:tc>
      </w:tr>
      <w:tr w:rsidR="000712E0" w:rsidRPr="006869DA" w14:paraId="75260BED" w14:textId="77777777" w:rsidTr="000712E0">
        <w:trPr>
          <w:trHeight w:val="20"/>
        </w:trPr>
        <w:tc>
          <w:tcPr>
            <w:tcW w:w="2127" w:type="dxa"/>
            <w:vMerge/>
          </w:tcPr>
          <w:p w14:paraId="711C4349"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644E3E94" w14:textId="77777777" w:rsidR="000712E0" w:rsidRPr="00630838" w:rsidRDefault="000712E0" w:rsidP="00F343B8">
            <w:pPr>
              <w:spacing w:after="0" w:line="240" w:lineRule="auto"/>
              <w:ind w:left="0" w:right="0" w:firstLine="0"/>
              <w:rPr>
                <w:sz w:val="23"/>
                <w:szCs w:val="23"/>
                <w:shd w:val="clear" w:color="auto" w:fill="FFFFFF"/>
              </w:rPr>
            </w:pPr>
          </w:p>
        </w:tc>
        <w:tc>
          <w:tcPr>
            <w:tcW w:w="2126" w:type="dxa"/>
            <w:vMerge/>
          </w:tcPr>
          <w:p w14:paraId="28C3A5BC" w14:textId="77777777" w:rsidR="000712E0" w:rsidRPr="006869DA" w:rsidRDefault="000712E0" w:rsidP="00F343B8">
            <w:pPr>
              <w:pStyle w:val="TableParagraph"/>
              <w:jc w:val="both"/>
              <w:rPr>
                <w:sz w:val="23"/>
                <w:szCs w:val="23"/>
                <w:highlight w:val="yellow"/>
              </w:rPr>
            </w:pPr>
          </w:p>
        </w:tc>
        <w:tc>
          <w:tcPr>
            <w:tcW w:w="3657" w:type="dxa"/>
          </w:tcPr>
          <w:p w14:paraId="74B9DB56" w14:textId="77777777" w:rsidR="000712E0" w:rsidRPr="006869DA" w:rsidRDefault="000712E0" w:rsidP="00F343B8">
            <w:pPr>
              <w:tabs>
                <w:tab w:val="left" w:pos="3407"/>
                <w:tab w:val="left" w:pos="3441"/>
              </w:tabs>
              <w:autoSpaceDE w:val="0"/>
              <w:autoSpaceDN w:val="0"/>
              <w:adjustRightInd w:val="0"/>
              <w:spacing w:after="0" w:line="240" w:lineRule="auto"/>
              <w:ind w:left="0" w:right="0" w:firstLine="0"/>
              <w:rPr>
                <w:sz w:val="23"/>
                <w:szCs w:val="23"/>
              </w:rPr>
            </w:pPr>
            <w:r w:rsidRPr="006869DA">
              <w:rPr>
                <w:sz w:val="23"/>
                <w:szCs w:val="23"/>
              </w:rPr>
              <w:t>ПК-3.3 Умеет применять в работе знания, необходимые при обосновании социально-экономических показателей,</w:t>
            </w:r>
          </w:p>
          <w:p w14:paraId="19205B5F" w14:textId="77777777" w:rsidR="000712E0" w:rsidRPr="006869DA" w:rsidRDefault="000712E0" w:rsidP="00F343B8">
            <w:pPr>
              <w:tabs>
                <w:tab w:val="left" w:pos="3407"/>
                <w:tab w:val="left" w:pos="3441"/>
              </w:tabs>
              <w:autoSpaceDE w:val="0"/>
              <w:autoSpaceDN w:val="0"/>
              <w:adjustRightInd w:val="0"/>
              <w:spacing w:after="0" w:line="240" w:lineRule="auto"/>
              <w:ind w:left="0" w:right="0" w:firstLine="0"/>
              <w:rPr>
                <w:sz w:val="23"/>
                <w:szCs w:val="23"/>
              </w:rPr>
            </w:pPr>
            <w:r w:rsidRPr="006869DA">
              <w:rPr>
                <w:sz w:val="23"/>
                <w:szCs w:val="23"/>
              </w:rPr>
              <w:t>характеризующих деятельность хозяйствующих субъектов в условиях цифровой экономики и факторов, оказывающих</w:t>
            </w:r>
          </w:p>
          <w:p w14:paraId="095DF8FF"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на них влияние.</w:t>
            </w:r>
          </w:p>
        </w:tc>
      </w:tr>
      <w:tr w:rsidR="000712E0" w:rsidRPr="002821FB" w14:paraId="176FC2CD" w14:textId="77777777" w:rsidTr="000712E0">
        <w:trPr>
          <w:trHeight w:val="20"/>
        </w:trPr>
        <w:tc>
          <w:tcPr>
            <w:tcW w:w="2127" w:type="dxa"/>
            <w:vMerge w:val="restart"/>
          </w:tcPr>
          <w:p w14:paraId="4FA47344" w14:textId="77777777" w:rsidR="000712E0" w:rsidRPr="00D71D7A" w:rsidRDefault="000712E0" w:rsidP="00F343B8">
            <w:pPr>
              <w:spacing w:after="0" w:line="240" w:lineRule="auto"/>
              <w:ind w:left="0" w:right="0" w:firstLine="0"/>
              <w:rPr>
                <w:sz w:val="23"/>
                <w:szCs w:val="23"/>
                <w:highlight w:val="yellow"/>
              </w:rPr>
            </w:pPr>
            <w:r w:rsidRPr="005804B2">
              <w:rPr>
                <w:iCs/>
                <w:sz w:val="23"/>
                <w:szCs w:val="23"/>
              </w:rPr>
              <w:lastRenderedPageBreak/>
              <w:t>Разработка интегрированной системы управления рисками</w:t>
            </w:r>
          </w:p>
        </w:tc>
        <w:tc>
          <w:tcPr>
            <w:tcW w:w="2013" w:type="dxa"/>
            <w:vMerge w:val="restart"/>
          </w:tcPr>
          <w:p w14:paraId="72E6CE64" w14:textId="77777777" w:rsidR="000712E0" w:rsidRPr="00630838" w:rsidRDefault="000712E0" w:rsidP="00F343B8">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1B88D89A" w14:textId="77777777" w:rsidR="000712E0" w:rsidRPr="006869DA" w:rsidRDefault="000712E0" w:rsidP="00F343B8">
            <w:pPr>
              <w:spacing w:after="0" w:line="240" w:lineRule="auto"/>
              <w:ind w:left="0" w:right="0" w:firstLine="0"/>
              <w:rPr>
                <w:sz w:val="23"/>
                <w:szCs w:val="23"/>
              </w:rPr>
            </w:pPr>
            <w:r w:rsidRPr="006869DA">
              <w:rPr>
                <w:sz w:val="23"/>
                <w:szCs w:val="23"/>
              </w:rPr>
              <w:t xml:space="preserve"> ПК-4 Способен участвовать в разработке стратегии управления организацией, используя методы идентификации, оценки ключевых индикаторов и управления рисками</w:t>
            </w:r>
          </w:p>
        </w:tc>
        <w:tc>
          <w:tcPr>
            <w:tcW w:w="3657" w:type="dxa"/>
          </w:tcPr>
          <w:p w14:paraId="6BEA529A"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ПК-4.1 Участвует в разработке стратегии управления организацией, используя методы идентификации, оценки ключевых индикаторов рисков</w:t>
            </w:r>
          </w:p>
        </w:tc>
      </w:tr>
      <w:tr w:rsidR="000712E0" w:rsidRPr="002821FB" w14:paraId="2E58D013" w14:textId="77777777" w:rsidTr="000712E0">
        <w:trPr>
          <w:trHeight w:val="20"/>
        </w:trPr>
        <w:tc>
          <w:tcPr>
            <w:tcW w:w="2127" w:type="dxa"/>
            <w:vMerge/>
          </w:tcPr>
          <w:p w14:paraId="3590F8D5"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15A6CC5D"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3AFABC1D" w14:textId="77777777" w:rsidR="000712E0" w:rsidRPr="006869DA" w:rsidRDefault="000712E0" w:rsidP="00F343B8">
            <w:pPr>
              <w:pStyle w:val="TableParagraph"/>
              <w:jc w:val="both"/>
              <w:rPr>
                <w:sz w:val="23"/>
                <w:szCs w:val="23"/>
                <w:highlight w:val="yellow"/>
              </w:rPr>
            </w:pPr>
          </w:p>
        </w:tc>
        <w:tc>
          <w:tcPr>
            <w:tcW w:w="3657" w:type="dxa"/>
          </w:tcPr>
          <w:p w14:paraId="400F8472"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ПК-4.2  Анализирует экономические модели управления хозяйствующих субъектов, с целью выявления рисков при принятии финансовых решений </w:t>
            </w:r>
            <w:r w:rsidRPr="006869DA">
              <w:rPr>
                <w:sz w:val="23"/>
                <w:szCs w:val="23"/>
              </w:rPr>
              <w:tab/>
            </w:r>
          </w:p>
        </w:tc>
      </w:tr>
      <w:tr w:rsidR="000712E0" w:rsidRPr="002821FB" w14:paraId="1D752C22" w14:textId="77777777" w:rsidTr="000712E0">
        <w:trPr>
          <w:trHeight w:val="20"/>
        </w:trPr>
        <w:tc>
          <w:tcPr>
            <w:tcW w:w="2127" w:type="dxa"/>
            <w:vMerge/>
          </w:tcPr>
          <w:p w14:paraId="20332765"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657B13E6"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3DB73FF6" w14:textId="77777777" w:rsidR="000712E0" w:rsidRPr="006869DA" w:rsidRDefault="000712E0" w:rsidP="00F343B8">
            <w:pPr>
              <w:pStyle w:val="TableParagraph"/>
              <w:jc w:val="both"/>
              <w:rPr>
                <w:sz w:val="23"/>
                <w:szCs w:val="23"/>
                <w:highlight w:val="yellow"/>
              </w:rPr>
            </w:pPr>
          </w:p>
        </w:tc>
        <w:tc>
          <w:tcPr>
            <w:tcW w:w="3657" w:type="dxa"/>
          </w:tcPr>
          <w:p w14:paraId="3A1D9F4D"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ПК-4.3  Выявл</w:t>
            </w:r>
            <w:r>
              <w:rPr>
                <w:sz w:val="23"/>
                <w:szCs w:val="23"/>
              </w:rPr>
              <w:t>яет</w:t>
            </w:r>
            <w:r w:rsidRPr="006869DA">
              <w:rPr>
                <w:sz w:val="23"/>
                <w:szCs w:val="23"/>
              </w:rPr>
              <w:t xml:space="preserve">, прогнозирует и оценивает различные виды рисков и их потенциальные последствия для организации </w:t>
            </w:r>
          </w:p>
        </w:tc>
      </w:tr>
      <w:tr w:rsidR="000712E0" w:rsidRPr="002821FB" w14:paraId="710E31EC" w14:textId="77777777" w:rsidTr="000712E0">
        <w:trPr>
          <w:trHeight w:val="20"/>
        </w:trPr>
        <w:tc>
          <w:tcPr>
            <w:tcW w:w="2127" w:type="dxa"/>
            <w:vMerge w:val="restart"/>
          </w:tcPr>
          <w:p w14:paraId="332AE20E" w14:textId="77777777" w:rsidR="000712E0" w:rsidRPr="006869DA" w:rsidRDefault="000712E0" w:rsidP="00F343B8">
            <w:pPr>
              <w:shd w:val="clear" w:color="auto" w:fill="FFFFFF"/>
              <w:spacing w:after="0" w:line="240" w:lineRule="auto"/>
              <w:ind w:left="0" w:right="0" w:firstLine="0"/>
              <w:rPr>
                <w:sz w:val="23"/>
                <w:szCs w:val="23"/>
                <w:highlight w:val="yellow"/>
              </w:rPr>
            </w:pPr>
            <w:r w:rsidRPr="005804B2">
              <w:rPr>
                <w:sz w:val="23"/>
                <w:szCs w:val="23"/>
              </w:rPr>
              <w:t>Контроль эффективности работы сотрудников и подразделений в сфере управления рисками</w:t>
            </w:r>
          </w:p>
        </w:tc>
        <w:tc>
          <w:tcPr>
            <w:tcW w:w="2013" w:type="dxa"/>
            <w:vMerge w:val="restart"/>
          </w:tcPr>
          <w:p w14:paraId="0F2EF46D" w14:textId="77777777" w:rsidR="000712E0" w:rsidRPr="006869DA" w:rsidRDefault="000712E0" w:rsidP="00F343B8">
            <w:pPr>
              <w:spacing w:after="0" w:line="240" w:lineRule="auto"/>
              <w:ind w:left="0" w:right="0" w:firstLine="0"/>
              <w:rPr>
                <w:sz w:val="23"/>
                <w:szCs w:val="23"/>
                <w:highlight w:val="yellow"/>
                <w:shd w:val="clear" w:color="auto" w:fill="FFFFFF"/>
              </w:rPr>
            </w:pPr>
            <w:r>
              <w:rPr>
                <w:sz w:val="23"/>
                <w:szCs w:val="23"/>
                <w:shd w:val="clear" w:color="auto" w:fill="FFFFFF"/>
              </w:rPr>
              <w:t>И</w:t>
            </w:r>
            <w:r w:rsidRPr="007A17C8">
              <w:rPr>
                <w:sz w:val="23"/>
                <w:szCs w:val="23"/>
                <w:shd w:val="clear" w:color="auto" w:fill="FFFFFF"/>
              </w:rPr>
              <w:t>нформационно-аналитический</w:t>
            </w:r>
          </w:p>
        </w:tc>
        <w:tc>
          <w:tcPr>
            <w:tcW w:w="2126" w:type="dxa"/>
            <w:vMerge w:val="restart"/>
          </w:tcPr>
          <w:p w14:paraId="1763BC10" w14:textId="77777777" w:rsidR="000712E0" w:rsidRPr="006869DA" w:rsidRDefault="000712E0" w:rsidP="00F343B8">
            <w:pPr>
              <w:spacing w:after="0" w:line="240" w:lineRule="auto"/>
              <w:ind w:left="0" w:right="0" w:firstLine="0"/>
              <w:rPr>
                <w:sz w:val="23"/>
                <w:szCs w:val="23"/>
              </w:rPr>
            </w:pPr>
            <w:r w:rsidRPr="006869DA">
              <w:rPr>
                <w:sz w:val="23"/>
                <w:szCs w:val="23"/>
              </w:rPr>
              <w:t>ПК-5 Способен осуществлять планирование, организацию и контроль деятельности структурного подразделения и персонала, исходя из целей и стратегии организации</w:t>
            </w:r>
          </w:p>
        </w:tc>
        <w:tc>
          <w:tcPr>
            <w:tcW w:w="3657" w:type="dxa"/>
          </w:tcPr>
          <w:p w14:paraId="683269B5"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 xml:space="preserve">ПК-5.1 Осуществляет операционное управление деятельностью структурного подразделения и персоналом </w:t>
            </w:r>
          </w:p>
        </w:tc>
      </w:tr>
      <w:tr w:rsidR="000712E0" w:rsidRPr="002821FB" w14:paraId="404B1554" w14:textId="77777777" w:rsidTr="000712E0">
        <w:trPr>
          <w:trHeight w:val="20"/>
        </w:trPr>
        <w:tc>
          <w:tcPr>
            <w:tcW w:w="2127" w:type="dxa"/>
            <w:vMerge/>
          </w:tcPr>
          <w:p w14:paraId="489E1D86"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74DF8201"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3D8B68E2" w14:textId="77777777" w:rsidR="000712E0" w:rsidRPr="006869DA" w:rsidRDefault="000712E0" w:rsidP="00F343B8">
            <w:pPr>
              <w:pStyle w:val="TableParagraph"/>
              <w:jc w:val="both"/>
              <w:rPr>
                <w:sz w:val="23"/>
                <w:szCs w:val="23"/>
                <w:highlight w:val="yellow"/>
              </w:rPr>
            </w:pPr>
          </w:p>
        </w:tc>
        <w:tc>
          <w:tcPr>
            <w:tcW w:w="3657" w:type="dxa"/>
          </w:tcPr>
          <w:p w14:paraId="28437E25"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ПК-5.2  Осуществляет кадровое планирование и контроль деятельности структурного подразделения</w:t>
            </w:r>
          </w:p>
        </w:tc>
      </w:tr>
      <w:tr w:rsidR="000712E0" w:rsidRPr="002821FB" w14:paraId="6CA15312" w14:textId="77777777" w:rsidTr="000712E0">
        <w:trPr>
          <w:trHeight w:val="20"/>
        </w:trPr>
        <w:tc>
          <w:tcPr>
            <w:tcW w:w="2127" w:type="dxa"/>
            <w:vMerge/>
          </w:tcPr>
          <w:p w14:paraId="1B7E00B9"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4BEE7E71"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17758899" w14:textId="77777777" w:rsidR="000712E0" w:rsidRPr="006869DA" w:rsidRDefault="000712E0" w:rsidP="00F343B8">
            <w:pPr>
              <w:pStyle w:val="TableParagraph"/>
              <w:jc w:val="both"/>
              <w:rPr>
                <w:sz w:val="23"/>
                <w:szCs w:val="23"/>
                <w:highlight w:val="yellow"/>
              </w:rPr>
            </w:pPr>
          </w:p>
        </w:tc>
        <w:tc>
          <w:tcPr>
            <w:tcW w:w="3657" w:type="dxa"/>
          </w:tcPr>
          <w:p w14:paraId="13061D5E"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ПК-5.3 Разрабатывает мероприятия по развитию персонала и повышению его профессионального уровня, исходя из целей и стратегии организации.</w:t>
            </w:r>
          </w:p>
        </w:tc>
      </w:tr>
      <w:tr w:rsidR="000712E0" w:rsidRPr="002821FB" w14:paraId="62888491" w14:textId="77777777" w:rsidTr="000712E0">
        <w:trPr>
          <w:trHeight w:val="20"/>
        </w:trPr>
        <w:tc>
          <w:tcPr>
            <w:tcW w:w="2127" w:type="dxa"/>
            <w:vMerge w:val="restart"/>
          </w:tcPr>
          <w:p w14:paraId="03FCD506" w14:textId="77777777" w:rsidR="000712E0" w:rsidRPr="006869DA" w:rsidRDefault="000712E0" w:rsidP="00F343B8">
            <w:pPr>
              <w:shd w:val="clear" w:color="auto" w:fill="FFFFFF"/>
              <w:spacing w:after="0" w:line="240" w:lineRule="auto"/>
              <w:ind w:left="0" w:right="0" w:firstLine="0"/>
              <w:rPr>
                <w:sz w:val="23"/>
                <w:szCs w:val="23"/>
                <w:highlight w:val="yellow"/>
              </w:rPr>
            </w:pPr>
            <w:r w:rsidRPr="005804B2">
              <w:rPr>
                <w:sz w:val="23"/>
                <w:szCs w:val="23"/>
              </w:rPr>
              <w:t>Стратегическое управление ключевыми экономическими показателями и бизнес-процессами</w:t>
            </w:r>
          </w:p>
        </w:tc>
        <w:tc>
          <w:tcPr>
            <w:tcW w:w="2013" w:type="dxa"/>
            <w:vMerge w:val="restart"/>
          </w:tcPr>
          <w:p w14:paraId="158507D9" w14:textId="77777777" w:rsidR="000712E0" w:rsidRPr="006869DA" w:rsidRDefault="000712E0" w:rsidP="00F343B8">
            <w:pPr>
              <w:spacing w:after="0" w:line="240" w:lineRule="auto"/>
              <w:ind w:left="0" w:right="0" w:firstLine="0"/>
              <w:rPr>
                <w:sz w:val="23"/>
                <w:szCs w:val="23"/>
                <w:highlight w:val="yellow"/>
                <w:shd w:val="clear" w:color="auto" w:fill="FFFFFF"/>
              </w:rPr>
            </w:pPr>
            <w:r>
              <w:rPr>
                <w:sz w:val="23"/>
                <w:szCs w:val="23"/>
                <w:shd w:val="clear" w:color="auto" w:fill="FFFFFF"/>
              </w:rPr>
              <w:t>И</w:t>
            </w:r>
            <w:r w:rsidRPr="007A17C8">
              <w:rPr>
                <w:sz w:val="23"/>
                <w:szCs w:val="23"/>
                <w:shd w:val="clear" w:color="auto" w:fill="FFFFFF"/>
              </w:rPr>
              <w:t>нформационно-аналитический</w:t>
            </w:r>
          </w:p>
        </w:tc>
        <w:tc>
          <w:tcPr>
            <w:tcW w:w="2126" w:type="dxa"/>
            <w:vMerge w:val="restart"/>
          </w:tcPr>
          <w:p w14:paraId="2B8AB9F1" w14:textId="77777777" w:rsidR="000712E0" w:rsidRPr="006869DA" w:rsidRDefault="000712E0" w:rsidP="00F343B8">
            <w:pPr>
              <w:spacing w:after="0" w:line="240" w:lineRule="auto"/>
              <w:ind w:left="0" w:right="0" w:firstLine="0"/>
              <w:rPr>
                <w:sz w:val="23"/>
                <w:szCs w:val="23"/>
              </w:rPr>
            </w:pPr>
            <w:r w:rsidRPr="006869DA">
              <w:rPr>
                <w:sz w:val="23"/>
                <w:szCs w:val="23"/>
              </w:rPr>
              <w:t xml:space="preserve">  ПК-6 Способен разрабатывать системы анализа и контроля бизнес-процессов, применять технологии контроллинга и аудита в области управления бизнес-процессами в целях повышения эффективности деятельности организации</w:t>
            </w:r>
          </w:p>
        </w:tc>
        <w:tc>
          <w:tcPr>
            <w:tcW w:w="3657" w:type="dxa"/>
          </w:tcPr>
          <w:p w14:paraId="040C2F8A"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ПК-6.1 Разрабатывает системы анализа и контроля бизнес-процессов</w:t>
            </w:r>
          </w:p>
        </w:tc>
      </w:tr>
      <w:tr w:rsidR="000712E0" w:rsidRPr="002821FB" w14:paraId="6670247F" w14:textId="77777777" w:rsidTr="000712E0">
        <w:trPr>
          <w:trHeight w:val="20"/>
        </w:trPr>
        <w:tc>
          <w:tcPr>
            <w:tcW w:w="2127" w:type="dxa"/>
            <w:vMerge/>
          </w:tcPr>
          <w:p w14:paraId="2A529ACD"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3E096212"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09041DD7" w14:textId="77777777" w:rsidR="000712E0" w:rsidRPr="006869DA" w:rsidRDefault="000712E0" w:rsidP="00F343B8">
            <w:pPr>
              <w:pStyle w:val="TableParagraph"/>
              <w:jc w:val="both"/>
              <w:rPr>
                <w:sz w:val="23"/>
                <w:szCs w:val="23"/>
                <w:highlight w:val="yellow"/>
              </w:rPr>
            </w:pPr>
          </w:p>
        </w:tc>
        <w:tc>
          <w:tcPr>
            <w:tcW w:w="3657" w:type="dxa"/>
          </w:tcPr>
          <w:p w14:paraId="7DF977A6"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ПК-6.2 Фиксирует результаты мониторинга бизнес - процессов на основе использования различных средств</w:t>
            </w:r>
          </w:p>
        </w:tc>
      </w:tr>
      <w:tr w:rsidR="000712E0" w:rsidRPr="002821FB" w14:paraId="0ED1EC48" w14:textId="77777777" w:rsidTr="000712E0">
        <w:trPr>
          <w:trHeight w:val="20"/>
        </w:trPr>
        <w:tc>
          <w:tcPr>
            <w:tcW w:w="2127" w:type="dxa"/>
            <w:vMerge/>
          </w:tcPr>
          <w:p w14:paraId="77350C74" w14:textId="77777777" w:rsidR="000712E0" w:rsidRPr="006869DA" w:rsidRDefault="000712E0" w:rsidP="00F343B8">
            <w:pPr>
              <w:shd w:val="clear" w:color="auto" w:fill="FFFFFF"/>
              <w:spacing w:after="0" w:line="240" w:lineRule="auto"/>
              <w:ind w:left="0" w:right="0" w:firstLine="0"/>
              <w:rPr>
                <w:sz w:val="23"/>
                <w:szCs w:val="23"/>
                <w:highlight w:val="yellow"/>
              </w:rPr>
            </w:pPr>
          </w:p>
        </w:tc>
        <w:tc>
          <w:tcPr>
            <w:tcW w:w="2013" w:type="dxa"/>
            <w:vMerge/>
          </w:tcPr>
          <w:p w14:paraId="492BA2B2"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2A0D5783" w14:textId="77777777" w:rsidR="000712E0" w:rsidRPr="006869DA" w:rsidRDefault="000712E0" w:rsidP="00F343B8">
            <w:pPr>
              <w:pStyle w:val="TableParagraph"/>
              <w:jc w:val="both"/>
              <w:rPr>
                <w:sz w:val="23"/>
                <w:szCs w:val="23"/>
                <w:highlight w:val="yellow"/>
              </w:rPr>
            </w:pPr>
          </w:p>
        </w:tc>
        <w:tc>
          <w:tcPr>
            <w:tcW w:w="3657" w:type="dxa"/>
          </w:tcPr>
          <w:p w14:paraId="5CE3160E"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ПК-6.3 Применяет  технологии контроллинга и аудита в области управления бизнес-процессами в целях повышения эффективности деятельности организации</w:t>
            </w:r>
          </w:p>
        </w:tc>
      </w:tr>
      <w:tr w:rsidR="000712E0" w:rsidRPr="002821FB" w14:paraId="27F7D838" w14:textId="77777777" w:rsidTr="000712E0">
        <w:trPr>
          <w:trHeight w:val="20"/>
        </w:trPr>
        <w:tc>
          <w:tcPr>
            <w:tcW w:w="2127" w:type="dxa"/>
            <w:vMerge w:val="restart"/>
          </w:tcPr>
          <w:p w14:paraId="26624DCA" w14:textId="77777777" w:rsidR="000712E0" w:rsidRPr="006869DA" w:rsidRDefault="000712E0" w:rsidP="00F343B8">
            <w:pPr>
              <w:pStyle w:val="TableParagraph"/>
              <w:jc w:val="both"/>
              <w:rPr>
                <w:sz w:val="23"/>
                <w:szCs w:val="23"/>
                <w:highlight w:val="yellow"/>
              </w:rPr>
            </w:pPr>
            <w:r w:rsidRPr="005804B2">
              <w:rPr>
                <w:sz w:val="23"/>
                <w:szCs w:val="23"/>
              </w:rPr>
              <w:t>Подготовка экономических обоснований для стратегических и оперативных планов развития организации</w:t>
            </w:r>
          </w:p>
        </w:tc>
        <w:tc>
          <w:tcPr>
            <w:tcW w:w="2013" w:type="dxa"/>
            <w:vMerge w:val="restart"/>
          </w:tcPr>
          <w:p w14:paraId="244F0ABD" w14:textId="77777777" w:rsidR="000712E0" w:rsidRPr="00D12A95" w:rsidRDefault="000712E0" w:rsidP="00F343B8">
            <w:pPr>
              <w:spacing w:after="0" w:line="240" w:lineRule="auto"/>
              <w:ind w:left="0" w:right="0" w:firstLine="0"/>
              <w:rPr>
                <w:sz w:val="23"/>
                <w:szCs w:val="23"/>
                <w:shd w:val="clear" w:color="auto" w:fill="FFFFFF"/>
              </w:rPr>
            </w:pPr>
            <w:r>
              <w:rPr>
                <w:sz w:val="23"/>
                <w:szCs w:val="23"/>
                <w:shd w:val="clear" w:color="auto" w:fill="FFFFFF"/>
              </w:rPr>
              <w:t>Ф</w:t>
            </w:r>
            <w:r w:rsidRPr="00D12A95">
              <w:rPr>
                <w:sz w:val="23"/>
                <w:szCs w:val="23"/>
                <w:shd w:val="clear" w:color="auto" w:fill="FFFFFF"/>
              </w:rPr>
              <w:t>инансовый</w:t>
            </w:r>
          </w:p>
        </w:tc>
        <w:tc>
          <w:tcPr>
            <w:tcW w:w="2126" w:type="dxa"/>
            <w:vMerge w:val="restart"/>
          </w:tcPr>
          <w:p w14:paraId="075BABA9" w14:textId="77777777" w:rsidR="000712E0" w:rsidRPr="006869DA" w:rsidRDefault="000712E0" w:rsidP="00F343B8">
            <w:pPr>
              <w:spacing w:after="0" w:line="240" w:lineRule="auto"/>
              <w:ind w:left="0" w:right="0" w:firstLine="0"/>
              <w:rPr>
                <w:sz w:val="23"/>
                <w:szCs w:val="23"/>
              </w:rPr>
            </w:pPr>
            <w:r w:rsidRPr="006869DA">
              <w:rPr>
                <w:sz w:val="23"/>
                <w:szCs w:val="23"/>
              </w:rPr>
              <w:t xml:space="preserve">ПК-7 Способен разрабатывать предложения по затратам и формированию бюджета организации, составлять, рассчитывать, корректировать и контролировать </w:t>
            </w:r>
            <w:r w:rsidRPr="006869DA">
              <w:rPr>
                <w:sz w:val="23"/>
                <w:szCs w:val="23"/>
              </w:rPr>
              <w:lastRenderedPageBreak/>
              <w:t>статьи расходов бюджетов и фондов на финансовые  программы и мероприятия</w:t>
            </w:r>
          </w:p>
        </w:tc>
        <w:tc>
          <w:tcPr>
            <w:tcW w:w="3657" w:type="dxa"/>
          </w:tcPr>
          <w:p w14:paraId="62D5324E"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lastRenderedPageBreak/>
              <w:t>ПК-7.1 Формирует и вносит изменения в бюджет, планы операционных и капитальных расходов</w:t>
            </w:r>
          </w:p>
        </w:tc>
      </w:tr>
      <w:tr w:rsidR="000712E0" w:rsidRPr="006869DA" w14:paraId="31B884AA" w14:textId="77777777" w:rsidTr="000712E0">
        <w:trPr>
          <w:trHeight w:val="20"/>
        </w:trPr>
        <w:tc>
          <w:tcPr>
            <w:tcW w:w="2127" w:type="dxa"/>
            <w:vMerge/>
          </w:tcPr>
          <w:p w14:paraId="6A2E95D0" w14:textId="77777777" w:rsidR="000712E0" w:rsidRPr="006869DA" w:rsidRDefault="000712E0" w:rsidP="00F343B8">
            <w:pPr>
              <w:pStyle w:val="TableParagraph"/>
              <w:jc w:val="both"/>
              <w:rPr>
                <w:sz w:val="23"/>
                <w:szCs w:val="23"/>
                <w:highlight w:val="yellow"/>
              </w:rPr>
            </w:pPr>
          </w:p>
        </w:tc>
        <w:tc>
          <w:tcPr>
            <w:tcW w:w="2013" w:type="dxa"/>
            <w:vMerge/>
          </w:tcPr>
          <w:p w14:paraId="1836329E" w14:textId="77777777" w:rsidR="000712E0" w:rsidRPr="00D12A95" w:rsidRDefault="000712E0" w:rsidP="00F343B8">
            <w:pPr>
              <w:spacing w:after="0" w:line="240" w:lineRule="auto"/>
              <w:ind w:left="0" w:right="0" w:firstLine="0"/>
              <w:rPr>
                <w:sz w:val="23"/>
                <w:szCs w:val="23"/>
                <w:shd w:val="clear" w:color="auto" w:fill="FFFFFF"/>
              </w:rPr>
            </w:pPr>
          </w:p>
        </w:tc>
        <w:tc>
          <w:tcPr>
            <w:tcW w:w="2126" w:type="dxa"/>
            <w:vMerge/>
          </w:tcPr>
          <w:p w14:paraId="72409A02" w14:textId="77777777" w:rsidR="000712E0" w:rsidRPr="006869DA" w:rsidRDefault="000712E0" w:rsidP="00F343B8">
            <w:pPr>
              <w:pStyle w:val="TableParagraph"/>
              <w:jc w:val="both"/>
              <w:rPr>
                <w:sz w:val="23"/>
                <w:szCs w:val="23"/>
                <w:highlight w:val="yellow"/>
              </w:rPr>
            </w:pPr>
          </w:p>
        </w:tc>
        <w:tc>
          <w:tcPr>
            <w:tcW w:w="3657" w:type="dxa"/>
          </w:tcPr>
          <w:p w14:paraId="33612AED"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ПК-7.2  Способен осуществлять разработку бюджета проекта и его финансовой модели</w:t>
            </w:r>
          </w:p>
        </w:tc>
      </w:tr>
      <w:tr w:rsidR="000712E0" w:rsidRPr="002821FB" w14:paraId="2E752453" w14:textId="77777777" w:rsidTr="000712E0">
        <w:trPr>
          <w:trHeight w:val="20"/>
        </w:trPr>
        <w:tc>
          <w:tcPr>
            <w:tcW w:w="2127" w:type="dxa"/>
            <w:vMerge/>
          </w:tcPr>
          <w:p w14:paraId="0EC63AF0" w14:textId="77777777" w:rsidR="000712E0" w:rsidRPr="006869DA" w:rsidRDefault="000712E0" w:rsidP="00F343B8">
            <w:pPr>
              <w:pStyle w:val="TableParagraph"/>
              <w:jc w:val="both"/>
              <w:rPr>
                <w:sz w:val="23"/>
                <w:szCs w:val="23"/>
                <w:highlight w:val="yellow"/>
              </w:rPr>
            </w:pPr>
          </w:p>
        </w:tc>
        <w:tc>
          <w:tcPr>
            <w:tcW w:w="2013" w:type="dxa"/>
            <w:vMerge/>
          </w:tcPr>
          <w:p w14:paraId="65CFC01C" w14:textId="77777777" w:rsidR="000712E0" w:rsidRPr="00D12A95" w:rsidRDefault="000712E0" w:rsidP="00F343B8">
            <w:pPr>
              <w:spacing w:after="0" w:line="240" w:lineRule="auto"/>
              <w:ind w:left="0" w:right="0" w:firstLine="0"/>
              <w:rPr>
                <w:sz w:val="23"/>
                <w:szCs w:val="23"/>
                <w:shd w:val="clear" w:color="auto" w:fill="FFFFFF"/>
              </w:rPr>
            </w:pPr>
          </w:p>
        </w:tc>
        <w:tc>
          <w:tcPr>
            <w:tcW w:w="2126" w:type="dxa"/>
            <w:vMerge/>
          </w:tcPr>
          <w:p w14:paraId="6E09D17A" w14:textId="77777777" w:rsidR="000712E0" w:rsidRPr="006869DA" w:rsidRDefault="000712E0" w:rsidP="00F343B8">
            <w:pPr>
              <w:pStyle w:val="TableParagraph"/>
              <w:jc w:val="both"/>
              <w:rPr>
                <w:sz w:val="23"/>
                <w:szCs w:val="23"/>
                <w:highlight w:val="yellow"/>
              </w:rPr>
            </w:pPr>
          </w:p>
        </w:tc>
        <w:tc>
          <w:tcPr>
            <w:tcW w:w="3657" w:type="dxa"/>
          </w:tcPr>
          <w:p w14:paraId="09B63753"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ПК-7.3 Составляет, рассчитывает, корректирует  и контролирует статьи расходов бюджетов и </w:t>
            </w:r>
            <w:r w:rsidRPr="006869DA">
              <w:rPr>
                <w:sz w:val="23"/>
                <w:szCs w:val="23"/>
              </w:rPr>
              <w:lastRenderedPageBreak/>
              <w:t>фондов на финансовые  программы и мероприятия</w:t>
            </w:r>
          </w:p>
        </w:tc>
      </w:tr>
      <w:tr w:rsidR="000712E0" w:rsidRPr="002821FB" w14:paraId="131168F3" w14:textId="77777777" w:rsidTr="000712E0">
        <w:trPr>
          <w:trHeight w:val="20"/>
        </w:trPr>
        <w:tc>
          <w:tcPr>
            <w:tcW w:w="2127" w:type="dxa"/>
            <w:vMerge w:val="restart"/>
          </w:tcPr>
          <w:p w14:paraId="5EFF4E54" w14:textId="77777777" w:rsidR="000712E0" w:rsidRPr="006869DA" w:rsidRDefault="000712E0" w:rsidP="00F343B8">
            <w:pPr>
              <w:pStyle w:val="TableParagraph"/>
              <w:jc w:val="both"/>
              <w:rPr>
                <w:sz w:val="23"/>
                <w:szCs w:val="23"/>
                <w:highlight w:val="yellow"/>
              </w:rPr>
            </w:pPr>
            <w:r w:rsidRPr="005804B2">
              <w:rPr>
                <w:sz w:val="23"/>
                <w:szCs w:val="23"/>
              </w:rPr>
              <w:lastRenderedPageBreak/>
              <w:t>Подготовка экономических обоснований для стратегических и оперативных планов развития организации</w:t>
            </w:r>
          </w:p>
        </w:tc>
        <w:tc>
          <w:tcPr>
            <w:tcW w:w="2013" w:type="dxa"/>
            <w:vMerge w:val="restart"/>
          </w:tcPr>
          <w:p w14:paraId="036CE5FA" w14:textId="77777777" w:rsidR="000712E0" w:rsidRPr="00D12A95" w:rsidRDefault="000712E0" w:rsidP="00F343B8">
            <w:pPr>
              <w:spacing w:after="0" w:line="240" w:lineRule="auto"/>
              <w:ind w:left="0" w:right="0" w:firstLine="0"/>
              <w:rPr>
                <w:sz w:val="23"/>
                <w:szCs w:val="23"/>
                <w:shd w:val="clear" w:color="auto" w:fill="FFFFFF"/>
              </w:rPr>
            </w:pPr>
            <w:r>
              <w:rPr>
                <w:sz w:val="23"/>
                <w:szCs w:val="23"/>
                <w:shd w:val="clear" w:color="auto" w:fill="FFFFFF"/>
              </w:rPr>
              <w:t>Ф</w:t>
            </w:r>
            <w:r w:rsidRPr="00D12A95">
              <w:rPr>
                <w:sz w:val="23"/>
                <w:szCs w:val="23"/>
                <w:shd w:val="clear" w:color="auto" w:fill="FFFFFF"/>
              </w:rPr>
              <w:t>инансовый</w:t>
            </w:r>
          </w:p>
        </w:tc>
        <w:tc>
          <w:tcPr>
            <w:tcW w:w="2126" w:type="dxa"/>
            <w:vMerge w:val="restart"/>
          </w:tcPr>
          <w:p w14:paraId="03BF6C29" w14:textId="77777777" w:rsidR="000712E0" w:rsidRPr="006869DA" w:rsidRDefault="000712E0" w:rsidP="00F343B8">
            <w:pPr>
              <w:spacing w:after="0" w:line="240" w:lineRule="auto"/>
              <w:ind w:left="0" w:right="0" w:firstLine="0"/>
              <w:rPr>
                <w:sz w:val="23"/>
                <w:szCs w:val="23"/>
              </w:rPr>
            </w:pPr>
            <w:r w:rsidRPr="006869DA">
              <w:rPr>
                <w:sz w:val="23"/>
                <w:szCs w:val="23"/>
              </w:rPr>
              <w:t>ПК-8 Способен выстраивать систему управления проектами в соответствии с национальными и международными стандартами на основе принципов целеполагания, организационного планирования и прогнозирования</w:t>
            </w:r>
          </w:p>
        </w:tc>
        <w:tc>
          <w:tcPr>
            <w:tcW w:w="3657" w:type="dxa"/>
          </w:tcPr>
          <w:p w14:paraId="61A5072E"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ПК-8.1 Зна</w:t>
            </w:r>
            <w:r>
              <w:rPr>
                <w:sz w:val="23"/>
                <w:szCs w:val="23"/>
              </w:rPr>
              <w:t>ет</w:t>
            </w:r>
            <w:r w:rsidRPr="006869DA">
              <w:rPr>
                <w:sz w:val="23"/>
                <w:szCs w:val="23"/>
              </w:rPr>
              <w:t xml:space="preserve"> жизненный цикл проекта и методический инструментарий,</w:t>
            </w:r>
            <w:r>
              <w:rPr>
                <w:sz w:val="23"/>
                <w:szCs w:val="23"/>
              </w:rPr>
              <w:t xml:space="preserve"> </w:t>
            </w:r>
            <w:r w:rsidRPr="006869DA">
              <w:rPr>
                <w:sz w:val="23"/>
                <w:szCs w:val="23"/>
              </w:rPr>
              <w:t>программные продукты координирования деятельности исполнителей и реализации управленческих решений</w:t>
            </w:r>
          </w:p>
        </w:tc>
      </w:tr>
      <w:tr w:rsidR="000712E0" w:rsidRPr="002821FB" w14:paraId="00961A58" w14:textId="77777777" w:rsidTr="000712E0">
        <w:trPr>
          <w:trHeight w:val="20"/>
        </w:trPr>
        <w:tc>
          <w:tcPr>
            <w:tcW w:w="2127" w:type="dxa"/>
            <w:vMerge/>
          </w:tcPr>
          <w:p w14:paraId="1DF3E1B6" w14:textId="77777777" w:rsidR="000712E0" w:rsidRPr="006869DA" w:rsidRDefault="000712E0" w:rsidP="00F343B8">
            <w:pPr>
              <w:pStyle w:val="TableParagraph"/>
              <w:jc w:val="both"/>
              <w:rPr>
                <w:sz w:val="23"/>
                <w:szCs w:val="23"/>
                <w:highlight w:val="yellow"/>
              </w:rPr>
            </w:pPr>
          </w:p>
        </w:tc>
        <w:tc>
          <w:tcPr>
            <w:tcW w:w="2013" w:type="dxa"/>
            <w:vMerge/>
          </w:tcPr>
          <w:p w14:paraId="3026B5C5"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58181850" w14:textId="77777777" w:rsidR="000712E0" w:rsidRPr="006869DA" w:rsidRDefault="000712E0" w:rsidP="00F343B8">
            <w:pPr>
              <w:pStyle w:val="TableParagraph"/>
              <w:jc w:val="both"/>
              <w:rPr>
                <w:sz w:val="23"/>
                <w:szCs w:val="23"/>
                <w:highlight w:val="yellow"/>
              </w:rPr>
            </w:pPr>
          </w:p>
        </w:tc>
        <w:tc>
          <w:tcPr>
            <w:tcW w:w="3657" w:type="dxa"/>
          </w:tcPr>
          <w:p w14:paraId="2F69956C" w14:textId="77777777" w:rsidR="000712E0" w:rsidRPr="006869DA" w:rsidRDefault="000712E0" w:rsidP="00F343B8">
            <w:pPr>
              <w:tabs>
                <w:tab w:val="left" w:pos="3407"/>
                <w:tab w:val="left" w:pos="3441"/>
              </w:tabs>
              <w:autoSpaceDE w:val="0"/>
              <w:autoSpaceDN w:val="0"/>
              <w:adjustRightInd w:val="0"/>
              <w:spacing w:after="0" w:line="240" w:lineRule="auto"/>
              <w:ind w:left="0" w:right="0" w:firstLine="0"/>
              <w:rPr>
                <w:rFonts w:cs="Calibri"/>
                <w:bCs/>
                <w:sz w:val="23"/>
                <w:szCs w:val="23"/>
                <w:highlight w:val="yellow"/>
              </w:rPr>
            </w:pPr>
            <w:r w:rsidRPr="006869DA">
              <w:rPr>
                <w:sz w:val="23"/>
                <w:szCs w:val="23"/>
              </w:rPr>
              <w:t>ПК-8.2  Р</w:t>
            </w:r>
            <w:r w:rsidRPr="006869DA">
              <w:rPr>
                <w:rFonts w:eastAsia="TimesNewRomanPSMT"/>
                <w:sz w:val="23"/>
                <w:szCs w:val="23"/>
              </w:rPr>
              <w:t>аспределя</w:t>
            </w:r>
            <w:r>
              <w:rPr>
                <w:rFonts w:eastAsia="TimesNewRomanPSMT"/>
                <w:sz w:val="23"/>
                <w:szCs w:val="23"/>
              </w:rPr>
              <w:t>ет</w:t>
            </w:r>
            <w:r w:rsidRPr="006869DA">
              <w:rPr>
                <w:rFonts w:eastAsia="TimesNewRomanPSMT"/>
                <w:sz w:val="23"/>
                <w:szCs w:val="23"/>
              </w:rPr>
              <w:t xml:space="preserve"> и контролир</w:t>
            </w:r>
            <w:r>
              <w:rPr>
                <w:rFonts w:eastAsia="TimesNewRomanPSMT"/>
                <w:sz w:val="23"/>
                <w:szCs w:val="23"/>
              </w:rPr>
              <w:t>ует</w:t>
            </w:r>
            <w:r w:rsidRPr="006869DA">
              <w:rPr>
                <w:rFonts w:eastAsia="TimesNewRomanPSMT"/>
                <w:sz w:val="23"/>
                <w:szCs w:val="23"/>
              </w:rPr>
              <w:t xml:space="preserve"> использование производственно- технологических ресурсов, выполня</w:t>
            </w:r>
            <w:r>
              <w:rPr>
                <w:rFonts w:eastAsia="TimesNewRomanPSMT"/>
                <w:sz w:val="23"/>
                <w:szCs w:val="23"/>
              </w:rPr>
              <w:t xml:space="preserve">ет </w:t>
            </w:r>
            <w:r w:rsidRPr="006869DA">
              <w:rPr>
                <w:rFonts w:eastAsia="TimesNewRomanPSMT"/>
                <w:sz w:val="23"/>
                <w:szCs w:val="23"/>
              </w:rPr>
              <w:t xml:space="preserve">работы по проекту </w:t>
            </w:r>
            <w:r w:rsidRPr="006869DA">
              <w:rPr>
                <w:sz w:val="23"/>
                <w:szCs w:val="23"/>
              </w:rPr>
              <w:t>на основе принципов целеполагания,</w:t>
            </w:r>
            <w:r>
              <w:rPr>
                <w:sz w:val="23"/>
                <w:szCs w:val="23"/>
              </w:rPr>
              <w:t xml:space="preserve"> </w:t>
            </w:r>
            <w:r w:rsidRPr="006869DA">
              <w:rPr>
                <w:sz w:val="23"/>
                <w:szCs w:val="23"/>
              </w:rPr>
              <w:t>организационного планирования и прогнозирования</w:t>
            </w:r>
          </w:p>
        </w:tc>
      </w:tr>
      <w:tr w:rsidR="000712E0" w:rsidRPr="002821FB" w14:paraId="5687E865" w14:textId="77777777" w:rsidTr="000712E0">
        <w:trPr>
          <w:trHeight w:val="20"/>
        </w:trPr>
        <w:tc>
          <w:tcPr>
            <w:tcW w:w="2127" w:type="dxa"/>
            <w:vMerge/>
          </w:tcPr>
          <w:p w14:paraId="197D47BC" w14:textId="77777777" w:rsidR="000712E0" w:rsidRPr="006869DA" w:rsidRDefault="000712E0" w:rsidP="00F343B8">
            <w:pPr>
              <w:pStyle w:val="TableParagraph"/>
              <w:jc w:val="both"/>
              <w:rPr>
                <w:sz w:val="23"/>
                <w:szCs w:val="23"/>
                <w:highlight w:val="yellow"/>
              </w:rPr>
            </w:pPr>
          </w:p>
        </w:tc>
        <w:tc>
          <w:tcPr>
            <w:tcW w:w="2013" w:type="dxa"/>
            <w:vMerge/>
          </w:tcPr>
          <w:p w14:paraId="7635BFC0"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070A26E5" w14:textId="77777777" w:rsidR="000712E0" w:rsidRPr="006869DA" w:rsidRDefault="000712E0" w:rsidP="00F343B8">
            <w:pPr>
              <w:pStyle w:val="TableParagraph"/>
              <w:jc w:val="both"/>
              <w:rPr>
                <w:sz w:val="23"/>
                <w:szCs w:val="23"/>
                <w:highlight w:val="yellow"/>
              </w:rPr>
            </w:pPr>
          </w:p>
        </w:tc>
        <w:tc>
          <w:tcPr>
            <w:tcW w:w="3657" w:type="dxa"/>
          </w:tcPr>
          <w:p w14:paraId="2B82DDE8"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ПК-8.3 Выстраива</w:t>
            </w:r>
            <w:r>
              <w:rPr>
                <w:sz w:val="23"/>
                <w:szCs w:val="23"/>
              </w:rPr>
              <w:t>ет</w:t>
            </w:r>
            <w:r w:rsidRPr="006869DA">
              <w:rPr>
                <w:sz w:val="23"/>
                <w:szCs w:val="23"/>
              </w:rPr>
              <w:t xml:space="preserve"> систему управления проектами в соответствии с национальными и международными стандартами </w:t>
            </w:r>
          </w:p>
        </w:tc>
      </w:tr>
      <w:tr w:rsidR="000712E0" w:rsidRPr="002821FB" w14:paraId="0BC701FD" w14:textId="77777777" w:rsidTr="000712E0">
        <w:trPr>
          <w:trHeight w:val="20"/>
        </w:trPr>
        <w:tc>
          <w:tcPr>
            <w:tcW w:w="2127" w:type="dxa"/>
            <w:vMerge w:val="restart"/>
          </w:tcPr>
          <w:p w14:paraId="36EB3FBC" w14:textId="77777777" w:rsidR="000712E0" w:rsidRPr="006869DA" w:rsidRDefault="000712E0" w:rsidP="00F343B8">
            <w:pPr>
              <w:pStyle w:val="TableParagraph"/>
              <w:jc w:val="both"/>
              <w:rPr>
                <w:sz w:val="23"/>
                <w:szCs w:val="23"/>
                <w:highlight w:val="yellow"/>
              </w:rPr>
            </w:pPr>
            <w:r w:rsidRPr="005804B2">
              <w:rPr>
                <w:iCs/>
                <w:sz w:val="23"/>
                <w:szCs w:val="23"/>
              </w:rPr>
              <w:t>Управление эффективностью инвестиционного проекта</w:t>
            </w:r>
          </w:p>
        </w:tc>
        <w:tc>
          <w:tcPr>
            <w:tcW w:w="2013" w:type="dxa"/>
            <w:vMerge w:val="restart"/>
          </w:tcPr>
          <w:p w14:paraId="79F8EF5A" w14:textId="77777777" w:rsidR="000712E0" w:rsidRPr="00D12A95" w:rsidRDefault="000712E0" w:rsidP="00F343B8">
            <w:pPr>
              <w:spacing w:after="0" w:line="240" w:lineRule="auto"/>
              <w:ind w:left="0" w:right="0" w:firstLine="0"/>
              <w:rPr>
                <w:sz w:val="23"/>
                <w:szCs w:val="23"/>
                <w:shd w:val="clear" w:color="auto" w:fill="FFFFFF"/>
              </w:rPr>
            </w:pPr>
            <w:r>
              <w:rPr>
                <w:sz w:val="23"/>
                <w:szCs w:val="23"/>
                <w:shd w:val="clear" w:color="auto" w:fill="FFFFFF"/>
              </w:rPr>
              <w:t>Ф</w:t>
            </w:r>
            <w:r w:rsidRPr="00D12A95">
              <w:rPr>
                <w:sz w:val="23"/>
                <w:szCs w:val="23"/>
                <w:shd w:val="clear" w:color="auto" w:fill="FFFFFF"/>
              </w:rPr>
              <w:t>инансовый</w:t>
            </w:r>
          </w:p>
        </w:tc>
        <w:tc>
          <w:tcPr>
            <w:tcW w:w="2126" w:type="dxa"/>
            <w:vMerge w:val="restart"/>
          </w:tcPr>
          <w:p w14:paraId="5E034AA7" w14:textId="77777777" w:rsidR="000712E0" w:rsidRPr="006869DA" w:rsidRDefault="000712E0" w:rsidP="00F343B8">
            <w:pPr>
              <w:spacing w:after="0" w:line="240" w:lineRule="auto"/>
              <w:ind w:left="0" w:right="0" w:firstLine="0"/>
              <w:rPr>
                <w:sz w:val="23"/>
                <w:szCs w:val="23"/>
              </w:rPr>
            </w:pPr>
            <w:r w:rsidRPr="006869DA">
              <w:rPr>
                <w:sz w:val="23"/>
                <w:szCs w:val="23"/>
              </w:rPr>
              <w:t>ПК-9 Способен анализировать инвестиционный портфель с целью оценки экономических моделей управления предпринимательскими структурами  для принятия финансовых решений</w:t>
            </w:r>
          </w:p>
        </w:tc>
        <w:tc>
          <w:tcPr>
            <w:tcW w:w="3657" w:type="dxa"/>
          </w:tcPr>
          <w:p w14:paraId="3F53C55B" w14:textId="77777777" w:rsidR="000712E0" w:rsidRPr="006869DA" w:rsidRDefault="000712E0" w:rsidP="00F343B8">
            <w:pPr>
              <w:tabs>
                <w:tab w:val="left" w:pos="3407"/>
                <w:tab w:val="left" w:pos="3441"/>
              </w:tabs>
              <w:spacing w:after="0" w:line="240" w:lineRule="auto"/>
              <w:ind w:left="0" w:right="0" w:firstLine="0"/>
              <w:rPr>
                <w:sz w:val="23"/>
                <w:szCs w:val="23"/>
              </w:rPr>
            </w:pPr>
            <w:r w:rsidRPr="006869DA">
              <w:rPr>
                <w:sz w:val="23"/>
                <w:szCs w:val="23"/>
              </w:rPr>
              <w:t xml:space="preserve">ПК-9.1  </w:t>
            </w:r>
            <w:r w:rsidRPr="00C3314B">
              <w:rPr>
                <w:sz w:val="23"/>
                <w:szCs w:val="23"/>
              </w:rPr>
              <w:t>Применяет законы и иные нормативные правовые акты, относящиеся к вопросам портфельного инвестирования</w:t>
            </w:r>
          </w:p>
        </w:tc>
      </w:tr>
      <w:tr w:rsidR="000712E0" w:rsidRPr="002821FB" w14:paraId="30360098" w14:textId="77777777" w:rsidTr="000712E0">
        <w:trPr>
          <w:trHeight w:val="1537"/>
        </w:trPr>
        <w:tc>
          <w:tcPr>
            <w:tcW w:w="2127" w:type="dxa"/>
            <w:vMerge/>
          </w:tcPr>
          <w:p w14:paraId="6CA3F6C9" w14:textId="77777777" w:rsidR="000712E0" w:rsidRPr="006869DA" w:rsidRDefault="000712E0" w:rsidP="00F343B8">
            <w:pPr>
              <w:pStyle w:val="TableParagraph"/>
              <w:jc w:val="both"/>
              <w:rPr>
                <w:sz w:val="23"/>
                <w:szCs w:val="23"/>
                <w:highlight w:val="yellow"/>
              </w:rPr>
            </w:pPr>
          </w:p>
        </w:tc>
        <w:tc>
          <w:tcPr>
            <w:tcW w:w="2013" w:type="dxa"/>
            <w:vMerge/>
          </w:tcPr>
          <w:p w14:paraId="693F7FD8"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44186101" w14:textId="77777777" w:rsidR="000712E0" w:rsidRPr="006869DA" w:rsidRDefault="000712E0" w:rsidP="00F343B8">
            <w:pPr>
              <w:pStyle w:val="TableParagraph"/>
              <w:jc w:val="both"/>
              <w:rPr>
                <w:sz w:val="23"/>
                <w:szCs w:val="23"/>
                <w:highlight w:val="yellow"/>
              </w:rPr>
            </w:pPr>
          </w:p>
        </w:tc>
        <w:tc>
          <w:tcPr>
            <w:tcW w:w="3657" w:type="dxa"/>
          </w:tcPr>
          <w:p w14:paraId="764E2D8A"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ПК-9.2 </w:t>
            </w:r>
            <w:r>
              <w:rPr>
                <w:sz w:val="23"/>
                <w:szCs w:val="23"/>
              </w:rPr>
              <w:t xml:space="preserve"> </w:t>
            </w:r>
            <w:r w:rsidRPr="006869DA">
              <w:rPr>
                <w:sz w:val="23"/>
                <w:szCs w:val="23"/>
              </w:rPr>
              <w:t>Анализирует и оценивает экономические, организационные и управленческие особенности деятельности для разработки бизнес-моделей и работ по совершенствованию организации</w:t>
            </w:r>
          </w:p>
        </w:tc>
      </w:tr>
      <w:tr w:rsidR="000712E0" w:rsidRPr="002821FB" w14:paraId="11E81949" w14:textId="77777777" w:rsidTr="000712E0">
        <w:trPr>
          <w:trHeight w:val="20"/>
        </w:trPr>
        <w:tc>
          <w:tcPr>
            <w:tcW w:w="2127" w:type="dxa"/>
            <w:vMerge/>
          </w:tcPr>
          <w:p w14:paraId="22C18BA1" w14:textId="77777777" w:rsidR="000712E0" w:rsidRPr="006869DA" w:rsidRDefault="000712E0" w:rsidP="00F343B8">
            <w:pPr>
              <w:pStyle w:val="TableParagraph"/>
              <w:jc w:val="both"/>
              <w:rPr>
                <w:sz w:val="23"/>
                <w:szCs w:val="23"/>
                <w:highlight w:val="yellow"/>
              </w:rPr>
            </w:pPr>
          </w:p>
        </w:tc>
        <w:tc>
          <w:tcPr>
            <w:tcW w:w="2013" w:type="dxa"/>
            <w:vMerge/>
          </w:tcPr>
          <w:p w14:paraId="7616731B" w14:textId="77777777" w:rsidR="000712E0" w:rsidRPr="006869DA" w:rsidRDefault="000712E0" w:rsidP="00F343B8">
            <w:pPr>
              <w:spacing w:after="0" w:line="240" w:lineRule="auto"/>
              <w:ind w:left="0" w:right="0" w:firstLine="0"/>
              <w:rPr>
                <w:sz w:val="23"/>
                <w:szCs w:val="23"/>
                <w:highlight w:val="yellow"/>
                <w:shd w:val="clear" w:color="auto" w:fill="FFFFFF"/>
              </w:rPr>
            </w:pPr>
          </w:p>
        </w:tc>
        <w:tc>
          <w:tcPr>
            <w:tcW w:w="2126" w:type="dxa"/>
            <w:vMerge/>
          </w:tcPr>
          <w:p w14:paraId="564AC7EC" w14:textId="77777777" w:rsidR="000712E0" w:rsidRPr="006869DA" w:rsidRDefault="000712E0" w:rsidP="00F343B8">
            <w:pPr>
              <w:pStyle w:val="TableParagraph"/>
              <w:jc w:val="both"/>
              <w:rPr>
                <w:sz w:val="23"/>
                <w:szCs w:val="23"/>
                <w:highlight w:val="yellow"/>
              </w:rPr>
            </w:pPr>
          </w:p>
        </w:tc>
        <w:tc>
          <w:tcPr>
            <w:tcW w:w="3657" w:type="dxa"/>
          </w:tcPr>
          <w:p w14:paraId="0DE47EFB" w14:textId="77777777" w:rsidR="000712E0" w:rsidRPr="006869DA" w:rsidRDefault="000712E0" w:rsidP="00F343B8">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ПК-9.3 </w:t>
            </w:r>
            <w:r>
              <w:rPr>
                <w:sz w:val="23"/>
                <w:szCs w:val="23"/>
              </w:rPr>
              <w:t xml:space="preserve"> </w:t>
            </w:r>
            <w:r w:rsidRPr="006869DA">
              <w:rPr>
                <w:sz w:val="23"/>
                <w:szCs w:val="23"/>
              </w:rPr>
              <w:t xml:space="preserve">Анализирует инвестиционный портфель с целью оценки экономических моделей управления хозяйствующим субъектом для принятия финансовых решений </w:t>
            </w:r>
          </w:p>
        </w:tc>
      </w:tr>
    </w:tbl>
    <w:p w14:paraId="101EBE8B" w14:textId="77777777" w:rsidR="000712E0" w:rsidRDefault="000712E0" w:rsidP="000712E0">
      <w:pPr>
        <w:spacing w:line="240" w:lineRule="auto"/>
        <w:contextualSpacing/>
        <w:rPr>
          <w:szCs w:val="24"/>
        </w:rPr>
      </w:pPr>
    </w:p>
    <w:p w14:paraId="068096BE" w14:textId="77777777" w:rsidR="000712E0" w:rsidRDefault="000712E0" w:rsidP="000930E6">
      <w:pPr>
        <w:spacing w:after="0" w:line="240" w:lineRule="auto"/>
        <w:ind w:left="0" w:right="0" w:firstLine="709"/>
      </w:pPr>
    </w:p>
    <w:p w14:paraId="0E23AC00" w14:textId="77777777" w:rsidR="00B927CB" w:rsidRPr="004C45F6" w:rsidRDefault="00B927CB" w:rsidP="004C45F6">
      <w:pPr>
        <w:pStyle w:val="a9"/>
        <w:numPr>
          <w:ilvl w:val="1"/>
          <w:numId w:val="36"/>
        </w:numPr>
        <w:jc w:val="center"/>
        <w:rPr>
          <w:b/>
        </w:rPr>
      </w:pPr>
      <w:r w:rsidRPr="004C45F6">
        <w:rPr>
          <w:b/>
        </w:rPr>
        <w:t>Описание планируемых результатов обучения по производственной практике (практике по профилю профессиональной деятельности) и критериев оценки результатов обучения по практике</w:t>
      </w:r>
    </w:p>
    <w:p w14:paraId="098A3F97" w14:textId="77777777" w:rsidR="00B927CB" w:rsidRPr="00C30B77" w:rsidRDefault="00B927CB" w:rsidP="00B927CB">
      <w:pPr>
        <w:rPr>
          <w:b/>
          <w:iCs/>
          <w:sz w:val="28"/>
          <w:szCs w:val="28"/>
        </w:rPr>
      </w:pPr>
    </w:p>
    <w:p w14:paraId="17B63131" w14:textId="77777777" w:rsidR="00B927CB" w:rsidRDefault="00B927CB" w:rsidP="004C45F6">
      <w:pPr>
        <w:pStyle w:val="a9"/>
        <w:numPr>
          <w:ilvl w:val="2"/>
          <w:numId w:val="36"/>
        </w:numPr>
        <w:ind w:left="426" w:hanging="142"/>
        <w:jc w:val="center"/>
        <w:rPr>
          <w:b/>
        </w:rPr>
      </w:pPr>
      <w:r w:rsidRPr="00087DE8">
        <w:rPr>
          <w:b/>
        </w:rPr>
        <w:t>Описание планируемых результатов обучения по производственной практике (</w:t>
      </w:r>
      <w:r w:rsidRPr="00B927CB">
        <w:rPr>
          <w:b/>
        </w:rPr>
        <w:t>практик</w:t>
      </w:r>
      <w:r>
        <w:rPr>
          <w:b/>
        </w:rPr>
        <w:t>е</w:t>
      </w:r>
      <w:r w:rsidRPr="00B927CB">
        <w:rPr>
          <w:b/>
        </w:rPr>
        <w:t xml:space="preserve"> по профилю профессиональной деятельности</w:t>
      </w:r>
      <w:r>
        <w:rPr>
          <w:b/>
        </w:rPr>
        <w:t xml:space="preserve">) </w:t>
      </w:r>
      <w:r w:rsidRPr="00087DE8">
        <w:rPr>
          <w:b/>
        </w:rPr>
        <w:t xml:space="preserve"> </w:t>
      </w:r>
    </w:p>
    <w:p w14:paraId="4389D428" w14:textId="77777777" w:rsidR="000712E0" w:rsidRDefault="000712E0" w:rsidP="000930E6">
      <w:pPr>
        <w:spacing w:after="0" w:line="240" w:lineRule="auto"/>
        <w:ind w:left="0" w:right="0" w:firstLine="709"/>
      </w:pPr>
    </w:p>
    <w:p w14:paraId="199CD495" w14:textId="77777777" w:rsidR="00B927CB" w:rsidRPr="00B927CB" w:rsidRDefault="00B927CB" w:rsidP="00B927CB">
      <w:pPr>
        <w:pStyle w:val="a9"/>
        <w:ind w:left="0" w:firstLine="709"/>
        <w:jc w:val="both"/>
      </w:pPr>
      <w:r w:rsidRPr="00B927CB">
        <w:t>Планируемые результаты обучения по производственной практике (практик</w:t>
      </w:r>
      <w:r>
        <w:t>е</w:t>
      </w:r>
      <w:r w:rsidRPr="00B927CB">
        <w:t xml:space="preserve"> по профилю профессиональной деятельности)</w:t>
      </w:r>
      <w:r>
        <w:t xml:space="preserve"> </w:t>
      </w:r>
      <w:r w:rsidRPr="00B927CB">
        <w:t>представлены дескрипторами (знания, умения, навыки).</w:t>
      </w:r>
    </w:p>
    <w:p w14:paraId="309407A2" w14:textId="77777777" w:rsidR="00B927CB" w:rsidRDefault="00B927CB" w:rsidP="00B927CB">
      <w:pPr>
        <w:ind w:left="-11" w:firstLine="719"/>
      </w:pPr>
    </w:p>
    <w:tbl>
      <w:tblPr>
        <w:tblStyle w:val="af3"/>
        <w:tblW w:w="0" w:type="auto"/>
        <w:tblInd w:w="-11" w:type="dxa"/>
        <w:tblLook w:val="04A0" w:firstRow="1" w:lastRow="0" w:firstColumn="1" w:lastColumn="0" w:noHBand="0" w:noVBand="1"/>
      </w:tblPr>
      <w:tblGrid>
        <w:gridCol w:w="2332"/>
        <w:gridCol w:w="2442"/>
        <w:gridCol w:w="2663"/>
        <w:gridCol w:w="2485"/>
      </w:tblGrid>
      <w:tr w:rsidR="00211681" w:rsidRPr="00401F64" w14:paraId="2798459F" w14:textId="77777777" w:rsidTr="00401F64">
        <w:trPr>
          <w:trHeight w:val="662"/>
        </w:trPr>
        <w:tc>
          <w:tcPr>
            <w:tcW w:w="2238" w:type="dxa"/>
          </w:tcPr>
          <w:p w14:paraId="39F5B1D6" w14:textId="77777777" w:rsidR="00B927CB" w:rsidRPr="00401F64" w:rsidRDefault="00B927CB" w:rsidP="00A41226">
            <w:pPr>
              <w:spacing w:after="0" w:line="240" w:lineRule="auto"/>
              <w:jc w:val="center"/>
              <w:rPr>
                <w:iCs/>
                <w:color w:val="000000" w:themeColor="text1"/>
              </w:rPr>
            </w:pPr>
            <w:r w:rsidRPr="00401F64">
              <w:rPr>
                <w:b/>
                <w:iCs/>
                <w:color w:val="000000" w:themeColor="text1"/>
              </w:rPr>
              <w:lastRenderedPageBreak/>
              <w:t>Дескрипторы по дисциплине</w:t>
            </w:r>
          </w:p>
        </w:tc>
        <w:tc>
          <w:tcPr>
            <w:tcW w:w="2549" w:type="dxa"/>
          </w:tcPr>
          <w:p w14:paraId="21B42C5F" w14:textId="77777777" w:rsidR="00B927CB" w:rsidRPr="00401F64" w:rsidRDefault="00B927CB" w:rsidP="00A41226">
            <w:pPr>
              <w:spacing w:after="0" w:line="240" w:lineRule="auto"/>
              <w:jc w:val="center"/>
              <w:rPr>
                <w:iCs/>
                <w:color w:val="000000" w:themeColor="text1"/>
              </w:rPr>
            </w:pPr>
            <w:r w:rsidRPr="00401F64">
              <w:rPr>
                <w:b/>
                <w:color w:val="000000" w:themeColor="text1"/>
              </w:rPr>
              <w:t>Знать</w:t>
            </w:r>
          </w:p>
          <w:p w14:paraId="1816F2E2" w14:textId="77777777" w:rsidR="00B927CB" w:rsidRPr="00401F64" w:rsidRDefault="00B927CB" w:rsidP="00A41226">
            <w:pPr>
              <w:spacing w:after="0" w:line="240" w:lineRule="auto"/>
              <w:jc w:val="center"/>
              <w:rPr>
                <w:b/>
                <w:color w:val="000000" w:themeColor="text1"/>
              </w:rPr>
            </w:pPr>
          </w:p>
        </w:tc>
        <w:tc>
          <w:tcPr>
            <w:tcW w:w="2771" w:type="dxa"/>
          </w:tcPr>
          <w:p w14:paraId="43708EAF" w14:textId="77777777" w:rsidR="00B927CB" w:rsidRPr="00401F64" w:rsidRDefault="00B927CB" w:rsidP="00A41226">
            <w:pPr>
              <w:spacing w:after="0" w:line="240" w:lineRule="auto"/>
              <w:jc w:val="center"/>
              <w:rPr>
                <w:color w:val="000000" w:themeColor="text1"/>
              </w:rPr>
            </w:pPr>
            <w:r w:rsidRPr="00401F64">
              <w:rPr>
                <w:b/>
                <w:color w:val="000000" w:themeColor="text1"/>
              </w:rPr>
              <w:t>Уметь</w:t>
            </w:r>
          </w:p>
          <w:p w14:paraId="501EAD75" w14:textId="77777777" w:rsidR="00B927CB" w:rsidRPr="00401F64" w:rsidRDefault="00B927CB" w:rsidP="00A41226">
            <w:pPr>
              <w:spacing w:after="0" w:line="240" w:lineRule="auto"/>
              <w:jc w:val="center"/>
              <w:rPr>
                <w:b/>
                <w:color w:val="000000" w:themeColor="text1"/>
              </w:rPr>
            </w:pPr>
          </w:p>
        </w:tc>
        <w:tc>
          <w:tcPr>
            <w:tcW w:w="2590" w:type="dxa"/>
          </w:tcPr>
          <w:p w14:paraId="43F15232" w14:textId="77777777" w:rsidR="00B927CB" w:rsidRPr="00401F64" w:rsidRDefault="00B927CB" w:rsidP="00A41226">
            <w:pPr>
              <w:spacing w:after="0" w:line="240" w:lineRule="auto"/>
              <w:jc w:val="center"/>
              <w:rPr>
                <w:b/>
                <w:color w:val="000000" w:themeColor="text1"/>
              </w:rPr>
            </w:pPr>
            <w:r w:rsidRPr="00401F64">
              <w:rPr>
                <w:b/>
                <w:color w:val="000000" w:themeColor="text1"/>
              </w:rPr>
              <w:t>Владеть</w:t>
            </w:r>
          </w:p>
          <w:p w14:paraId="1BEB2933" w14:textId="77777777" w:rsidR="00B927CB" w:rsidRPr="00401F64" w:rsidRDefault="00B927CB" w:rsidP="00A41226">
            <w:pPr>
              <w:spacing w:after="0" w:line="240" w:lineRule="auto"/>
              <w:jc w:val="center"/>
              <w:rPr>
                <w:color w:val="000000" w:themeColor="text1"/>
              </w:rPr>
            </w:pPr>
          </w:p>
        </w:tc>
      </w:tr>
      <w:tr w:rsidR="00B927CB" w:rsidRPr="00401F64" w14:paraId="5AEA3BF0" w14:textId="77777777" w:rsidTr="00401F64">
        <w:trPr>
          <w:trHeight w:val="662"/>
        </w:trPr>
        <w:tc>
          <w:tcPr>
            <w:tcW w:w="2238" w:type="dxa"/>
          </w:tcPr>
          <w:p w14:paraId="17B3B22A" w14:textId="77777777" w:rsidR="00B927CB" w:rsidRPr="00401F64" w:rsidRDefault="00B927CB"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63C6C115" w14:textId="77777777" w:rsidR="00B927CB" w:rsidRPr="00401F64" w:rsidRDefault="00B927CB" w:rsidP="00A41226">
            <w:pPr>
              <w:spacing w:after="0" w:line="240" w:lineRule="auto"/>
              <w:jc w:val="center"/>
              <w:rPr>
                <w:b/>
                <w:color w:val="000000" w:themeColor="text1"/>
              </w:rPr>
            </w:pPr>
            <w:r w:rsidRPr="00401F64">
              <w:rPr>
                <w:b/>
                <w:color w:val="000000" w:themeColor="text1"/>
              </w:rPr>
              <w:t>УК-1</w:t>
            </w:r>
          </w:p>
        </w:tc>
      </w:tr>
      <w:tr w:rsidR="00211681" w:rsidRPr="00401F64" w14:paraId="0E5634CF" w14:textId="77777777" w:rsidTr="00401F64">
        <w:trPr>
          <w:trHeight w:val="662"/>
        </w:trPr>
        <w:tc>
          <w:tcPr>
            <w:tcW w:w="2238" w:type="dxa"/>
          </w:tcPr>
          <w:p w14:paraId="670A42F2" w14:textId="77777777" w:rsidR="00401F64" w:rsidRPr="00401F64" w:rsidRDefault="00401F64" w:rsidP="00A41226">
            <w:pPr>
              <w:spacing w:after="0" w:line="240" w:lineRule="auto"/>
              <w:jc w:val="center"/>
              <w:rPr>
                <w:b/>
                <w:iCs/>
                <w:color w:val="000000" w:themeColor="text1"/>
              </w:rPr>
            </w:pPr>
          </w:p>
        </w:tc>
        <w:tc>
          <w:tcPr>
            <w:tcW w:w="2549" w:type="dxa"/>
          </w:tcPr>
          <w:p w14:paraId="0FB7392D" w14:textId="77777777" w:rsidR="00401F64" w:rsidRPr="00401F64" w:rsidRDefault="00401F64" w:rsidP="00A41226">
            <w:pPr>
              <w:pStyle w:val="TableParagraph"/>
              <w:jc w:val="both"/>
              <w:rPr>
                <w:b/>
                <w:color w:val="000000" w:themeColor="text1"/>
              </w:rPr>
            </w:pPr>
            <w:r w:rsidRPr="00401F64">
              <w:rPr>
                <w:color w:val="000000" w:themeColor="text1"/>
                <w:sz w:val="23"/>
                <w:szCs w:val="23"/>
              </w:rPr>
              <w:t>ресурсы для поиска информации, необходимой для решения поставленной задачи</w:t>
            </w:r>
          </w:p>
        </w:tc>
        <w:tc>
          <w:tcPr>
            <w:tcW w:w="2771" w:type="dxa"/>
          </w:tcPr>
          <w:p w14:paraId="03191F1C" w14:textId="77777777" w:rsidR="00401F64" w:rsidRPr="00401F64" w:rsidRDefault="00401F64" w:rsidP="00A41226">
            <w:pPr>
              <w:spacing w:after="0" w:line="240" w:lineRule="auto"/>
              <w:ind w:left="57" w:firstLine="0"/>
              <w:rPr>
                <w:b/>
                <w:color w:val="000000" w:themeColor="text1"/>
              </w:rPr>
            </w:pPr>
            <w:r w:rsidRPr="00401F64">
              <w:rPr>
                <w:color w:val="000000" w:themeColor="text1"/>
                <w:sz w:val="23"/>
                <w:szCs w:val="23"/>
              </w:rPr>
              <w:t>осуществлять поиск, критический анализ и синтез информации</w:t>
            </w:r>
          </w:p>
        </w:tc>
        <w:tc>
          <w:tcPr>
            <w:tcW w:w="2590" w:type="dxa"/>
          </w:tcPr>
          <w:p w14:paraId="75CB2BA4" w14:textId="77777777" w:rsidR="00401F64" w:rsidRPr="00401F64" w:rsidRDefault="00401F64" w:rsidP="00A41226">
            <w:pPr>
              <w:spacing w:after="0" w:line="240" w:lineRule="auto"/>
              <w:ind w:left="0" w:firstLine="0"/>
              <w:rPr>
                <w:b/>
                <w:color w:val="000000" w:themeColor="text1"/>
              </w:rPr>
            </w:pPr>
            <w:r w:rsidRPr="00401F64">
              <w:rPr>
                <w:color w:val="000000" w:themeColor="text1"/>
              </w:rPr>
              <w:t xml:space="preserve">навыками  </w:t>
            </w:r>
            <w:r w:rsidRPr="00401F64">
              <w:rPr>
                <w:color w:val="000000" w:themeColor="text1"/>
                <w:sz w:val="23"/>
                <w:szCs w:val="23"/>
              </w:rPr>
              <w:t>сопоставления, систематизации и обобщения обнаруженной информации</w:t>
            </w:r>
          </w:p>
        </w:tc>
      </w:tr>
      <w:tr w:rsidR="00401F64" w:rsidRPr="00401F64" w14:paraId="3624554E" w14:textId="77777777" w:rsidTr="00A41226">
        <w:trPr>
          <w:trHeight w:val="734"/>
        </w:trPr>
        <w:tc>
          <w:tcPr>
            <w:tcW w:w="2238" w:type="dxa"/>
          </w:tcPr>
          <w:p w14:paraId="1C34A7EB"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2B1A971F" w14:textId="77777777" w:rsidR="00401F64" w:rsidRPr="00401F64" w:rsidRDefault="00401F64" w:rsidP="00A41226">
            <w:pPr>
              <w:spacing w:after="0" w:line="240" w:lineRule="auto"/>
              <w:jc w:val="center"/>
              <w:rPr>
                <w:b/>
                <w:color w:val="000000" w:themeColor="text1"/>
              </w:rPr>
            </w:pPr>
            <w:r w:rsidRPr="00401F64">
              <w:rPr>
                <w:b/>
                <w:color w:val="000000" w:themeColor="text1"/>
              </w:rPr>
              <w:t>УК-2</w:t>
            </w:r>
          </w:p>
        </w:tc>
      </w:tr>
      <w:tr w:rsidR="00211681" w:rsidRPr="00401F64" w14:paraId="6D49BD23" w14:textId="77777777" w:rsidTr="00401F64">
        <w:trPr>
          <w:trHeight w:val="662"/>
        </w:trPr>
        <w:tc>
          <w:tcPr>
            <w:tcW w:w="2238" w:type="dxa"/>
          </w:tcPr>
          <w:p w14:paraId="2AE97165" w14:textId="77777777" w:rsidR="00401F64" w:rsidRPr="00401F64" w:rsidRDefault="00401F64" w:rsidP="00A41226">
            <w:pPr>
              <w:spacing w:after="0" w:line="240" w:lineRule="auto"/>
              <w:jc w:val="center"/>
              <w:rPr>
                <w:b/>
                <w:iCs/>
                <w:color w:val="000000" w:themeColor="text1"/>
              </w:rPr>
            </w:pPr>
          </w:p>
        </w:tc>
        <w:tc>
          <w:tcPr>
            <w:tcW w:w="2549" w:type="dxa"/>
          </w:tcPr>
          <w:p w14:paraId="58B00449" w14:textId="77777777" w:rsidR="00346A05" w:rsidRPr="00401F64" w:rsidRDefault="00346A05" w:rsidP="00A41226">
            <w:pPr>
              <w:pStyle w:val="TableParagraph"/>
              <w:jc w:val="both"/>
              <w:rPr>
                <w:b/>
                <w:color w:val="000000" w:themeColor="text1"/>
              </w:rPr>
            </w:pPr>
            <w:r>
              <w:rPr>
                <w:color w:val="000000" w:themeColor="text1"/>
                <w:sz w:val="23"/>
                <w:szCs w:val="23"/>
              </w:rPr>
              <w:t>этапы жизненного цикла проекта</w:t>
            </w:r>
          </w:p>
        </w:tc>
        <w:tc>
          <w:tcPr>
            <w:tcW w:w="2771" w:type="dxa"/>
          </w:tcPr>
          <w:p w14:paraId="73A14121" w14:textId="77777777" w:rsidR="00401F64" w:rsidRPr="00401F64" w:rsidRDefault="00401F64" w:rsidP="00A41226">
            <w:pPr>
              <w:spacing w:after="0" w:line="240" w:lineRule="auto"/>
              <w:ind w:left="57" w:firstLine="0"/>
              <w:rPr>
                <w:b/>
                <w:color w:val="000000" w:themeColor="text1"/>
              </w:rPr>
            </w:pPr>
            <w:r w:rsidRPr="00401F64">
              <w:rPr>
                <w:color w:val="000000" w:themeColor="text1"/>
                <w:sz w:val="23"/>
                <w:szCs w:val="23"/>
              </w:rPr>
              <w:t>определять круг задач в рамках поставленной цели и выбирать оптимальные способы их решения</w:t>
            </w:r>
          </w:p>
        </w:tc>
        <w:tc>
          <w:tcPr>
            <w:tcW w:w="2590" w:type="dxa"/>
          </w:tcPr>
          <w:p w14:paraId="0C4C7C50" w14:textId="77777777" w:rsidR="00401F64" w:rsidRPr="00401F64" w:rsidRDefault="00401F64" w:rsidP="00A41226">
            <w:pPr>
              <w:spacing w:after="0" w:line="240" w:lineRule="auto"/>
              <w:ind w:left="0" w:firstLine="0"/>
              <w:rPr>
                <w:color w:val="000000" w:themeColor="text1"/>
              </w:rPr>
            </w:pPr>
            <w:r w:rsidRPr="00401F64">
              <w:rPr>
                <w:color w:val="000000" w:themeColor="text1"/>
              </w:rPr>
              <w:t>навыками определения желаемого результата решения поставленных задач</w:t>
            </w:r>
          </w:p>
        </w:tc>
      </w:tr>
      <w:tr w:rsidR="00401F64" w:rsidRPr="00401F64" w14:paraId="0C0FFBAA" w14:textId="77777777" w:rsidTr="00401F64">
        <w:trPr>
          <w:trHeight w:val="662"/>
        </w:trPr>
        <w:tc>
          <w:tcPr>
            <w:tcW w:w="2238" w:type="dxa"/>
          </w:tcPr>
          <w:p w14:paraId="40E9CAC5"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6414C680" w14:textId="77777777" w:rsidR="00401F64" w:rsidRPr="00401F64" w:rsidRDefault="00401F64" w:rsidP="00A41226">
            <w:pPr>
              <w:spacing w:after="0" w:line="240" w:lineRule="auto"/>
              <w:jc w:val="center"/>
              <w:rPr>
                <w:b/>
                <w:color w:val="000000" w:themeColor="text1"/>
              </w:rPr>
            </w:pPr>
            <w:r w:rsidRPr="00401F64">
              <w:rPr>
                <w:b/>
                <w:color w:val="000000" w:themeColor="text1"/>
              </w:rPr>
              <w:t>УК-3</w:t>
            </w:r>
          </w:p>
        </w:tc>
      </w:tr>
      <w:tr w:rsidR="00211681" w:rsidRPr="00401F64" w14:paraId="5B8975E7" w14:textId="77777777" w:rsidTr="00401F64">
        <w:trPr>
          <w:trHeight w:val="662"/>
        </w:trPr>
        <w:tc>
          <w:tcPr>
            <w:tcW w:w="2238" w:type="dxa"/>
          </w:tcPr>
          <w:p w14:paraId="5C365018" w14:textId="77777777" w:rsidR="00401F64" w:rsidRPr="00401F64" w:rsidRDefault="00401F64" w:rsidP="00A41226">
            <w:pPr>
              <w:spacing w:after="0" w:line="240" w:lineRule="auto"/>
              <w:jc w:val="center"/>
              <w:rPr>
                <w:b/>
                <w:iCs/>
                <w:color w:val="000000" w:themeColor="text1"/>
              </w:rPr>
            </w:pPr>
          </w:p>
        </w:tc>
        <w:tc>
          <w:tcPr>
            <w:tcW w:w="2549" w:type="dxa"/>
          </w:tcPr>
          <w:p w14:paraId="2AAB906C" w14:textId="77777777" w:rsidR="00401F64" w:rsidRPr="00401F64" w:rsidRDefault="00401F64" w:rsidP="00A41226">
            <w:pPr>
              <w:pStyle w:val="TableParagraph"/>
              <w:jc w:val="both"/>
              <w:rPr>
                <w:color w:val="000000" w:themeColor="text1"/>
              </w:rPr>
            </w:pPr>
            <w:r w:rsidRPr="00401F64">
              <w:rPr>
                <w:color w:val="000000" w:themeColor="text1"/>
              </w:rPr>
              <w:t>особенности поведения людей, с которыми взаимодействует</w:t>
            </w:r>
          </w:p>
        </w:tc>
        <w:tc>
          <w:tcPr>
            <w:tcW w:w="2771" w:type="dxa"/>
          </w:tcPr>
          <w:p w14:paraId="12D041B3" w14:textId="77777777" w:rsidR="00401F64" w:rsidRPr="00401F64" w:rsidRDefault="00401F64" w:rsidP="00A41226">
            <w:pPr>
              <w:pStyle w:val="TableParagraph"/>
              <w:jc w:val="both"/>
              <w:rPr>
                <w:color w:val="000000" w:themeColor="text1"/>
              </w:rPr>
            </w:pPr>
            <w:r w:rsidRPr="00401F64">
              <w:rPr>
                <w:color w:val="000000" w:themeColor="text1"/>
              </w:rPr>
              <w:t>предвидеть результаты (последствия) личных действий и планировать последовательность шагов для достижения заданного результата</w:t>
            </w:r>
          </w:p>
        </w:tc>
        <w:tc>
          <w:tcPr>
            <w:tcW w:w="2590" w:type="dxa"/>
          </w:tcPr>
          <w:p w14:paraId="5A7527EC" w14:textId="77777777" w:rsidR="00401F64" w:rsidRPr="00401F64" w:rsidRDefault="00401F64" w:rsidP="00A41226">
            <w:pPr>
              <w:pStyle w:val="TableParagraph"/>
              <w:jc w:val="both"/>
              <w:rPr>
                <w:color w:val="000000" w:themeColor="text1"/>
              </w:rPr>
            </w:pPr>
            <w:r w:rsidRPr="00401F64">
              <w:rPr>
                <w:color w:val="000000" w:themeColor="text1"/>
              </w:rPr>
              <w:t>навыками эффективного взаимодействия с другими членами команды в обмене информацией, знаниями опытом</w:t>
            </w:r>
          </w:p>
        </w:tc>
      </w:tr>
      <w:tr w:rsidR="00401F64" w:rsidRPr="00401F64" w14:paraId="6AF0D4C8" w14:textId="77777777" w:rsidTr="00401F64">
        <w:trPr>
          <w:trHeight w:val="662"/>
        </w:trPr>
        <w:tc>
          <w:tcPr>
            <w:tcW w:w="2238" w:type="dxa"/>
          </w:tcPr>
          <w:p w14:paraId="437D11B5"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301D3116" w14:textId="77777777" w:rsidR="00401F64" w:rsidRPr="00401F64" w:rsidRDefault="00401F64" w:rsidP="00A41226">
            <w:pPr>
              <w:spacing w:after="0" w:line="240" w:lineRule="auto"/>
              <w:jc w:val="center"/>
              <w:rPr>
                <w:b/>
                <w:color w:val="000000" w:themeColor="text1"/>
              </w:rPr>
            </w:pPr>
            <w:r w:rsidRPr="00401F64">
              <w:rPr>
                <w:b/>
                <w:color w:val="000000" w:themeColor="text1"/>
              </w:rPr>
              <w:t>УК-4</w:t>
            </w:r>
          </w:p>
        </w:tc>
      </w:tr>
      <w:tr w:rsidR="00211681" w:rsidRPr="00401F64" w14:paraId="0DA4B2EB" w14:textId="77777777" w:rsidTr="00401F64">
        <w:trPr>
          <w:trHeight w:val="662"/>
        </w:trPr>
        <w:tc>
          <w:tcPr>
            <w:tcW w:w="2238" w:type="dxa"/>
          </w:tcPr>
          <w:p w14:paraId="341FFAE9" w14:textId="77777777" w:rsidR="00401F64" w:rsidRPr="00401F64" w:rsidRDefault="00401F64" w:rsidP="00A41226">
            <w:pPr>
              <w:spacing w:after="0" w:line="240" w:lineRule="auto"/>
              <w:jc w:val="center"/>
              <w:rPr>
                <w:b/>
                <w:iCs/>
                <w:color w:val="000000" w:themeColor="text1"/>
              </w:rPr>
            </w:pPr>
          </w:p>
        </w:tc>
        <w:tc>
          <w:tcPr>
            <w:tcW w:w="2549" w:type="dxa"/>
          </w:tcPr>
          <w:p w14:paraId="49E99908" w14:textId="77777777" w:rsidR="00401F64" w:rsidRPr="00401F64" w:rsidRDefault="00401F64" w:rsidP="00A41226">
            <w:pPr>
              <w:pStyle w:val="TableParagraph"/>
              <w:jc w:val="both"/>
              <w:rPr>
                <w:b/>
                <w:color w:val="000000" w:themeColor="text1"/>
              </w:rPr>
            </w:pPr>
            <w:r w:rsidRPr="00401F64">
              <w:rPr>
                <w:color w:val="000000" w:themeColor="text1"/>
              </w:rPr>
              <w:t>стили общения на русском языке в зависимости от цели и условий партнерства</w:t>
            </w:r>
          </w:p>
        </w:tc>
        <w:tc>
          <w:tcPr>
            <w:tcW w:w="2771" w:type="dxa"/>
          </w:tcPr>
          <w:p w14:paraId="21A0A053" w14:textId="77777777" w:rsidR="00401F64" w:rsidRPr="00401F64" w:rsidRDefault="00401F64" w:rsidP="00A41226">
            <w:pPr>
              <w:spacing w:after="0" w:line="240" w:lineRule="auto"/>
              <w:ind w:left="0" w:hanging="15"/>
              <w:rPr>
                <w:color w:val="000000" w:themeColor="text1"/>
              </w:rPr>
            </w:pPr>
            <w:r w:rsidRPr="00401F64">
              <w:rPr>
                <w:color w:val="000000" w:themeColor="text1"/>
              </w:rPr>
              <w:t>использовать информационно-коммуникационные технологии при поиске необходимой информации в процессе решения</w:t>
            </w:r>
          </w:p>
        </w:tc>
        <w:tc>
          <w:tcPr>
            <w:tcW w:w="2590" w:type="dxa"/>
          </w:tcPr>
          <w:p w14:paraId="2A335084" w14:textId="77777777" w:rsidR="00401F64" w:rsidRPr="00401F64" w:rsidRDefault="00401F64" w:rsidP="00A41226">
            <w:pPr>
              <w:spacing w:after="0" w:line="240" w:lineRule="auto"/>
              <w:ind w:left="0" w:firstLine="27"/>
              <w:rPr>
                <w:color w:val="000000" w:themeColor="text1"/>
              </w:rPr>
            </w:pPr>
            <w:r w:rsidRPr="00401F64">
              <w:rPr>
                <w:color w:val="000000" w:themeColor="text1"/>
              </w:rPr>
              <w:t>навыками осуществления деловой коммуникации</w:t>
            </w:r>
          </w:p>
        </w:tc>
      </w:tr>
      <w:tr w:rsidR="00401F64" w:rsidRPr="00401F64" w14:paraId="0514FF9D" w14:textId="77777777" w:rsidTr="00401F64">
        <w:trPr>
          <w:trHeight w:val="662"/>
        </w:trPr>
        <w:tc>
          <w:tcPr>
            <w:tcW w:w="2238" w:type="dxa"/>
          </w:tcPr>
          <w:p w14:paraId="0270A87B"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36FC389F" w14:textId="77777777" w:rsidR="00401F64" w:rsidRPr="00401F64" w:rsidRDefault="00401F64" w:rsidP="00A41226">
            <w:pPr>
              <w:spacing w:after="0" w:line="240" w:lineRule="auto"/>
              <w:jc w:val="center"/>
              <w:rPr>
                <w:b/>
                <w:color w:val="000000" w:themeColor="text1"/>
              </w:rPr>
            </w:pPr>
            <w:r w:rsidRPr="00401F64">
              <w:rPr>
                <w:b/>
                <w:color w:val="000000" w:themeColor="text1"/>
              </w:rPr>
              <w:t>УК-5</w:t>
            </w:r>
          </w:p>
        </w:tc>
      </w:tr>
      <w:tr w:rsidR="00211681" w:rsidRPr="00401F64" w14:paraId="5D608E9B" w14:textId="77777777" w:rsidTr="00401F64">
        <w:trPr>
          <w:trHeight w:val="662"/>
        </w:trPr>
        <w:tc>
          <w:tcPr>
            <w:tcW w:w="2238" w:type="dxa"/>
          </w:tcPr>
          <w:p w14:paraId="119ED7F8" w14:textId="77777777" w:rsidR="00401F64" w:rsidRPr="00401F64" w:rsidRDefault="00401F64" w:rsidP="00A41226">
            <w:pPr>
              <w:spacing w:after="0" w:line="240" w:lineRule="auto"/>
              <w:jc w:val="center"/>
              <w:rPr>
                <w:b/>
                <w:iCs/>
                <w:color w:val="000000" w:themeColor="text1"/>
              </w:rPr>
            </w:pPr>
          </w:p>
        </w:tc>
        <w:tc>
          <w:tcPr>
            <w:tcW w:w="2549" w:type="dxa"/>
          </w:tcPr>
          <w:p w14:paraId="15D005D6" w14:textId="77777777" w:rsidR="00401F64" w:rsidRPr="00401F64" w:rsidRDefault="00401F64" w:rsidP="00A41226">
            <w:pPr>
              <w:spacing w:after="0" w:line="240" w:lineRule="auto"/>
              <w:ind w:left="13" w:firstLine="0"/>
              <w:rPr>
                <w:color w:val="000000" w:themeColor="text1"/>
                <w:sz w:val="22"/>
                <w:szCs w:val="22"/>
              </w:rPr>
            </w:pPr>
            <w:r w:rsidRPr="00401F64">
              <w:rPr>
                <w:rFonts w:eastAsia="TimesNewRomanPSMT"/>
                <w:color w:val="000000" w:themeColor="text1"/>
                <w:sz w:val="22"/>
                <w:szCs w:val="22"/>
              </w:rPr>
              <w:t>историческое   наследие  и   социокультурные  традиции   различных  социальных  групп</w:t>
            </w:r>
          </w:p>
          <w:p w14:paraId="687C93D1" w14:textId="77777777" w:rsidR="00401F64" w:rsidRPr="00401F64" w:rsidRDefault="00401F64" w:rsidP="00A41226">
            <w:pPr>
              <w:pStyle w:val="3"/>
              <w:spacing w:after="0" w:line="240" w:lineRule="auto"/>
              <w:outlineLvl w:val="2"/>
              <w:rPr>
                <w:color w:val="000000" w:themeColor="text1"/>
                <w:sz w:val="22"/>
                <w:szCs w:val="22"/>
              </w:rPr>
            </w:pPr>
          </w:p>
        </w:tc>
        <w:tc>
          <w:tcPr>
            <w:tcW w:w="2771" w:type="dxa"/>
          </w:tcPr>
          <w:p w14:paraId="0E3FB828" w14:textId="77777777" w:rsidR="00401F64" w:rsidRPr="00401F64" w:rsidRDefault="00401F64" w:rsidP="00A41226">
            <w:pPr>
              <w:spacing w:after="0" w:line="240" w:lineRule="auto"/>
              <w:ind w:left="0"/>
              <w:rPr>
                <w:color w:val="000000" w:themeColor="text1"/>
                <w:sz w:val="22"/>
                <w:szCs w:val="22"/>
              </w:rPr>
            </w:pPr>
            <w:r w:rsidRPr="00401F64">
              <w:rPr>
                <w:rFonts w:eastAsia="TimesNewRomanPSMT"/>
                <w:color w:val="000000" w:themeColor="text1"/>
                <w:sz w:val="22"/>
                <w:szCs w:val="22"/>
              </w:rPr>
              <w:t xml:space="preserve">конструктивно взаимодействовать с людьми с учетом их социокультурных особенностей в целях успешного выполнения профессиональных задач и усиления </w:t>
            </w:r>
            <w:r w:rsidRPr="00401F64">
              <w:rPr>
                <w:rFonts w:eastAsia="TimesNewRomanPSMT"/>
                <w:color w:val="000000" w:themeColor="text1"/>
                <w:sz w:val="22"/>
                <w:szCs w:val="22"/>
              </w:rPr>
              <w:lastRenderedPageBreak/>
              <w:t>социальной интеграции</w:t>
            </w:r>
          </w:p>
          <w:p w14:paraId="3D889A58" w14:textId="77777777" w:rsidR="00401F64" w:rsidRPr="00401F64" w:rsidRDefault="00401F64" w:rsidP="00A41226">
            <w:pPr>
              <w:spacing w:after="0" w:line="240" w:lineRule="auto"/>
              <w:rPr>
                <w:b/>
                <w:color w:val="000000" w:themeColor="text1"/>
                <w:sz w:val="22"/>
                <w:szCs w:val="22"/>
              </w:rPr>
            </w:pPr>
          </w:p>
        </w:tc>
        <w:tc>
          <w:tcPr>
            <w:tcW w:w="2590" w:type="dxa"/>
          </w:tcPr>
          <w:p w14:paraId="3C95E435" w14:textId="77777777" w:rsidR="00401F64" w:rsidRPr="00401F64" w:rsidRDefault="00401F64" w:rsidP="00A41226">
            <w:pPr>
              <w:spacing w:after="0" w:line="240" w:lineRule="auto"/>
              <w:ind w:left="27" w:firstLine="0"/>
              <w:rPr>
                <w:b/>
                <w:color w:val="000000" w:themeColor="text1"/>
                <w:sz w:val="22"/>
                <w:szCs w:val="22"/>
              </w:rPr>
            </w:pPr>
            <w:r w:rsidRPr="00401F64">
              <w:rPr>
                <w:color w:val="000000" w:themeColor="text1"/>
                <w:sz w:val="22"/>
                <w:szCs w:val="22"/>
              </w:rPr>
              <w:lastRenderedPageBreak/>
              <w:t>навыками</w:t>
            </w:r>
            <w:r w:rsidRPr="00401F64">
              <w:rPr>
                <w:rFonts w:eastAsia="TimesNewRomanPSMT"/>
                <w:color w:val="000000" w:themeColor="text1"/>
                <w:sz w:val="22"/>
                <w:szCs w:val="22"/>
              </w:rPr>
              <w:t xml:space="preserve"> </w:t>
            </w:r>
            <w:r w:rsidRPr="00401F64">
              <w:rPr>
                <w:color w:val="000000" w:themeColor="text1"/>
                <w:sz w:val="22"/>
                <w:szCs w:val="22"/>
              </w:rPr>
              <w:t xml:space="preserve">нахождения </w:t>
            </w:r>
            <w:r w:rsidRPr="00401F64">
              <w:rPr>
                <w:rFonts w:eastAsia="TimesNewRomanPSMT"/>
                <w:color w:val="000000" w:themeColor="text1"/>
                <w:sz w:val="22"/>
                <w:szCs w:val="22"/>
              </w:rPr>
              <w:t>необходим</w:t>
            </w:r>
            <w:r w:rsidRPr="00401F64">
              <w:rPr>
                <w:color w:val="000000" w:themeColor="text1"/>
                <w:sz w:val="22"/>
                <w:szCs w:val="22"/>
              </w:rPr>
              <w:t>ой</w:t>
            </w:r>
            <w:r w:rsidRPr="00401F64">
              <w:rPr>
                <w:rFonts w:eastAsia="TimesNewRomanPSMT"/>
                <w:color w:val="000000" w:themeColor="text1"/>
                <w:sz w:val="22"/>
                <w:szCs w:val="22"/>
              </w:rPr>
              <w:t xml:space="preserve"> для саморазвития и взаимодействия с другими информаци</w:t>
            </w:r>
            <w:r w:rsidRPr="00401F64">
              <w:rPr>
                <w:color w:val="000000" w:themeColor="text1"/>
                <w:sz w:val="22"/>
                <w:szCs w:val="22"/>
              </w:rPr>
              <w:t>и</w:t>
            </w:r>
            <w:r w:rsidRPr="00401F64">
              <w:rPr>
                <w:rFonts w:eastAsia="TimesNewRomanPSMT"/>
                <w:color w:val="000000" w:themeColor="text1"/>
                <w:sz w:val="22"/>
                <w:szCs w:val="22"/>
              </w:rPr>
              <w:t xml:space="preserve"> о культурных</w:t>
            </w:r>
            <w:r w:rsidRPr="00401F64">
              <w:rPr>
                <w:color w:val="000000" w:themeColor="text1"/>
                <w:sz w:val="22"/>
                <w:szCs w:val="22"/>
              </w:rPr>
              <w:t xml:space="preserve"> </w:t>
            </w:r>
            <w:r w:rsidRPr="00401F64">
              <w:rPr>
                <w:rFonts w:eastAsia="TimesNewRomanPSMT"/>
                <w:color w:val="000000" w:themeColor="text1"/>
                <w:sz w:val="22"/>
                <w:szCs w:val="22"/>
              </w:rPr>
              <w:t xml:space="preserve">особенностях и традициях </w:t>
            </w:r>
            <w:r w:rsidRPr="00401F64">
              <w:rPr>
                <w:rFonts w:eastAsia="TimesNewRomanPSMT"/>
                <w:color w:val="000000" w:themeColor="text1"/>
                <w:sz w:val="22"/>
                <w:szCs w:val="22"/>
              </w:rPr>
              <w:lastRenderedPageBreak/>
              <w:t>различных социальных групп</w:t>
            </w:r>
          </w:p>
        </w:tc>
      </w:tr>
      <w:tr w:rsidR="00401F64" w:rsidRPr="00401F64" w14:paraId="108E2A77" w14:textId="77777777" w:rsidTr="00401F64">
        <w:trPr>
          <w:trHeight w:val="662"/>
        </w:trPr>
        <w:tc>
          <w:tcPr>
            <w:tcW w:w="2238" w:type="dxa"/>
          </w:tcPr>
          <w:p w14:paraId="5C4BC9D7"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lastRenderedPageBreak/>
              <w:t>Код компетенции</w:t>
            </w:r>
          </w:p>
        </w:tc>
        <w:tc>
          <w:tcPr>
            <w:tcW w:w="7910" w:type="dxa"/>
            <w:gridSpan w:val="3"/>
          </w:tcPr>
          <w:p w14:paraId="628B2EC5" w14:textId="77777777" w:rsidR="00401F64" w:rsidRPr="00401F64" w:rsidRDefault="00401F64" w:rsidP="00A41226">
            <w:pPr>
              <w:spacing w:after="0" w:line="240" w:lineRule="auto"/>
              <w:jc w:val="center"/>
              <w:rPr>
                <w:b/>
                <w:color w:val="000000" w:themeColor="text1"/>
              </w:rPr>
            </w:pPr>
            <w:r w:rsidRPr="00401F64">
              <w:rPr>
                <w:b/>
                <w:color w:val="000000" w:themeColor="text1"/>
              </w:rPr>
              <w:t>УК-6</w:t>
            </w:r>
          </w:p>
        </w:tc>
      </w:tr>
      <w:tr w:rsidR="00211681" w:rsidRPr="00401F64" w14:paraId="53E68ACE" w14:textId="77777777" w:rsidTr="00401F64">
        <w:trPr>
          <w:trHeight w:val="662"/>
        </w:trPr>
        <w:tc>
          <w:tcPr>
            <w:tcW w:w="2238" w:type="dxa"/>
          </w:tcPr>
          <w:p w14:paraId="38FFC41D" w14:textId="77777777" w:rsidR="00401F64" w:rsidRPr="00401F64" w:rsidRDefault="00401F64" w:rsidP="00A41226">
            <w:pPr>
              <w:spacing w:after="0" w:line="240" w:lineRule="auto"/>
              <w:jc w:val="center"/>
              <w:rPr>
                <w:b/>
                <w:iCs/>
                <w:color w:val="000000" w:themeColor="text1"/>
              </w:rPr>
            </w:pPr>
          </w:p>
        </w:tc>
        <w:tc>
          <w:tcPr>
            <w:tcW w:w="2549" w:type="dxa"/>
          </w:tcPr>
          <w:p w14:paraId="47135ECE" w14:textId="77777777" w:rsidR="00401F64" w:rsidRPr="00401F64" w:rsidRDefault="00401F64" w:rsidP="00A41226">
            <w:pPr>
              <w:pStyle w:val="5"/>
              <w:spacing w:before="0"/>
              <w:outlineLvl w:val="4"/>
              <w:rPr>
                <w:rFonts w:ascii="Times New Roman" w:hAnsi="Times New Roman" w:cs="Times New Roman"/>
                <w:b/>
                <w:color w:val="000000" w:themeColor="text1"/>
              </w:rPr>
            </w:pPr>
            <w:r w:rsidRPr="00401F64">
              <w:rPr>
                <w:rStyle w:val="af4"/>
                <w:rFonts w:ascii="Times New Roman" w:hAnsi="Times New Roman" w:cs="Times New Roman"/>
                <w:i w:val="0"/>
                <w:color w:val="000000" w:themeColor="text1"/>
                <w:sz w:val="22"/>
                <w:szCs w:val="22"/>
              </w:rPr>
              <w:t>пределы ресурсов (личностных, ситуативных, временных и т.д.) для успешного выполнения порученной работы</w:t>
            </w:r>
          </w:p>
        </w:tc>
        <w:tc>
          <w:tcPr>
            <w:tcW w:w="2771" w:type="dxa"/>
          </w:tcPr>
          <w:p w14:paraId="4D28EF9C" w14:textId="77777777" w:rsidR="00401F64" w:rsidRPr="00401F64" w:rsidRDefault="00401F64" w:rsidP="00A41226">
            <w:pPr>
              <w:pStyle w:val="5"/>
              <w:spacing w:before="0"/>
              <w:outlineLvl w:val="4"/>
              <w:rPr>
                <w:rFonts w:ascii="Times New Roman" w:hAnsi="Times New Roman" w:cs="Times New Roman"/>
                <w:b/>
                <w:color w:val="000000" w:themeColor="text1"/>
              </w:rPr>
            </w:pPr>
            <w:r w:rsidRPr="00401F64">
              <w:rPr>
                <w:rStyle w:val="af4"/>
                <w:rFonts w:ascii="Times New Roman" w:hAnsi="Times New Roman" w:cs="Times New Roman"/>
                <w:i w:val="0"/>
                <w:color w:val="000000" w:themeColor="text1"/>
                <w:sz w:val="22"/>
                <w:szCs w:val="22"/>
              </w:rPr>
              <w:t xml:space="preserve">реализовать намеченные цели деятельности с учетом условий, средств, личностных возможностей,  временной перспективы развития деятельности </w:t>
            </w:r>
          </w:p>
        </w:tc>
        <w:tc>
          <w:tcPr>
            <w:tcW w:w="2590" w:type="dxa"/>
          </w:tcPr>
          <w:p w14:paraId="367D074B" w14:textId="77777777" w:rsidR="00401F64" w:rsidRPr="00401F64" w:rsidRDefault="00401F64" w:rsidP="00A41226">
            <w:pPr>
              <w:pStyle w:val="5"/>
              <w:spacing w:before="0"/>
              <w:outlineLvl w:val="4"/>
              <w:rPr>
                <w:rStyle w:val="af4"/>
                <w:rFonts w:ascii="Times New Roman" w:hAnsi="Times New Roman" w:cs="Times New Roman"/>
                <w:i w:val="0"/>
                <w:color w:val="000000" w:themeColor="text1"/>
                <w:sz w:val="22"/>
                <w:szCs w:val="22"/>
              </w:rPr>
            </w:pPr>
            <w:r w:rsidRPr="00401F64">
              <w:rPr>
                <w:rStyle w:val="af4"/>
                <w:rFonts w:ascii="Times New Roman" w:hAnsi="Times New Roman" w:cs="Times New Roman"/>
                <w:i w:val="0"/>
                <w:color w:val="000000" w:themeColor="text1"/>
                <w:sz w:val="22"/>
                <w:szCs w:val="22"/>
              </w:rPr>
              <w:t>навыками критической оценки эффективности использования времени и других ресурсов при решении поставленных задач</w:t>
            </w:r>
          </w:p>
          <w:p w14:paraId="758D96FE" w14:textId="77777777" w:rsidR="00401F64" w:rsidRPr="00401F64" w:rsidRDefault="00401F64" w:rsidP="00A41226">
            <w:pPr>
              <w:spacing w:after="0" w:line="240" w:lineRule="auto"/>
              <w:rPr>
                <w:b/>
                <w:color w:val="000000" w:themeColor="text1"/>
              </w:rPr>
            </w:pPr>
          </w:p>
        </w:tc>
      </w:tr>
      <w:tr w:rsidR="00401F64" w:rsidRPr="00401F64" w14:paraId="7A7CCDD3" w14:textId="77777777" w:rsidTr="00401F64">
        <w:trPr>
          <w:trHeight w:val="662"/>
        </w:trPr>
        <w:tc>
          <w:tcPr>
            <w:tcW w:w="2238" w:type="dxa"/>
          </w:tcPr>
          <w:p w14:paraId="4E67D67A"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009BF7C4" w14:textId="77777777" w:rsidR="00401F64" w:rsidRPr="00401F64" w:rsidRDefault="00401F64" w:rsidP="00A41226">
            <w:pPr>
              <w:spacing w:after="0" w:line="240" w:lineRule="auto"/>
              <w:jc w:val="center"/>
              <w:rPr>
                <w:b/>
                <w:color w:val="000000" w:themeColor="text1"/>
              </w:rPr>
            </w:pPr>
            <w:r w:rsidRPr="00401F64">
              <w:rPr>
                <w:b/>
                <w:color w:val="000000" w:themeColor="text1"/>
              </w:rPr>
              <w:t>ОПК-1</w:t>
            </w:r>
          </w:p>
        </w:tc>
      </w:tr>
      <w:tr w:rsidR="00211681" w:rsidRPr="00401F64" w14:paraId="2FCB1FD8" w14:textId="77777777" w:rsidTr="00401F64">
        <w:trPr>
          <w:trHeight w:val="662"/>
        </w:trPr>
        <w:tc>
          <w:tcPr>
            <w:tcW w:w="2238" w:type="dxa"/>
          </w:tcPr>
          <w:p w14:paraId="20F11DA1" w14:textId="77777777" w:rsidR="00401F64" w:rsidRPr="00401F64" w:rsidRDefault="00401F64" w:rsidP="00A41226">
            <w:pPr>
              <w:spacing w:after="0" w:line="240" w:lineRule="auto"/>
              <w:jc w:val="center"/>
              <w:rPr>
                <w:b/>
                <w:iCs/>
                <w:color w:val="000000" w:themeColor="text1"/>
              </w:rPr>
            </w:pPr>
          </w:p>
        </w:tc>
        <w:tc>
          <w:tcPr>
            <w:tcW w:w="2549" w:type="dxa"/>
          </w:tcPr>
          <w:p w14:paraId="5D0A5FCF" w14:textId="77777777" w:rsidR="00401F64" w:rsidRPr="00401F64" w:rsidRDefault="00401F64" w:rsidP="00A41226">
            <w:pPr>
              <w:spacing w:after="0" w:line="240" w:lineRule="auto"/>
              <w:ind w:left="13" w:hanging="13"/>
              <w:rPr>
                <w:b/>
                <w:color w:val="000000" w:themeColor="text1"/>
                <w:sz w:val="23"/>
                <w:szCs w:val="23"/>
              </w:rPr>
            </w:pPr>
            <w:r w:rsidRPr="00401F64">
              <w:rPr>
                <w:color w:val="000000" w:themeColor="text1"/>
                <w:sz w:val="23"/>
                <w:szCs w:val="23"/>
                <w:shd w:val="clear" w:color="auto" w:fill="FFFFFF"/>
              </w:rPr>
              <w:t xml:space="preserve">содержание основных понятий, методов, принципов, целей </w:t>
            </w:r>
            <w:r w:rsidRPr="00401F64">
              <w:rPr>
                <w:color w:val="000000" w:themeColor="text1"/>
                <w:sz w:val="23"/>
                <w:szCs w:val="23"/>
              </w:rPr>
              <w:t>экономической, организационной и управленческой теории</w:t>
            </w:r>
          </w:p>
        </w:tc>
        <w:tc>
          <w:tcPr>
            <w:tcW w:w="2771" w:type="dxa"/>
          </w:tcPr>
          <w:p w14:paraId="720A7C7C" w14:textId="77777777" w:rsidR="00401F64" w:rsidRPr="00401F64" w:rsidRDefault="00401F64" w:rsidP="00A41226">
            <w:pPr>
              <w:shd w:val="clear" w:color="auto" w:fill="FFFFFF"/>
              <w:spacing w:after="0" w:line="240" w:lineRule="auto"/>
              <w:ind w:left="0" w:firstLine="0"/>
              <w:rPr>
                <w:color w:val="000000" w:themeColor="text1"/>
                <w:sz w:val="23"/>
                <w:szCs w:val="23"/>
              </w:rPr>
            </w:pPr>
            <w:r w:rsidRPr="00401F64">
              <w:rPr>
                <w:color w:val="000000" w:themeColor="text1"/>
                <w:sz w:val="23"/>
                <w:szCs w:val="23"/>
              </w:rPr>
              <w:t>собирать, обобщать</w:t>
            </w:r>
          </w:p>
          <w:p w14:paraId="17569DA8"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и обрабатывать факты, результаты с использованием</w:t>
            </w:r>
          </w:p>
          <w:p w14:paraId="70EAEC34"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традиционных</w:t>
            </w:r>
          </w:p>
          <w:p w14:paraId="7F746D3D"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методов и</w:t>
            </w:r>
          </w:p>
          <w:p w14:paraId="308FC229"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современных</w:t>
            </w:r>
          </w:p>
          <w:p w14:paraId="16186242"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информационных технологий</w:t>
            </w:r>
          </w:p>
          <w:p w14:paraId="407E3CC4" w14:textId="77777777" w:rsidR="00401F64" w:rsidRPr="00401F64" w:rsidRDefault="00401F64" w:rsidP="00A41226">
            <w:pPr>
              <w:shd w:val="clear" w:color="auto" w:fill="FFFFFF"/>
              <w:spacing w:after="0" w:line="240" w:lineRule="auto"/>
              <w:rPr>
                <w:b/>
                <w:color w:val="000000" w:themeColor="text1"/>
                <w:sz w:val="23"/>
                <w:szCs w:val="23"/>
              </w:rPr>
            </w:pPr>
          </w:p>
        </w:tc>
        <w:tc>
          <w:tcPr>
            <w:tcW w:w="2590" w:type="dxa"/>
          </w:tcPr>
          <w:p w14:paraId="45EE0D49"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навыками</w:t>
            </w:r>
          </w:p>
          <w:p w14:paraId="58807A71"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сбора,</w:t>
            </w:r>
          </w:p>
          <w:p w14:paraId="53E6217C"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систематизации, обобщения информации;</w:t>
            </w:r>
          </w:p>
          <w:p w14:paraId="3E9F631F"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основными</w:t>
            </w:r>
          </w:p>
          <w:p w14:paraId="03AA6446"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методами</w:t>
            </w:r>
          </w:p>
          <w:p w14:paraId="3AD573E6"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проектного управления</w:t>
            </w:r>
          </w:p>
          <w:p w14:paraId="29CC0750"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при</w:t>
            </w:r>
          </w:p>
          <w:p w14:paraId="134149DA"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решении</w:t>
            </w:r>
          </w:p>
          <w:p w14:paraId="4ABAF61A"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поставленных</w:t>
            </w:r>
          </w:p>
          <w:p w14:paraId="01802F59"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организационно-</w:t>
            </w:r>
          </w:p>
          <w:p w14:paraId="2DA50C06" w14:textId="77777777" w:rsidR="00401F64" w:rsidRPr="00401F64" w:rsidRDefault="00401F64" w:rsidP="00A41226">
            <w:pPr>
              <w:shd w:val="clear" w:color="auto" w:fill="FFFFFF"/>
              <w:spacing w:after="0" w:line="240" w:lineRule="auto"/>
              <w:ind w:left="27" w:firstLine="0"/>
              <w:rPr>
                <w:b/>
                <w:color w:val="000000" w:themeColor="text1"/>
                <w:sz w:val="23"/>
                <w:szCs w:val="23"/>
              </w:rPr>
            </w:pPr>
            <w:r w:rsidRPr="00401F64">
              <w:rPr>
                <w:color w:val="000000" w:themeColor="text1"/>
                <w:sz w:val="23"/>
                <w:szCs w:val="23"/>
              </w:rPr>
              <w:t>управленческих задач</w:t>
            </w:r>
          </w:p>
        </w:tc>
      </w:tr>
      <w:tr w:rsidR="00401F64" w:rsidRPr="00401F64" w14:paraId="0E942842" w14:textId="77777777" w:rsidTr="00401F64">
        <w:trPr>
          <w:trHeight w:val="662"/>
        </w:trPr>
        <w:tc>
          <w:tcPr>
            <w:tcW w:w="2238" w:type="dxa"/>
          </w:tcPr>
          <w:p w14:paraId="1E916265"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4A78925F" w14:textId="77777777" w:rsidR="00401F64" w:rsidRPr="00401F64" w:rsidRDefault="00401F64" w:rsidP="00A41226">
            <w:pPr>
              <w:spacing w:after="0" w:line="240" w:lineRule="auto"/>
              <w:jc w:val="center"/>
              <w:rPr>
                <w:b/>
                <w:color w:val="000000" w:themeColor="text1"/>
              </w:rPr>
            </w:pPr>
            <w:r w:rsidRPr="00401F64">
              <w:rPr>
                <w:b/>
                <w:color w:val="000000" w:themeColor="text1"/>
              </w:rPr>
              <w:t>ОПК-2</w:t>
            </w:r>
          </w:p>
        </w:tc>
      </w:tr>
      <w:tr w:rsidR="00211681" w:rsidRPr="00401F64" w14:paraId="677DF541" w14:textId="77777777" w:rsidTr="00401F64">
        <w:trPr>
          <w:trHeight w:val="662"/>
        </w:trPr>
        <w:tc>
          <w:tcPr>
            <w:tcW w:w="2238" w:type="dxa"/>
          </w:tcPr>
          <w:p w14:paraId="64D930C2" w14:textId="77777777" w:rsidR="00401F64" w:rsidRPr="00401F64" w:rsidRDefault="00401F64" w:rsidP="00A41226">
            <w:pPr>
              <w:spacing w:after="0" w:line="240" w:lineRule="auto"/>
              <w:jc w:val="center"/>
              <w:rPr>
                <w:b/>
                <w:iCs/>
                <w:color w:val="000000" w:themeColor="text1"/>
              </w:rPr>
            </w:pPr>
          </w:p>
        </w:tc>
        <w:tc>
          <w:tcPr>
            <w:tcW w:w="2549" w:type="dxa"/>
          </w:tcPr>
          <w:p w14:paraId="7B3078EF" w14:textId="77777777" w:rsidR="00401F64" w:rsidRPr="00401F64" w:rsidRDefault="00401F64" w:rsidP="00A41226">
            <w:pPr>
              <w:spacing w:after="0" w:line="240" w:lineRule="auto"/>
              <w:ind w:left="13" w:hanging="13"/>
              <w:rPr>
                <w:color w:val="000000" w:themeColor="text1"/>
                <w:sz w:val="23"/>
                <w:szCs w:val="23"/>
                <w:lang w:eastAsia="en-US"/>
              </w:rPr>
            </w:pPr>
            <w:r w:rsidRPr="00401F64">
              <w:rPr>
                <w:color w:val="000000" w:themeColor="text1"/>
                <w:sz w:val="23"/>
                <w:szCs w:val="23"/>
              </w:rPr>
              <w:t>современный инструментарий  и основные современные интеллектуальные информационно-аналитические системы</w:t>
            </w:r>
          </w:p>
        </w:tc>
        <w:tc>
          <w:tcPr>
            <w:tcW w:w="2771" w:type="dxa"/>
          </w:tcPr>
          <w:p w14:paraId="0D9C6FB3"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выбирать</w:t>
            </w:r>
          </w:p>
          <w:p w14:paraId="4575D7B4"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соответствующие</w:t>
            </w:r>
          </w:p>
          <w:p w14:paraId="54E0FEA3"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содержанию</w:t>
            </w:r>
          </w:p>
          <w:p w14:paraId="5695A2C8"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профессиональных</w:t>
            </w:r>
          </w:p>
          <w:p w14:paraId="4592BE41"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задач</w:t>
            </w:r>
          </w:p>
          <w:p w14:paraId="29999729"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инструментарий обработки и анализа данных, современные</w:t>
            </w:r>
          </w:p>
          <w:p w14:paraId="0448C7AE"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информационные</w:t>
            </w:r>
          </w:p>
          <w:p w14:paraId="77211222"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технологии и</w:t>
            </w:r>
          </w:p>
          <w:p w14:paraId="4AC19DD5" w14:textId="77777777" w:rsidR="00401F64" w:rsidRPr="00401F64" w:rsidRDefault="00401F64" w:rsidP="00A41226">
            <w:pPr>
              <w:shd w:val="clear" w:color="auto" w:fill="FFFFFF"/>
              <w:spacing w:after="0" w:line="240" w:lineRule="auto"/>
              <w:ind w:left="13" w:hanging="13"/>
              <w:rPr>
                <w:iCs/>
                <w:color w:val="000000" w:themeColor="text1"/>
                <w:sz w:val="23"/>
                <w:szCs w:val="23"/>
              </w:rPr>
            </w:pPr>
            <w:r w:rsidRPr="00401F64">
              <w:rPr>
                <w:color w:val="000000" w:themeColor="text1"/>
                <w:sz w:val="23"/>
                <w:szCs w:val="23"/>
              </w:rPr>
              <w:t>программное обеспечение</w:t>
            </w:r>
          </w:p>
        </w:tc>
        <w:tc>
          <w:tcPr>
            <w:tcW w:w="2590" w:type="dxa"/>
          </w:tcPr>
          <w:p w14:paraId="00D0DB69" w14:textId="77777777" w:rsidR="00401F64" w:rsidRPr="00401F64" w:rsidRDefault="00401F64" w:rsidP="00A41226">
            <w:pPr>
              <w:spacing w:after="0" w:line="240" w:lineRule="auto"/>
              <w:ind w:left="13" w:hanging="13"/>
              <w:rPr>
                <w:iCs/>
                <w:color w:val="000000" w:themeColor="text1"/>
                <w:sz w:val="23"/>
                <w:szCs w:val="23"/>
              </w:rPr>
            </w:pPr>
            <w:r w:rsidRPr="00401F64">
              <w:rPr>
                <w:color w:val="000000" w:themeColor="text1"/>
                <w:sz w:val="23"/>
                <w:szCs w:val="23"/>
              </w:rPr>
              <w:t>принципами сбора,  обработки данных в сфере управления, навыками применения таких данных в профессиональной сфере</w:t>
            </w:r>
          </w:p>
        </w:tc>
      </w:tr>
      <w:tr w:rsidR="00401F64" w:rsidRPr="00401F64" w14:paraId="01110F94" w14:textId="77777777" w:rsidTr="00401F64">
        <w:trPr>
          <w:trHeight w:val="662"/>
        </w:trPr>
        <w:tc>
          <w:tcPr>
            <w:tcW w:w="2238" w:type="dxa"/>
          </w:tcPr>
          <w:p w14:paraId="66369B99"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57FC31D8" w14:textId="77777777" w:rsidR="00401F64" w:rsidRPr="00401F64" w:rsidRDefault="00401F64" w:rsidP="00A41226">
            <w:pPr>
              <w:spacing w:after="0" w:line="240" w:lineRule="auto"/>
              <w:jc w:val="center"/>
              <w:rPr>
                <w:b/>
                <w:color w:val="000000" w:themeColor="text1"/>
              </w:rPr>
            </w:pPr>
            <w:r w:rsidRPr="00401F64">
              <w:rPr>
                <w:b/>
                <w:color w:val="000000" w:themeColor="text1"/>
              </w:rPr>
              <w:t>ОПК-3</w:t>
            </w:r>
          </w:p>
        </w:tc>
      </w:tr>
      <w:tr w:rsidR="00211681" w:rsidRPr="00401F64" w14:paraId="586A525A" w14:textId="77777777" w:rsidTr="00401F64">
        <w:trPr>
          <w:trHeight w:val="662"/>
        </w:trPr>
        <w:tc>
          <w:tcPr>
            <w:tcW w:w="2238" w:type="dxa"/>
          </w:tcPr>
          <w:p w14:paraId="068F47A8" w14:textId="77777777" w:rsidR="00401F64" w:rsidRPr="00401F64" w:rsidRDefault="00401F64" w:rsidP="00A41226">
            <w:pPr>
              <w:spacing w:after="0" w:line="240" w:lineRule="auto"/>
              <w:jc w:val="center"/>
              <w:rPr>
                <w:b/>
                <w:iCs/>
                <w:color w:val="000000" w:themeColor="text1"/>
              </w:rPr>
            </w:pPr>
          </w:p>
        </w:tc>
        <w:tc>
          <w:tcPr>
            <w:tcW w:w="2549" w:type="dxa"/>
          </w:tcPr>
          <w:p w14:paraId="41BCB5EC"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основные функции и методы</w:t>
            </w:r>
          </w:p>
          <w:p w14:paraId="7F9C056A"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управления в организации;</w:t>
            </w:r>
          </w:p>
          <w:p w14:paraId="1F88BCEE"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основные</w:t>
            </w:r>
          </w:p>
          <w:p w14:paraId="5BC4AF08"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инструменты</w:t>
            </w:r>
          </w:p>
          <w:p w14:paraId="237BA511"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реализации организационно-управленческих решений</w:t>
            </w:r>
          </w:p>
          <w:p w14:paraId="59784AE0" w14:textId="77777777" w:rsidR="00401F64" w:rsidRPr="00401F64" w:rsidRDefault="00401F64" w:rsidP="00A41226">
            <w:pPr>
              <w:shd w:val="clear" w:color="auto" w:fill="FFFFFF"/>
              <w:tabs>
                <w:tab w:val="left" w:pos="2353"/>
              </w:tabs>
              <w:spacing w:after="0" w:line="240" w:lineRule="auto"/>
              <w:ind w:left="0" w:right="0" w:firstLine="0"/>
              <w:rPr>
                <w:b/>
                <w:color w:val="000000" w:themeColor="text1"/>
                <w:sz w:val="23"/>
                <w:szCs w:val="23"/>
              </w:rPr>
            </w:pPr>
            <w:r w:rsidRPr="00401F64">
              <w:rPr>
                <w:color w:val="000000" w:themeColor="text1"/>
                <w:sz w:val="23"/>
                <w:szCs w:val="23"/>
              </w:rPr>
              <w:t>и основные виды ответственности за них</w:t>
            </w:r>
          </w:p>
        </w:tc>
        <w:tc>
          <w:tcPr>
            <w:tcW w:w="2771" w:type="dxa"/>
          </w:tcPr>
          <w:p w14:paraId="76DD5B13"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применять на практике знания по</w:t>
            </w:r>
          </w:p>
          <w:p w14:paraId="24FBD0BB"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управлению</w:t>
            </w:r>
          </w:p>
          <w:p w14:paraId="6B834DE7"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организацией,</w:t>
            </w:r>
          </w:p>
          <w:p w14:paraId="27508B0F"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разработке</w:t>
            </w:r>
          </w:p>
          <w:p w14:paraId="57F386E7"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обоснованных</w:t>
            </w:r>
          </w:p>
          <w:p w14:paraId="348B3E8F"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организационно-управленческих</w:t>
            </w:r>
          </w:p>
          <w:p w14:paraId="5CEBCA57"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решений;</w:t>
            </w:r>
          </w:p>
          <w:p w14:paraId="5CBE5601" w14:textId="77777777" w:rsidR="00401F64" w:rsidRPr="00401F64" w:rsidRDefault="00401F64" w:rsidP="00A41226">
            <w:pPr>
              <w:tabs>
                <w:tab w:val="left" w:pos="2353"/>
              </w:tabs>
              <w:spacing w:after="0" w:line="240" w:lineRule="auto"/>
              <w:ind w:left="0" w:right="0" w:firstLine="0"/>
              <w:rPr>
                <w:iCs/>
                <w:color w:val="000000" w:themeColor="text1"/>
                <w:sz w:val="23"/>
                <w:szCs w:val="23"/>
              </w:rPr>
            </w:pPr>
          </w:p>
        </w:tc>
        <w:tc>
          <w:tcPr>
            <w:tcW w:w="2590" w:type="dxa"/>
          </w:tcPr>
          <w:p w14:paraId="0CF63B82"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основными</w:t>
            </w:r>
          </w:p>
          <w:p w14:paraId="5D55A737"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методами</w:t>
            </w:r>
          </w:p>
          <w:p w14:paraId="39FCE3A4"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управления</w:t>
            </w:r>
          </w:p>
          <w:p w14:paraId="35B5CB51"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организацией,</w:t>
            </w:r>
          </w:p>
          <w:p w14:paraId="1A45B9DF"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разработки</w:t>
            </w:r>
          </w:p>
          <w:p w14:paraId="7FF85283"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обоснованных</w:t>
            </w:r>
          </w:p>
          <w:p w14:paraId="748255C3"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организационно-управленческих решений</w:t>
            </w:r>
          </w:p>
          <w:p w14:paraId="47210284" w14:textId="77777777" w:rsidR="00401F64" w:rsidRPr="00401F64" w:rsidRDefault="00401F64" w:rsidP="00A41226">
            <w:pPr>
              <w:shd w:val="clear" w:color="auto" w:fill="FFFFFF"/>
              <w:tabs>
                <w:tab w:val="left" w:pos="2353"/>
              </w:tabs>
              <w:spacing w:after="0" w:line="240" w:lineRule="auto"/>
              <w:ind w:left="0" w:right="0" w:firstLine="0"/>
              <w:rPr>
                <w:iCs/>
                <w:color w:val="000000" w:themeColor="text1"/>
                <w:sz w:val="23"/>
                <w:szCs w:val="23"/>
              </w:rPr>
            </w:pPr>
          </w:p>
        </w:tc>
      </w:tr>
      <w:tr w:rsidR="00401F64" w:rsidRPr="00401F64" w14:paraId="34B92505" w14:textId="77777777" w:rsidTr="00401F64">
        <w:trPr>
          <w:trHeight w:val="662"/>
        </w:trPr>
        <w:tc>
          <w:tcPr>
            <w:tcW w:w="2238" w:type="dxa"/>
          </w:tcPr>
          <w:p w14:paraId="01E61CB8"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lastRenderedPageBreak/>
              <w:t>Код компетенции</w:t>
            </w:r>
          </w:p>
        </w:tc>
        <w:tc>
          <w:tcPr>
            <w:tcW w:w="7910" w:type="dxa"/>
            <w:gridSpan w:val="3"/>
          </w:tcPr>
          <w:p w14:paraId="73E86009" w14:textId="77777777" w:rsidR="00401F64" w:rsidRPr="00401F64" w:rsidRDefault="00401F64" w:rsidP="00A41226">
            <w:pPr>
              <w:spacing w:after="0" w:line="240" w:lineRule="auto"/>
              <w:jc w:val="center"/>
              <w:rPr>
                <w:b/>
                <w:color w:val="000000" w:themeColor="text1"/>
              </w:rPr>
            </w:pPr>
            <w:r w:rsidRPr="00401F64">
              <w:rPr>
                <w:b/>
                <w:color w:val="000000" w:themeColor="text1"/>
              </w:rPr>
              <w:t>ОПК-4</w:t>
            </w:r>
          </w:p>
        </w:tc>
      </w:tr>
      <w:tr w:rsidR="00211681" w:rsidRPr="00401F64" w14:paraId="31FB19FA" w14:textId="77777777" w:rsidTr="00401F64">
        <w:trPr>
          <w:trHeight w:val="662"/>
        </w:trPr>
        <w:tc>
          <w:tcPr>
            <w:tcW w:w="2238" w:type="dxa"/>
          </w:tcPr>
          <w:p w14:paraId="3DCE0303" w14:textId="77777777" w:rsidR="00401F64" w:rsidRPr="00401F64" w:rsidRDefault="00401F64" w:rsidP="00A41226">
            <w:pPr>
              <w:spacing w:after="0" w:line="240" w:lineRule="auto"/>
              <w:jc w:val="center"/>
              <w:rPr>
                <w:b/>
                <w:iCs/>
                <w:color w:val="000000" w:themeColor="text1"/>
              </w:rPr>
            </w:pPr>
          </w:p>
        </w:tc>
        <w:tc>
          <w:tcPr>
            <w:tcW w:w="2549" w:type="dxa"/>
          </w:tcPr>
          <w:p w14:paraId="23566DE5" w14:textId="77777777" w:rsidR="00401F64" w:rsidRPr="00401F64" w:rsidRDefault="00401F64" w:rsidP="00A41226">
            <w:pPr>
              <w:spacing w:after="0" w:line="240" w:lineRule="auto"/>
              <w:ind w:left="0" w:hanging="29"/>
              <w:rPr>
                <w:b/>
                <w:color w:val="000000" w:themeColor="text1"/>
                <w:sz w:val="23"/>
                <w:szCs w:val="23"/>
              </w:rPr>
            </w:pPr>
            <w:r w:rsidRPr="00401F64">
              <w:rPr>
                <w:color w:val="000000" w:themeColor="text1"/>
                <w:sz w:val="23"/>
                <w:szCs w:val="23"/>
              </w:rPr>
              <w:t>методы и инструменты разработки бизнес-планов проектов</w:t>
            </w:r>
          </w:p>
        </w:tc>
        <w:tc>
          <w:tcPr>
            <w:tcW w:w="2771" w:type="dxa"/>
          </w:tcPr>
          <w:p w14:paraId="45C2C1EF"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моделировать</w:t>
            </w:r>
          </w:p>
          <w:p w14:paraId="5B96BC33"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бизнес-процессы;</w:t>
            </w:r>
          </w:p>
          <w:p w14:paraId="40BECA37"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анализировать бизнес-модель и описывать пути</w:t>
            </w:r>
          </w:p>
          <w:p w14:paraId="72608A14"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 xml:space="preserve">по ее реорганизации; </w:t>
            </w:r>
          </w:p>
          <w:p w14:paraId="7C9E02E5"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анализировать существующие бизнес-</w:t>
            </w:r>
          </w:p>
          <w:p w14:paraId="54E1FF1B" w14:textId="77777777" w:rsidR="00401F64" w:rsidRPr="00401F64" w:rsidRDefault="00401F64" w:rsidP="00A41226">
            <w:pPr>
              <w:shd w:val="clear" w:color="auto" w:fill="FFFFFF"/>
              <w:spacing w:after="0" w:line="240" w:lineRule="auto"/>
              <w:ind w:left="0" w:hanging="29"/>
              <w:rPr>
                <w:iCs/>
                <w:color w:val="000000" w:themeColor="text1"/>
                <w:sz w:val="23"/>
                <w:szCs w:val="23"/>
              </w:rPr>
            </w:pPr>
            <w:r w:rsidRPr="00401F64">
              <w:rPr>
                <w:color w:val="000000" w:themeColor="text1"/>
                <w:sz w:val="23"/>
                <w:szCs w:val="23"/>
              </w:rPr>
              <w:t>процессы, выявлять их недостатки</w:t>
            </w:r>
          </w:p>
        </w:tc>
        <w:tc>
          <w:tcPr>
            <w:tcW w:w="2590" w:type="dxa"/>
          </w:tcPr>
          <w:p w14:paraId="7D0488A5" w14:textId="77777777" w:rsidR="00401F64" w:rsidRPr="00401F64" w:rsidRDefault="00401F64" w:rsidP="00A41226">
            <w:pPr>
              <w:shd w:val="clear" w:color="auto" w:fill="FFFFFF"/>
              <w:spacing w:after="0" w:line="240" w:lineRule="auto"/>
              <w:ind w:left="0" w:hanging="29"/>
              <w:rPr>
                <w:iCs/>
                <w:color w:val="000000" w:themeColor="text1"/>
                <w:sz w:val="23"/>
                <w:szCs w:val="23"/>
              </w:rPr>
            </w:pPr>
            <w:r w:rsidRPr="00401F64">
              <w:rPr>
                <w:color w:val="000000" w:themeColor="text1"/>
                <w:sz w:val="23"/>
                <w:szCs w:val="23"/>
              </w:rPr>
              <w:t>навыками оценки новых рыночных возможностей и разработки бизнес-планов создания новых направлений деятельности</w:t>
            </w:r>
          </w:p>
        </w:tc>
      </w:tr>
      <w:tr w:rsidR="00401F64" w:rsidRPr="00401F64" w14:paraId="584F7C00" w14:textId="77777777" w:rsidTr="00401F64">
        <w:trPr>
          <w:trHeight w:val="662"/>
        </w:trPr>
        <w:tc>
          <w:tcPr>
            <w:tcW w:w="2238" w:type="dxa"/>
          </w:tcPr>
          <w:p w14:paraId="0920655D"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3ADD5696" w14:textId="77777777" w:rsidR="00401F64" w:rsidRPr="00401F64" w:rsidRDefault="00401F64" w:rsidP="00A41226">
            <w:pPr>
              <w:spacing w:after="0" w:line="240" w:lineRule="auto"/>
              <w:jc w:val="center"/>
              <w:rPr>
                <w:b/>
                <w:color w:val="000000" w:themeColor="text1"/>
              </w:rPr>
            </w:pPr>
            <w:r w:rsidRPr="00401F64">
              <w:rPr>
                <w:b/>
                <w:color w:val="000000" w:themeColor="text1"/>
              </w:rPr>
              <w:t>ОПК-5</w:t>
            </w:r>
          </w:p>
        </w:tc>
      </w:tr>
      <w:tr w:rsidR="00211681" w:rsidRPr="00401F64" w14:paraId="145E7606" w14:textId="77777777" w:rsidTr="00401F64">
        <w:trPr>
          <w:trHeight w:val="662"/>
        </w:trPr>
        <w:tc>
          <w:tcPr>
            <w:tcW w:w="2238" w:type="dxa"/>
          </w:tcPr>
          <w:p w14:paraId="7C54FF16" w14:textId="77777777" w:rsidR="00401F64" w:rsidRPr="00401F64" w:rsidRDefault="00401F64" w:rsidP="00A41226">
            <w:pPr>
              <w:spacing w:after="0" w:line="240" w:lineRule="auto"/>
              <w:jc w:val="center"/>
              <w:rPr>
                <w:b/>
                <w:iCs/>
                <w:color w:val="000000" w:themeColor="text1"/>
              </w:rPr>
            </w:pPr>
          </w:p>
        </w:tc>
        <w:tc>
          <w:tcPr>
            <w:tcW w:w="2549" w:type="dxa"/>
          </w:tcPr>
          <w:p w14:paraId="63CAEF31"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особенности использования современных информационных технологий и</w:t>
            </w:r>
          </w:p>
          <w:p w14:paraId="7B4722E8"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систем для постановки и решения задач</w:t>
            </w:r>
          </w:p>
          <w:p w14:paraId="73132500" w14:textId="77777777" w:rsidR="00401F64" w:rsidRPr="00401F64" w:rsidRDefault="00401F64" w:rsidP="00A41226">
            <w:pPr>
              <w:tabs>
                <w:tab w:val="left" w:pos="2215"/>
              </w:tabs>
              <w:spacing w:after="0" w:line="240" w:lineRule="auto"/>
              <w:ind w:left="0" w:right="0" w:firstLine="0"/>
              <w:rPr>
                <w:b/>
                <w:color w:val="000000" w:themeColor="text1"/>
                <w:sz w:val="23"/>
                <w:szCs w:val="23"/>
              </w:rPr>
            </w:pPr>
            <w:r w:rsidRPr="00401F64">
              <w:rPr>
                <w:color w:val="000000" w:themeColor="text1"/>
                <w:sz w:val="23"/>
                <w:szCs w:val="23"/>
              </w:rPr>
              <w:t>управления</w:t>
            </w:r>
          </w:p>
        </w:tc>
        <w:tc>
          <w:tcPr>
            <w:tcW w:w="2771" w:type="dxa"/>
          </w:tcPr>
          <w:p w14:paraId="407F619E"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формировать</w:t>
            </w:r>
          </w:p>
          <w:p w14:paraId="71D0C489"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траекторию</w:t>
            </w:r>
          </w:p>
          <w:p w14:paraId="7110A950"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развития объекта</w:t>
            </w:r>
          </w:p>
          <w:p w14:paraId="273C517C"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управления в</w:t>
            </w:r>
          </w:p>
          <w:p w14:paraId="500EB96B"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активной среде</w:t>
            </w:r>
          </w:p>
          <w:p w14:paraId="5FEC20A0"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с использованием аналитических инструментов и</w:t>
            </w:r>
          </w:p>
          <w:p w14:paraId="00AC8367" w14:textId="77777777" w:rsidR="00401F64" w:rsidRPr="00401F64" w:rsidRDefault="00401F64" w:rsidP="00A41226">
            <w:pPr>
              <w:shd w:val="clear" w:color="auto" w:fill="FFFFFF"/>
              <w:tabs>
                <w:tab w:val="left" w:pos="2215"/>
              </w:tabs>
              <w:spacing w:after="0" w:line="240" w:lineRule="auto"/>
              <w:ind w:left="0" w:right="0" w:firstLine="0"/>
              <w:rPr>
                <w:iCs/>
                <w:color w:val="000000" w:themeColor="text1"/>
                <w:sz w:val="23"/>
                <w:szCs w:val="23"/>
              </w:rPr>
            </w:pPr>
            <w:r w:rsidRPr="00401F64">
              <w:rPr>
                <w:color w:val="000000" w:themeColor="text1"/>
                <w:sz w:val="23"/>
                <w:szCs w:val="23"/>
              </w:rPr>
              <w:t>информационных технологий</w:t>
            </w:r>
            <w:r w:rsidRPr="00401F64">
              <w:rPr>
                <w:iCs/>
                <w:color w:val="000000" w:themeColor="text1"/>
                <w:sz w:val="23"/>
                <w:szCs w:val="23"/>
              </w:rPr>
              <w:t xml:space="preserve"> </w:t>
            </w:r>
          </w:p>
        </w:tc>
        <w:tc>
          <w:tcPr>
            <w:tcW w:w="2590" w:type="dxa"/>
          </w:tcPr>
          <w:p w14:paraId="7539C1C2"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навыками анализа</w:t>
            </w:r>
          </w:p>
          <w:p w14:paraId="43CB2A49"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основных информационных технологий и программных средств,</w:t>
            </w:r>
          </w:p>
          <w:p w14:paraId="64220CCE"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используемых</w:t>
            </w:r>
          </w:p>
          <w:p w14:paraId="09523652"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при решении</w:t>
            </w:r>
          </w:p>
          <w:p w14:paraId="31FAA874"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профессиональных</w:t>
            </w:r>
          </w:p>
          <w:p w14:paraId="781D3A9C" w14:textId="77777777" w:rsidR="00401F64" w:rsidRPr="00401F64" w:rsidRDefault="00401F64" w:rsidP="00A41226">
            <w:pPr>
              <w:shd w:val="clear" w:color="auto" w:fill="FFFFFF"/>
              <w:tabs>
                <w:tab w:val="left" w:pos="2215"/>
              </w:tabs>
              <w:spacing w:after="0" w:line="240" w:lineRule="auto"/>
              <w:ind w:left="0" w:right="0" w:firstLine="0"/>
              <w:rPr>
                <w:iCs/>
                <w:color w:val="000000" w:themeColor="text1"/>
                <w:sz w:val="23"/>
                <w:szCs w:val="23"/>
              </w:rPr>
            </w:pPr>
            <w:r w:rsidRPr="00401F64">
              <w:rPr>
                <w:color w:val="000000" w:themeColor="text1"/>
                <w:sz w:val="23"/>
                <w:szCs w:val="23"/>
              </w:rPr>
              <w:t>организационно-управленческих задач</w:t>
            </w:r>
          </w:p>
        </w:tc>
      </w:tr>
      <w:tr w:rsidR="00401F64" w:rsidRPr="00401F64" w14:paraId="2D300C62" w14:textId="77777777" w:rsidTr="00401F64">
        <w:trPr>
          <w:trHeight w:val="662"/>
        </w:trPr>
        <w:tc>
          <w:tcPr>
            <w:tcW w:w="2238" w:type="dxa"/>
          </w:tcPr>
          <w:p w14:paraId="06E287B2"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3B7C5E07" w14:textId="77777777" w:rsidR="00401F64" w:rsidRPr="00401F64" w:rsidRDefault="00401F64" w:rsidP="00A41226">
            <w:pPr>
              <w:spacing w:after="0" w:line="240" w:lineRule="auto"/>
              <w:jc w:val="center"/>
              <w:rPr>
                <w:b/>
                <w:color w:val="000000" w:themeColor="text1"/>
              </w:rPr>
            </w:pPr>
            <w:r w:rsidRPr="00401F64">
              <w:rPr>
                <w:b/>
                <w:color w:val="000000" w:themeColor="text1"/>
              </w:rPr>
              <w:t>ПК-1</w:t>
            </w:r>
          </w:p>
        </w:tc>
      </w:tr>
      <w:tr w:rsidR="00211681" w:rsidRPr="00401F64" w14:paraId="488B63BB" w14:textId="77777777" w:rsidTr="00401F64">
        <w:trPr>
          <w:trHeight w:val="662"/>
        </w:trPr>
        <w:tc>
          <w:tcPr>
            <w:tcW w:w="2238" w:type="dxa"/>
          </w:tcPr>
          <w:p w14:paraId="2757DD46" w14:textId="77777777" w:rsidR="00401F64" w:rsidRPr="00401F64" w:rsidRDefault="00401F64" w:rsidP="00A41226">
            <w:pPr>
              <w:spacing w:after="0" w:line="240" w:lineRule="auto"/>
              <w:jc w:val="center"/>
              <w:rPr>
                <w:b/>
                <w:iCs/>
                <w:color w:val="000000" w:themeColor="text1"/>
              </w:rPr>
            </w:pPr>
          </w:p>
        </w:tc>
        <w:tc>
          <w:tcPr>
            <w:tcW w:w="2549" w:type="dxa"/>
          </w:tcPr>
          <w:p w14:paraId="70D09FD1" w14:textId="77777777" w:rsidR="00401F64" w:rsidRPr="00401F64" w:rsidRDefault="00207629" w:rsidP="00A41226">
            <w:pPr>
              <w:pStyle w:val="TableParagraph"/>
              <w:jc w:val="both"/>
              <w:rPr>
                <w:b/>
                <w:color w:val="000000" w:themeColor="text1"/>
              </w:rPr>
            </w:pPr>
            <w:r>
              <w:rPr>
                <w:sz w:val="23"/>
                <w:szCs w:val="23"/>
              </w:rPr>
              <w:t xml:space="preserve">источники </w:t>
            </w:r>
            <w:r w:rsidRPr="006869DA">
              <w:rPr>
                <w:sz w:val="23"/>
                <w:szCs w:val="23"/>
              </w:rPr>
              <w:t>информаци</w:t>
            </w:r>
            <w:r>
              <w:rPr>
                <w:sz w:val="23"/>
                <w:szCs w:val="23"/>
              </w:rPr>
              <w:t>и</w:t>
            </w:r>
            <w:r w:rsidRPr="006869DA">
              <w:rPr>
                <w:sz w:val="23"/>
                <w:szCs w:val="23"/>
              </w:rPr>
              <w:t>, необходим</w:t>
            </w:r>
            <w:r>
              <w:rPr>
                <w:sz w:val="23"/>
                <w:szCs w:val="23"/>
              </w:rPr>
              <w:t>ой</w:t>
            </w:r>
            <w:r w:rsidRPr="006869DA">
              <w:rPr>
                <w:sz w:val="23"/>
                <w:szCs w:val="23"/>
              </w:rPr>
              <w:t xml:space="preserve"> для принятия управленческих решений по организации и управлению бизнес-процессами</w:t>
            </w:r>
          </w:p>
        </w:tc>
        <w:tc>
          <w:tcPr>
            <w:tcW w:w="2771" w:type="dxa"/>
          </w:tcPr>
          <w:p w14:paraId="0E900984" w14:textId="77777777" w:rsidR="00401F64" w:rsidRPr="00401F64" w:rsidRDefault="00207629" w:rsidP="00A41226">
            <w:pPr>
              <w:spacing w:after="0" w:line="240" w:lineRule="auto"/>
              <w:ind w:left="0" w:firstLine="0"/>
              <w:rPr>
                <w:b/>
                <w:color w:val="000000" w:themeColor="text1"/>
              </w:rPr>
            </w:pPr>
            <w:r>
              <w:rPr>
                <w:sz w:val="23"/>
                <w:szCs w:val="23"/>
              </w:rPr>
              <w:t>о</w:t>
            </w:r>
            <w:r w:rsidRPr="006869DA">
              <w:rPr>
                <w:sz w:val="23"/>
                <w:szCs w:val="23"/>
              </w:rPr>
              <w:t>существляет выбор  подходов к анализу и управлению бизнес-процессами организации</w:t>
            </w:r>
          </w:p>
        </w:tc>
        <w:tc>
          <w:tcPr>
            <w:tcW w:w="2590" w:type="dxa"/>
          </w:tcPr>
          <w:p w14:paraId="46C9D8B5" w14:textId="77777777" w:rsidR="00401F64" w:rsidRPr="00401F64" w:rsidRDefault="00207629" w:rsidP="00A41226">
            <w:pPr>
              <w:spacing w:after="0" w:line="240" w:lineRule="auto"/>
              <w:ind w:left="0"/>
              <w:rPr>
                <w:b/>
                <w:color w:val="000000" w:themeColor="text1"/>
              </w:rPr>
            </w:pPr>
            <w:r w:rsidRPr="006869DA">
              <w:rPr>
                <w:sz w:val="23"/>
                <w:szCs w:val="23"/>
              </w:rPr>
              <w:t>методами анализа и управления бизнес-процессами организации</w:t>
            </w:r>
          </w:p>
        </w:tc>
      </w:tr>
      <w:tr w:rsidR="00401F64" w:rsidRPr="00401F64" w14:paraId="0FC73E0F" w14:textId="77777777" w:rsidTr="00401F64">
        <w:trPr>
          <w:trHeight w:val="662"/>
        </w:trPr>
        <w:tc>
          <w:tcPr>
            <w:tcW w:w="2238" w:type="dxa"/>
          </w:tcPr>
          <w:p w14:paraId="267DDDD1"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45B36F72" w14:textId="77777777" w:rsidR="00401F64" w:rsidRPr="00401F64" w:rsidRDefault="00401F64" w:rsidP="00A41226">
            <w:pPr>
              <w:spacing w:after="0" w:line="240" w:lineRule="auto"/>
              <w:jc w:val="center"/>
              <w:rPr>
                <w:b/>
                <w:color w:val="000000" w:themeColor="text1"/>
              </w:rPr>
            </w:pPr>
            <w:r w:rsidRPr="00401F64">
              <w:rPr>
                <w:b/>
                <w:color w:val="000000" w:themeColor="text1"/>
              </w:rPr>
              <w:t>ПК-2</w:t>
            </w:r>
          </w:p>
        </w:tc>
      </w:tr>
      <w:tr w:rsidR="00211681" w:rsidRPr="00401F64" w14:paraId="004B646D" w14:textId="77777777" w:rsidTr="00401F64">
        <w:trPr>
          <w:trHeight w:val="662"/>
        </w:trPr>
        <w:tc>
          <w:tcPr>
            <w:tcW w:w="2238" w:type="dxa"/>
          </w:tcPr>
          <w:p w14:paraId="69A49086" w14:textId="77777777" w:rsidR="00401F64" w:rsidRPr="00401F64" w:rsidRDefault="00401F64" w:rsidP="00A41226">
            <w:pPr>
              <w:spacing w:after="0" w:line="240" w:lineRule="auto"/>
              <w:jc w:val="center"/>
              <w:rPr>
                <w:b/>
                <w:iCs/>
                <w:color w:val="000000" w:themeColor="text1"/>
              </w:rPr>
            </w:pPr>
          </w:p>
        </w:tc>
        <w:tc>
          <w:tcPr>
            <w:tcW w:w="2549" w:type="dxa"/>
          </w:tcPr>
          <w:p w14:paraId="69496508" w14:textId="77777777" w:rsidR="00401F64" w:rsidRPr="00401F64" w:rsidRDefault="00A11205" w:rsidP="00A41226">
            <w:pPr>
              <w:pStyle w:val="TableParagraph"/>
              <w:jc w:val="both"/>
              <w:rPr>
                <w:b/>
                <w:color w:val="000000" w:themeColor="text1"/>
              </w:rPr>
            </w:pPr>
            <w:r w:rsidRPr="006869DA">
              <w:rPr>
                <w:color w:val="000000"/>
                <w:sz w:val="23"/>
                <w:szCs w:val="23"/>
              </w:rPr>
              <w:t>технологи</w:t>
            </w:r>
            <w:r>
              <w:rPr>
                <w:color w:val="000000"/>
                <w:sz w:val="23"/>
                <w:szCs w:val="23"/>
              </w:rPr>
              <w:t>и</w:t>
            </w:r>
            <w:r w:rsidRPr="006869DA">
              <w:rPr>
                <w:color w:val="000000"/>
                <w:sz w:val="23"/>
                <w:szCs w:val="23"/>
              </w:rPr>
              <w:t xml:space="preserve"> управления бизнес-процессами в организации</w:t>
            </w:r>
          </w:p>
        </w:tc>
        <w:tc>
          <w:tcPr>
            <w:tcW w:w="2771" w:type="dxa"/>
          </w:tcPr>
          <w:p w14:paraId="3FB5C384" w14:textId="77777777" w:rsidR="00401F64" w:rsidRPr="00401F64" w:rsidRDefault="00F45300" w:rsidP="00A41226">
            <w:pPr>
              <w:spacing w:after="0" w:line="240" w:lineRule="auto"/>
              <w:ind w:left="0" w:firstLine="0"/>
              <w:rPr>
                <w:b/>
                <w:color w:val="000000" w:themeColor="text1"/>
              </w:rPr>
            </w:pPr>
            <w:r>
              <w:rPr>
                <w:sz w:val="23"/>
                <w:szCs w:val="23"/>
              </w:rPr>
              <w:t>о</w:t>
            </w:r>
            <w:r w:rsidRPr="006869DA">
              <w:rPr>
                <w:sz w:val="23"/>
                <w:szCs w:val="23"/>
              </w:rPr>
              <w:t>существляет выбор направлений развития системы и технологий управления бизнес-процессами в организации</w:t>
            </w:r>
          </w:p>
        </w:tc>
        <w:tc>
          <w:tcPr>
            <w:tcW w:w="2590" w:type="dxa"/>
          </w:tcPr>
          <w:p w14:paraId="3B1A701A" w14:textId="77777777" w:rsidR="00401F64" w:rsidRPr="00401F64" w:rsidRDefault="00F45300" w:rsidP="00A41226">
            <w:pPr>
              <w:spacing w:after="0" w:line="240" w:lineRule="auto"/>
              <w:ind w:left="0" w:firstLine="0"/>
              <w:rPr>
                <w:b/>
                <w:color w:val="000000" w:themeColor="text1"/>
              </w:rPr>
            </w:pPr>
            <w:r>
              <w:rPr>
                <w:sz w:val="23"/>
                <w:szCs w:val="23"/>
              </w:rPr>
              <w:t xml:space="preserve">Навыками </w:t>
            </w:r>
            <w:r w:rsidRPr="006869DA">
              <w:rPr>
                <w:sz w:val="23"/>
                <w:szCs w:val="23"/>
              </w:rPr>
              <w:t>обоснов</w:t>
            </w:r>
            <w:r>
              <w:rPr>
                <w:sz w:val="23"/>
                <w:szCs w:val="23"/>
              </w:rPr>
              <w:t xml:space="preserve">ания </w:t>
            </w:r>
            <w:r w:rsidRPr="006869DA">
              <w:rPr>
                <w:sz w:val="23"/>
                <w:szCs w:val="23"/>
              </w:rPr>
              <w:t>эффективны</w:t>
            </w:r>
            <w:r>
              <w:rPr>
                <w:sz w:val="23"/>
                <w:szCs w:val="23"/>
              </w:rPr>
              <w:t>х</w:t>
            </w:r>
            <w:r w:rsidRPr="006869DA">
              <w:rPr>
                <w:sz w:val="23"/>
                <w:szCs w:val="23"/>
              </w:rPr>
              <w:t xml:space="preserve"> решени</w:t>
            </w:r>
            <w:r>
              <w:rPr>
                <w:sz w:val="23"/>
                <w:szCs w:val="23"/>
              </w:rPr>
              <w:t>й</w:t>
            </w:r>
            <w:r w:rsidRPr="006869DA">
              <w:rPr>
                <w:sz w:val="23"/>
                <w:szCs w:val="23"/>
              </w:rPr>
              <w:t xml:space="preserve"> по управлению бизнес-процессами в организации</w:t>
            </w:r>
          </w:p>
        </w:tc>
      </w:tr>
      <w:tr w:rsidR="00401F64" w:rsidRPr="00401F64" w14:paraId="0D891104" w14:textId="77777777" w:rsidTr="00401F64">
        <w:trPr>
          <w:trHeight w:val="662"/>
        </w:trPr>
        <w:tc>
          <w:tcPr>
            <w:tcW w:w="2238" w:type="dxa"/>
          </w:tcPr>
          <w:p w14:paraId="675847F1"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lastRenderedPageBreak/>
              <w:t>Код компетенции</w:t>
            </w:r>
          </w:p>
        </w:tc>
        <w:tc>
          <w:tcPr>
            <w:tcW w:w="7910" w:type="dxa"/>
            <w:gridSpan w:val="3"/>
          </w:tcPr>
          <w:p w14:paraId="40CCD80C" w14:textId="77777777" w:rsidR="00401F64" w:rsidRPr="00401F64" w:rsidRDefault="00401F64" w:rsidP="00A41226">
            <w:pPr>
              <w:spacing w:after="0" w:line="240" w:lineRule="auto"/>
              <w:jc w:val="center"/>
              <w:rPr>
                <w:b/>
                <w:color w:val="000000" w:themeColor="text1"/>
              </w:rPr>
            </w:pPr>
            <w:r w:rsidRPr="00401F64">
              <w:rPr>
                <w:b/>
                <w:color w:val="000000" w:themeColor="text1"/>
              </w:rPr>
              <w:t>ПК-3</w:t>
            </w:r>
          </w:p>
        </w:tc>
      </w:tr>
      <w:tr w:rsidR="00211681" w:rsidRPr="00401F64" w14:paraId="704041DD" w14:textId="77777777" w:rsidTr="00401F64">
        <w:trPr>
          <w:trHeight w:val="662"/>
        </w:trPr>
        <w:tc>
          <w:tcPr>
            <w:tcW w:w="2238" w:type="dxa"/>
          </w:tcPr>
          <w:p w14:paraId="5E5E72F6" w14:textId="77777777" w:rsidR="00401F64" w:rsidRPr="00401F64" w:rsidRDefault="00401F64" w:rsidP="00A41226">
            <w:pPr>
              <w:spacing w:after="0" w:line="240" w:lineRule="auto"/>
              <w:jc w:val="center"/>
              <w:rPr>
                <w:b/>
                <w:iCs/>
                <w:color w:val="000000" w:themeColor="text1"/>
              </w:rPr>
            </w:pPr>
          </w:p>
        </w:tc>
        <w:tc>
          <w:tcPr>
            <w:tcW w:w="2549" w:type="dxa"/>
          </w:tcPr>
          <w:p w14:paraId="686D1D28" w14:textId="77777777" w:rsidR="00401F64" w:rsidRPr="00401F64" w:rsidRDefault="00753F4C" w:rsidP="00A41226">
            <w:pPr>
              <w:pStyle w:val="TableParagraph"/>
              <w:jc w:val="both"/>
              <w:rPr>
                <w:b/>
                <w:color w:val="000000" w:themeColor="text1"/>
              </w:rPr>
            </w:pPr>
            <w:r w:rsidRPr="006869DA">
              <w:rPr>
                <w:color w:val="000000"/>
                <w:sz w:val="23"/>
                <w:szCs w:val="23"/>
              </w:rPr>
              <w:t>принцип</w:t>
            </w:r>
            <w:r>
              <w:rPr>
                <w:color w:val="000000"/>
                <w:sz w:val="23"/>
                <w:szCs w:val="23"/>
              </w:rPr>
              <w:t>ы</w:t>
            </w:r>
            <w:r w:rsidRPr="006869DA">
              <w:rPr>
                <w:color w:val="000000"/>
                <w:sz w:val="23"/>
                <w:szCs w:val="23"/>
              </w:rPr>
              <w:t>, правил</w:t>
            </w:r>
            <w:r>
              <w:rPr>
                <w:color w:val="000000"/>
                <w:sz w:val="23"/>
                <w:szCs w:val="23"/>
              </w:rPr>
              <w:t xml:space="preserve">а, </w:t>
            </w:r>
            <w:r w:rsidRPr="006869DA">
              <w:rPr>
                <w:color w:val="000000"/>
                <w:sz w:val="23"/>
                <w:szCs w:val="23"/>
              </w:rPr>
              <w:t>современны</w:t>
            </w:r>
            <w:r>
              <w:rPr>
                <w:color w:val="000000"/>
                <w:sz w:val="23"/>
                <w:szCs w:val="23"/>
              </w:rPr>
              <w:t>е</w:t>
            </w:r>
            <w:r w:rsidRPr="006869DA">
              <w:rPr>
                <w:color w:val="000000"/>
                <w:sz w:val="23"/>
                <w:szCs w:val="23"/>
              </w:rPr>
              <w:t xml:space="preserve"> тенденци</w:t>
            </w:r>
            <w:r>
              <w:rPr>
                <w:color w:val="000000"/>
                <w:sz w:val="23"/>
                <w:szCs w:val="23"/>
              </w:rPr>
              <w:t>й</w:t>
            </w:r>
            <w:r w:rsidRPr="006869DA">
              <w:rPr>
                <w:color w:val="000000"/>
                <w:sz w:val="23"/>
                <w:szCs w:val="23"/>
              </w:rPr>
              <w:t xml:space="preserve"> организации производственной деятельности в условиях цифровизации</w:t>
            </w:r>
          </w:p>
        </w:tc>
        <w:tc>
          <w:tcPr>
            <w:tcW w:w="2771" w:type="dxa"/>
          </w:tcPr>
          <w:p w14:paraId="3D0486E9" w14:textId="77777777" w:rsidR="00753F4C" w:rsidRPr="006869DA" w:rsidRDefault="00753F4C" w:rsidP="00A41226">
            <w:pPr>
              <w:autoSpaceDE w:val="0"/>
              <w:autoSpaceDN w:val="0"/>
              <w:adjustRightInd w:val="0"/>
              <w:spacing w:after="0" w:line="240" w:lineRule="auto"/>
              <w:ind w:left="0" w:firstLine="0"/>
              <w:rPr>
                <w:sz w:val="23"/>
                <w:szCs w:val="23"/>
              </w:rPr>
            </w:pPr>
            <w:r w:rsidRPr="006869DA">
              <w:rPr>
                <w:sz w:val="23"/>
                <w:szCs w:val="23"/>
              </w:rPr>
              <w:t>применять в работе знания, необходимые при обосновании социально-экономических показателей,</w:t>
            </w:r>
          </w:p>
          <w:p w14:paraId="71B86A63" w14:textId="77777777" w:rsidR="00753F4C" w:rsidRPr="006869DA" w:rsidRDefault="00753F4C" w:rsidP="00A41226">
            <w:pPr>
              <w:autoSpaceDE w:val="0"/>
              <w:autoSpaceDN w:val="0"/>
              <w:adjustRightInd w:val="0"/>
              <w:spacing w:after="0" w:line="240" w:lineRule="auto"/>
              <w:ind w:left="0" w:firstLine="0"/>
              <w:rPr>
                <w:sz w:val="23"/>
                <w:szCs w:val="23"/>
              </w:rPr>
            </w:pPr>
            <w:r w:rsidRPr="006869DA">
              <w:rPr>
                <w:sz w:val="23"/>
                <w:szCs w:val="23"/>
              </w:rPr>
              <w:t>характеризующих деятельность хозяйствующих субъектов в условиях цифровой экономики и факторов, оказывающих</w:t>
            </w:r>
          </w:p>
          <w:p w14:paraId="4AD65EB0" w14:textId="77777777" w:rsidR="00401F64" w:rsidRPr="00401F64" w:rsidRDefault="00753F4C" w:rsidP="00A41226">
            <w:pPr>
              <w:spacing w:after="0" w:line="240" w:lineRule="auto"/>
              <w:ind w:left="0"/>
              <w:rPr>
                <w:b/>
                <w:color w:val="000000" w:themeColor="text1"/>
              </w:rPr>
            </w:pPr>
            <w:r w:rsidRPr="006869DA">
              <w:rPr>
                <w:sz w:val="23"/>
                <w:szCs w:val="23"/>
              </w:rPr>
              <w:t>на них влияние.</w:t>
            </w:r>
          </w:p>
        </w:tc>
        <w:tc>
          <w:tcPr>
            <w:tcW w:w="2590" w:type="dxa"/>
          </w:tcPr>
          <w:p w14:paraId="1CFB5032" w14:textId="77777777" w:rsidR="00401F64" w:rsidRPr="00401F64" w:rsidRDefault="00753F4C" w:rsidP="00A41226">
            <w:pPr>
              <w:spacing w:after="0" w:line="240" w:lineRule="auto"/>
              <w:ind w:left="0"/>
              <w:rPr>
                <w:b/>
                <w:color w:val="000000" w:themeColor="text1"/>
              </w:rPr>
            </w:pPr>
            <w:r w:rsidRPr="006869DA">
              <w:rPr>
                <w:sz w:val="23"/>
                <w:szCs w:val="23"/>
              </w:rPr>
              <w:t>знаниями принципов, правил и современных тенденций организации производственной деятельности в условиях цифровизации</w:t>
            </w:r>
          </w:p>
        </w:tc>
      </w:tr>
      <w:tr w:rsidR="00401F64" w:rsidRPr="00401F64" w14:paraId="0ECA745C" w14:textId="77777777" w:rsidTr="00401F64">
        <w:trPr>
          <w:trHeight w:val="662"/>
        </w:trPr>
        <w:tc>
          <w:tcPr>
            <w:tcW w:w="2238" w:type="dxa"/>
          </w:tcPr>
          <w:p w14:paraId="6C2BA1DC"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60ED6862" w14:textId="77777777" w:rsidR="00401F64" w:rsidRPr="00401F64" w:rsidRDefault="00401F64" w:rsidP="00A41226">
            <w:pPr>
              <w:spacing w:after="0" w:line="240" w:lineRule="auto"/>
              <w:jc w:val="center"/>
              <w:rPr>
                <w:b/>
                <w:color w:val="000000" w:themeColor="text1"/>
              </w:rPr>
            </w:pPr>
            <w:r w:rsidRPr="00401F64">
              <w:rPr>
                <w:b/>
                <w:color w:val="000000" w:themeColor="text1"/>
              </w:rPr>
              <w:t>ПК-4</w:t>
            </w:r>
          </w:p>
        </w:tc>
      </w:tr>
      <w:tr w:rsidR="00211681" w:rsidRPr="00401F64" w14:paraId="786C2104" w14:textId="77777777" w:rsidTr="00401F64">
        <w:trPr>
          <w:trHeight w:val="662"/>
        </w:trPr>
        <w:tc>
          <w:tcPr>
            <w:tcW w:w="2238" w:type="dxa"/>
          </w:tcPr>
          <w:p w14:paraId="07DEB176" w14:textId="77777777" w:rsidR="00401F64" w:rsidRPr="00401F64" w:rsidRDefault="00401F64" w:rsidP="00A41226">
            <w:pPr>
              <w:spacing w:after="0" w:line="240" w:lineRule="auto"/>
              <w:jc w:val="center"/>
              <w:rPr>
                <w:b/>
                <w:iCs/>
                <w:color w:val="000000" w:themeColor="text1"/>
              </w:rPr>
            </w:pPr>
          </w:p>
        </w:tc>
        <w:tc>
          <w:tcPr>
            <w:tcW w:w="2549" w:type="dxa"/>
          </w:tcPr>
          <w:p w14:paraId="054AACA6" w14:textId="77777777" w:rsidR="00401F64" w:rsidRPr="00401F64" w:rsidRDefault="00C91C69" w:rsidP="00A41226">
            <w:pPr>
              <w:pStyle w:val="TableParagraph"/>
              <w:jc w:val="both"/>
              <w:rPr>
                <w:b/>
                <w:color w:val="000000" w:themeColor="text1"/>
              </w:rPr>
            </w:pPr>
            <w:r w:rsidRPr="006869DA">
              <w:rPr>
                <w:color w:val="000000"/>
                <w:sz w:val="23"/>
                <w:szCs w:val="23"/>
              </w:rPr>
              <w:t>методы идентификации, оценки ключевых индикаторов и управления рисками</w:t>
            </w:r>
          </w:p>
        </w:tc>
        <w:tc>
          <w:tcPr>
            <w:tcW w:w="2771" w:type="dxa"/>
          </w:tcPr>
          <w:p w14:paraId="1CCE194C" w14:textId="77777777" w:rsidR="00401F64" w:rsidRPr="00401F64" w:rsidRDefault="00C91C69" w:rsidP="00A41226">
            <w:pPr>
              <w:spacing w:after="0" w:line="240" w:lineRule="auto"/>
              <w:ind w:left="0" w:firstLine="0"/>
              <w:rPr>
                <w:b/>
                <w:color w:val="000000" w:themeColor="text1"/>
              </w:rPr>
            </w:pPr>
            <w:r w:rsidRPr="006869DA">
              <w:rPr>
                <w:sz w:val="23"/>
                <w:szCs w:val="23"/>
              </w:rPr>
              <w:t>прогнозир</w:t>
            </w:r>
            <w:r>
              <w:rPr>
                <w:sz w:val="23"/>
                <w:szCs w:val="23"/>
              </w:rPr>
              <w:t>овать</w:t>
            </w:r>
            <w:r w:rsidRPr="006869DA">
              <w:rPr>
                <w:sz w:val="23"/>
                <w:szCs w:val="23"/>
              </w:rPr>
              <w:t xml:space="preserve"> и оцениват</w:t>
            </w:r>
            <w:r>
              <w:rPr>
                <w:sz w:val="23"/>
                <w:szCs w:val="23"/>
              </w:rPr>
              <w:t>ь</w:t>
            </w:r>
            <w:r w:rsidRPr="006869DA">
              <w:rPr>
                <w:sz w:val="23"/>
                <w:szCs w:val="23"/>
              </w:rPr>
              <w:t xml:space="preserve"> различные виды рисков и их потенциальные последствия для организации</w:t>
            </w:r>
          </w:p>
        </w:tc>
        <w:tc>
          <w:tcPr>
            <w:tcW w:w="2590" w:type="dxa"/>
          </w:tcPr>
          <w:p w14:paraId="29AD4CE8" w14:textId="77777777" w:rsidR="00401F64" w:rsidRPr="00401F64" w:rsidRDefault="00C91C69" w:rsidP="00A41226">
            <w:pPr>
              <w:spacing w:after="0" w:line="240" w:lineRule="auto"/>
              <w:ind w:left="0"/>
              <w:rPr>
                <w:b/>
                <w:color w:val="000000" w:themeColor="text1"/>
              </w:rPr>
            </w:pPr>
            <w:r w:rsidRPr="006869DA">
              <w:rPr>
                <w:sz w:val="23"/>
                <w:szCs w:val="23"/>
              </w:rPr>
              <w:t>метод</w:t>
            </w:r>
            <w:r>
              <w:rPr>
                <w:sz w:val="23"/>
                <w:szCs w:val="23"/>
              </w:rPr>
              <w:t>ами</w:t>
            </w:r>
            <w:r w:rsidRPr="006869DA">
              <w:rPr>
                <w:sz w:val="23"/>
                <w:szCs w:val="23"/>
              </w:rPr>
              <w:t xml:space="preserve"> идентификации, оценки ключевых индикаторов рисков</w:t>
            </w:r>
          </w:p>
        </w:tc>
      </w:tr>
      <w:tr w:rsidR="00401F64" w:rsidRPr="00401F64" w14:paraId="48658226" w14:textId="77777777" w:rsidTr="00401F64">
        <w:trPr>
          <w:trHeight w:val="662"/>
        </w:trPr>
        <w:tc>
          <w:tcPr>
            <w:tcW w:w="2238" w:type="dxa"/>
          </w:tcPr>
          <w:p w14:paraId="673B9441"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73B380EA" w14:textId="77777777" w:rsidR="00401F64" w:rsidRPr="00401F64" w:rsidRDefault="00401F64" w:rsidP="00A41226">
            <w:pPr>
              <w:spacing w:after="0" w:line="240" w:lineRule="auto"/>
              <w:jc w:val="center"/>
              <w:rPr>
                <w:b/>
                <w:color w:val="000000" w:themeColor="text1"/>
              </w:rPr>
            </w:pPr>
            <w:r w:rsidRPr="00401F64">
              <w:rPr>
                <w:b/>
                <w:color w:val="000000" w:themeColor="text1"/>
              </w:rPr>
              <w:t>ПК-5</w:t>
            </w:r>
          </w:p>
        </w:tc>
      </w:tr>
      <w:tr w:rsidR="00211681" w:rsidRPr="00401F64" w14:paraId="7441E630" w14:textId="77777777" w:rsidTr="00401F64">
        <w:trPr>
          <w:trHeight w:val="662"/>
        </w:trPr>
        <w:tc>
          <w:tcPr>
            <w:tcW w:w="2238" w:type="dxa"/>
          </w:tcPr>
          <w:p w14:paraId="793ED06E" w14:textId="77777777" w:rsidR="00401F64" w:rsidRPr="00401F64" w:rsidRDefault="00401F64" w:rsidP="00A41226">
            <w:pPr>
              <w:spacing w:after="0" w:line="240" w:lineRule="auto"/>
              <w:jc w:val="center"/>
              <w:rPr>
                <w:b/>
                <w:iCs/>
                <w:color w:val="000000" w:themeColor="text1"/>
              </w:rPr>
            </w:pPr>
          </w:p>
        </w:tc>
        <w:tc>
          <w:tcPr>
            <w:tcW w:w="2549" w:type="dxa"/>
          </w:tcPr>
          <w:p w14:paraId="79CF09FD" w14:textId="77777777" w:rsidR="00401F64" w:rsidRPr="00401F64" w:rsidRDefault="00E62935" w:rsidP="00A41226">
            <w:pPr>
              <w:pStyle w:val="TableParagraph"/>
              <w:jc w:val="both"/>
              <w:rPr>
                <w:b/>
                <w:color w:val="000000" w:themeColor="text1"/>
              </w:rPr>
            </w:pPr>
            <w:r>
              <w:rPr>
                <w:color w:val="000000"/>
                <w:sz w:val="23"/>
                <w:szCs w:val="23"/>
              </w:rPr>
              <w:t xml:space="preserve">методы </w:t>
            </w:r>
            <w:r w:rsidRPr="006869DA">
              <w:rPr>
                <w:color w:val="000000"/>
                <w:sz w:val="23"/>
                <w:szCs w:val="23"/>
              </w:rPr>
              <w:t>планировани</w:t>
            </w:r>
            <w:r>
              <w:rPr>
                <w:color w:val="000000"/>
                <w:sz w:val="23"/>
                <w:szCs w:val="23"/>
              </w:rPr>
              <w:t>я</w:t>
            </w:r>
            <w:r w:rsidRPr="006869DA">
              <w:rPr>
                <w:color w:val="000000"/>
                <w:sz w:val="23"/>
                <w:szCs w:val="23"/>
              </w:rPr>
              <w:t>, организаци</w:t>
            </w:r>
            <w:r>
              <w:rPr>
                <w:color w:val="000000"/>
                <w:sz w:val="23"/>
                <w:szCs w:val="23"/>
              </w:rPr>
              <w:t>и и контроля</w:t>
            </w:r>
            <w:r w:rsidRPr="006869DA">
              <w:rPr>
                <w:color w:val="000000"/>
                <w:sz w:val="23"/>
                <w:szCs w:val="23"/>
              </w:rPr>
              <w:t xml:space="preserve"> деятельности структурного подразделения и персонала, исходя из целей и стратегии организации</w:t>
            </w:r>
          </w:p>
        </w:tc>
        <w:tc>
          <w:tcPr>
            <w:tcW w:w="2771" w:type="dxa"/>
          </w:tcPr>
          <w:p w14:paraId="16BF1CD5" w14:textId="77777777" w:rsidR="00401F64" w:rsidRPr="00401F64" w:rsidRDefault="00E62935" w:rsidP="00A41226">
            <w:pPr>
              <w:spacing w:after="0" w:line="240" w:lineRule="auto"/>
              <w:ind w:left="0"/>
              <w:rPr>
                <w:b/>
                <w:color w:val="000000" w:themeColor="text1"/>
              </w:rPr>
            </w:pPr>
            <w:r>
              <w:rPr>
                <w:sz w:val="23"/>
                <w:szCs w:val="23"/>
              </w:rPr>
              <w:t xml:space="preserve">разрабатывать </w:t>
            </w:r>
            <w:r w:rsidRPr="006869DA">
              <w:rPr>
                <w:sz w:val="23"/>
                <w:szCs w:val="23"/>
              </w:rPr>
              <w:t>мероприятия по развитию персонала и повышению его профессионального уровня, исходя из целей и стратегии организации</w:t>
            </w:r>
          </w:p>
        </w:tc>
        <w:tc>
          <w:tcPr>
            <w:tcW w:w="2590" w:type="dxa"/>
          </w:tcPr>
          <w:p w14:paraId="3CC1DCD7" w14:textId="77777777" w:rsidR="00401F64" w:rsidRPr="00401F64" w:rsidRDefault="00502BC8" w:rsidP="00A41226">
            <w:pPr>
              <w:spacing w:after="0" w:line="240" w:lineRule="auto"/>
              <w:ind w:left="0" w:firstLine="0"/>
              <w:rPr>
                <w:b/>
                <w:color w:val="000000" w:themeColor="text1"/>
              </w:rPr>
            </w:pPr>
            <w:r w:rsidRPr="00141121">
              <w:rPr>
                <w:color w:val="000000" w:themeColor="text1"/>
                <w:sz w:val="23"/>
                <w:szCs w:val="23"/>
              </w:rPr>
              <w:t>навыками анализа организационной структуры предприятия</w:t>
            </w:r>
          </w:p>
        </w:tc>
      </w:tr>
      <w:tr w:rsidR="00401F64" w:rsidRPr="00401F64" w14:paraId="3AD5D0EC" w14:textId="77777777" w:rsidTr="00401F64">
        <w:trPr>
          <w:trHeight w:val="662"/>
        </w:trPr>
        <w:tc>
          <w:tcPr>
            <w:tcW w:w="2238" w:type="dxa"/>
          </w:tcPr>
          <w:p w14:paraId="1F28C796"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7A7D7A9D" w14:textId="77777777" w:rsidR="00401F64" w:rsidRPr="00401F64" w:rsidRDefault="00401F64" w:rsidP="00A41226">
            <w:pPr>
              <w:spacing w:after="0" w:line="240" w:lineRule="auto"/>
              <w:jc w:val="center"/>
              <w:rPr>
                <w:b/>
                <w:color w:val="000000" w:themeColor="text1"/>
              </w:rPr>
            </w:pPr>
            <w:r w:rsidRPr="00401F64">
              <w:rPr>
                <w:b/>
                <w:color w:val="000000" w:themeColor="text1"/>
              </w:rPr>
              <w:t>ПК-6</w:t>
            </w:r>
          </w:p>
        </w:tc>
      </w:tr>
      <w:tr w:rsidR="00211681" w:rsidRPr="00401F64" w14:paraId="20FDDBDD" w14:textId="77777777" w:rsidTr="00401F64">
        <w:trPr>
          <w:trHeight w:val="662"/>
        </w:trPr>
        <w:tc>
          <w:tcPr>
            <w:tcW w:w="2238" w:type="dxa"/>
          </w:tcPr>
          <w:p w14:paraId="37BCB930" w14:textId="77777777" w:rsidR="00401F64" w:rsidRPr="00401F64" w:rsidRDefault="00401F64" w:rsidP="00A41226">
            <w:pPr>
              <w:spacing w:after="0" w:line="240" w:lineRule="auto"/>
              <w:jc w:val="center"/>
              <w:rPr>
                <w:b/>
                <w:iCs/>
                <w:color w:val="000000" w:themeColor="text1"/>
              </w:rPr>
            </w:pPr>
          </w:p>
        </w:tc>
        <w:tc>
          <w:tcPr>
            <w:tcW w:w="2549" w:type="dxa"/>
          </w:tcPr>
          <w:p w14:paraId="5E193CE7" w14:textId="77777777" w:rsidR="00401F64" w:rsidRPr="00401F64" w:rsidRDefault="001B6A4F" w:rsidP="00A41226">
            <w:pPr>
              <w:pStyle w:val="TableParagraph"/>
              <w:jc w:val="both"/>
              <w:rPr>
                <w:b/>
                <w:color w:val="000000" w:themeColor="text1"/>
              </w:rPr>
            </w:pPr>
            <w:r w:rsidRPr="006869DA">
              <w:rPr>
                <w:color w:val="000000"/>
                <w:sz w:val="23"/>
                <w:szCs w:val="23"/>
              </w:rPr>
              <w:t>системы анализа и контроля бизнес-процессов</w:t>
            </w:r>
          </w:p>
        </w:tc>
        <w:tc>
          <w:tcPr>
            <w:tcW w:w="2771" w:type="dxa"/>
          </w:tcPr>
          <w:p w14:paraId="09425B4A" w14:textId="77777777" w:rsidR="00401F64" w:rsidRPr="00401F64" w:rsidRDefault="001B6A4F" w:rsidP="00A41226">
            <w:pPr>
              <w:spacing w:after="0" w:line="240" w:lineRule="auto"/>
              <w:ind w:left="0"/>
              <w:rPr>
                <w:b/>
                <w:color w:val="000000" w:themeColor="text1"/>
              </w:rPr>
            </w:pPr>
            <w:r>
              <w:rPr>
                <w:sz w:val="23"/>
                <w:szCs w:val="23"/>
              </w:rPr>
              <w:t>п</w:t>
            </w:r>
            <w:r w:rsidRPr="006869DA">
              <w:rPr>
                <w:sz w:val="23"/>
                <w:szCs w:val="23"/>
              </w:rPr>
              <w:t>рименят</w:t>
            </w:r>
            <w:r>
              <w:rPr>
                <w:sz w:val="23"/>
                <w:szCs w:val="23"/>
              </w:rPr>
              <w:t>ь</w:t>
            </w:r>
            <w:r w:rsidRPr="006869DA">
              <w:rPr>
                <w:sz w:val="23"/>
                <w:szCs w:val="23"/>
              </w:rPr>
              <w:t xml:space="preserve">  технологии контроллинга и аудита в области управления бизнес-процессами в целях повышения эффективности деятельности организации</w:t>
            </w:r>
          </w:p>
        </w:tc>
        <w:tc>
          <w:tcPr>
            <w:tcW w:w="2590" w:type="dxa"/>
          </w:tcPr>
          <w:p w14:paraId="51B4D28A" w14:textId="77777777" w:rsidR="00401F64" w:rsidRPr="00401F64" w:rsidRDefault="001B6A4F" w:rsidP="00A41226">
            <w:pPr>
              <w:spacing w:after="0" w:line="240" w:lineRule="auto"/>
              <w:ind w:left="0"/>
              <w:rPr>
                <w:b/>
                <w:color w:val="000000" w:themeColor="text1"/>
              </w:rPr>
            </w:pPr>
            <w:r>
              <w:rPr>
                <w:sz w:val="23"/>
                <w:szCs w:val="23"/>
              </w:rPr>
              <w:t xml:space="preserve">навыками </w:t>
            </w:r>
            <w:r w:rsidRPr="006869DA">
              <w:rPr>
                <w:sz w:val="23"/>
                <w:szCs w:val="23"/>
              </w:rPr>
              <w:t>мониторинга бизнес - процессов на основе использования различных средств</w:t>
            </w:r>
          </w:p>
        </w:tc>
      </w:tr>
      <w:tr w:rsidR="00401F64" w:rsidRPr="00401F64" w14:paraId="36C1383B" w14:textId="77777777" w:rsidTr="00401F64">
        <w:trPr>
          <w:trHeight w:val="662"/>
        </w:trPr>
        <w:tc>
          <w:tcPr>
            <w:tcW w:w="2238" w:type="dxa"/>
          </w:tcPr>
          <w:p w14:paraId="45E87E0F"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0338D7F3" w14:textId="77777777" w:rsidR="00401F64" w:rsidRPr="00401F64" w:rsidRDefault="00401F64" w:rsidP="00A41226">
            <w:pPr>
              <w:spacing w:after="0" w:line="240" w:lineRule="auto"/>
              <w:jc w:val="center"/>
              <w:rPr>
                <w:b/>
                <w:color w:val="000000" w:themeColor="text1"/>
              </w:rPr>
            </w:pPr>
            <w:r w:rsidRPr="00401F64">
              <w:rPr>
                <w:b/>
                <w:color w:val="000000" w:themeColor="text1"/>
              </w:rPr>
              <w:t>ПК-7</w:t>
            </w:r>
          </w:p>
        </w:tc>
      </w:tr>
      <w:tr w:rsidR="00211681" w:rsidRPr="00401F64" w14:paraId="01D19597" w14:textId="77777777" w:rsidTr="00401F64">
        <w:trPr>
          <w:trHeight w:val="662"/>
        </w:trPr>
        <w:tc>
          <w:tcPr>
            <w:tcW w:w="2238" w:type="dxa"/>
          </w:tcPr>
          <w:p w14:paraId="2D96F6B2" w14:textId="77777777" w:rsidR="00401F64" w:rsidRPr="00401F64" w:rsidRDefault="00401F64" w:rsidP="00A41226">
            <w:pPr>
              <w:spacing w:after="0" w:line="240" w:lineRule="auto"/>
              <w:jc w:val="center"/>
              <w:rPr>
                <w:b/>
                <w:iCs/>
                <w:color w:val="000000" w:themeColor="text1"/>
              </w:rPr>
            </w:pPr>
          </w:p>
        </w:tc>
        <w:tc>
          <w:tcPr>
            <w:tcW w:w="2549" w:type="dxa"/>
          </w:tcPr>
          <w:p w14:paraId="1382CB2E" w14:textId="77777777" w:rsidR="00401F64" w:rsidRPr="00401F64" w:rsidRDefault="008C5F23" w:rsidP="00A41226">
            <w:pPr>
              <w:pStyle w:val="TableParagraph"/>
              <w:jc w:val="both"/>
              <w:rPr>
                <w:b/>
                <w:color w:val="000000" w:themeColor="text1"/>
              </w:rPr>
            </w:pPr>
            <w:r w:rsidRPr="006869DA">
              <w:rPr>
                <w:color w:val="000000"/>
                <w:sz w:val="23"/>
                <w:szCs w:val="23"/>
              </w:rPr>
              <w:t xml:space="preserve">статьи расходов бюджетов и фондов на </w:t>
            </w:r>
            <w:r w:rsidRPr="006869DA">
              <w:rPr>
                <w:color w:val="000000"/>
                <w:sz w:val="23"/>
                <w:szCs w:val="23"/>
              </w:rPr>
              <w:lastRenderedPageBreak/>
              <w:t>финансовые  программы и мероприятия</w:t>
            </w:r>
          </w:p>
        </w:tc>
        <w:tc>
          <w:tcPr>
            <w:tcW w:w="2771" w:type="dxa"/>
          </w:tcPr>
          <w:p w14:paraId="1BB96640" w14:textId="77777777" w:rsidR="00401F64" w:rsidRPr="00401F64" w:rsidRDefault="008C5F23" w:rsidP="00A41226">
            <w:pPr>
              <w:spacing w:after="0" w:line="240" w:lineRule="auto"/>
              <w:ind w:left="0"/>
              <w:rPr>
                <w:b/>
                <w:color w:val="000000" w:themeColor="text1"/>
              </w:rPr>
            </w:pPr>
            <w:r w:rsidRPr="006869DA">
              <w:rPr>
                <w:sz w:val="23"/>
                <w:szCs w:val="23"/>
              </w:rPr>
              <w:lastRenderedPageBreak/>
              <w:t xml:space="preserve">осуществлять разработку бюджета </w:t>
            </w:r>
            <w:r w:rsidRPr="006869DA">
              <w:rPr>
                <w:sz w:val="23"/>
                <w:szCs w:val="23"/>
              </w:rPr>
              <w:lastRenderedPageBreak/>
              <w:t>проекта и его финансовой модели</w:t>
            </w:r>
          </w:p>
        </w:tc>
        <w:tc>
          <w:tcPr>
            <w:tcW w:w="2590" w:type="dxa"/>
          </w:tcPr>
          <w:p w14:paraId="3294641E" w14:textId="77777777" w:rsidR="00401F64" w:rsidRPr="00401F64" w:rsidRDefault="008C5F23" w:rsidP="00A41226">
            <w:pPr>
              <w:spacing w:after="0" w:line="240" w:lineRule="auto"/>
              <w:ind w:left="0" w:firstLine="0"/>
              <w:rPr>
                <w:b/>
                <w:color w:val="000000" w:themeColor="text1"/>
              </w:rPr>
            </w:pPr>
            <w:r>
              <w:rPr>
                <w:color w:val="000000" w:themeColor="text1"/>
              </w:rPr>
              <w:lastRenderedPageBreak/>
              <w:t>н</w:t>
            </w:r>
            <w:r w:rsidRPr="008C5F23">
              <w:rPr>
                <w:color w:val="000000" w:themeColor="text1"/>
              </w:rPr>
              <w:t xml:space="preserve">авыками </w:t>
            </w:r>
            <w:r w:rsidRPr="006869DA">
              <w:rPr>
                <w:sz w:val="23"/>
                <w:szCs w:val="23"/>
              </w:rPr>
              <w:t>разработк</w:t>
            </w:r>
            <w:r>
              <w:rPr>
                <w:sz w:val="23"/>
                <w:szCs w:val="23"/>
              </w:rPr>
              <w:t>и</w:t>
            </w:r>
            <w:r w:rsidRPr="006869DA">
              <w:rPr>
                <w:sz w:val="23"/>
                <w:szCs w:val="23"/>
              </w:rPr>
              <w:t xml:space="preserve"> </w:t>
            </w:r>
            <w:r w:rsidRPr="006869DA">
              <w:rPr>
                <w:sz w:val="23"/>
                <w:szCs w:val="23"/>
              </w:rPr>
              <w:lastRenderedPageBreak/>
              <w:t>бюджета проекта и его финансовой модели</w:t>
            </w:r>
          </w:p>
        </w:tc>
      </w:tr>
      <w:tr w:rsidR="00401F64" w:rsidRPr="00401F64" w14:paraId="6EE38BA3" w14:textId="77777777" w:rsidTr="00401F64">
        <w:trPr>
          <w:trHeight w:val="662"/>
        </w:trPr>
        <w:tc>
          <w:tcPr>
            <w:tcW w:w="2238" w:type="dxa"/>
          </w:tcPr>
          <w:p w14:paraId="6064684B"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lastRenderedPageBreak/>
              <w:t>Код компетенции</w:t>
            </w:r>
          </w:p>
        </w:tc>
        <w:tc>
          <w:tcPr>
            <w:tcW w:w="7910" w:type="dxa"/>
            <w:gridSpan w:val="3"/>
          </w:tcPr>
          <w:p w14:paraId="0701E60F" w14:textId="77777777" w:rsidR="00401F64" w:rsidRPr="00401F64" w:rsidRDefault="00401F64" w:rsidP="00A41226">
            <w:pPr>
              <w:spacing w:after="0" w:line="240" w:lineRule="auto"/>
              <w:jc w:val="center"/>
              <w:rPr>
                <w:b/>
                <w:color w:val="000000" w:themeColor="text1"/>
              </w:rPr>
            </w:pPr>
            <w:r w:rsidRPr="00401F64">
              <w:rPr>
                <w:b/>
                <w:color w:val="000000" w:themeColor="text1"/>
              </w:rPr>
              <w:t>ПК-8</w:t>
            </w:r>
          </w:p>
        </w:tc>
      </w:tr>
      <w:tr w:rsidR="00211681" w:rsidRPr="00401F64" w14:paraId="5B2A0C50" w14:textId="77777777" w:rsidTr="00401F64">
        <w:trPr>
          <w:trHeight w:val="662"/>
        </w:trPr>
        <w:tc>
          <w:tcPr>
            <w:tcW w:w="2238" w:type="dxa"/>
          </w:tcPr>
          <w:p w14:paraId="2A70E347" w14:textId="77777777" w:rsidR="00401F64" w:rsidRPr="00401F64" w:rsidRDefault="00401F64" w:rsidP="00A41226">
            <w:pPr>
              <w:spacing w:after="0" w:line="240" w:lineRule="auto"/>
              <w:jc w:val="center"/>
              <w:rPr>
                <w:b/>
                <w:iCs/>
                <w:color w:val="000000" w:themeColor="text1"/>
              </w:rPr>
            </w:pPr>
          </w:p>
        </w:tc>
        <w:tc>
          <w:tcPr>
            <w:tcW w:w="2549" w:type="dxa"/>
          </w:tcPr>
          <w:p w14:paraId="47CBE665" w14:textId="77777777" w:rsidR="00401F64" w:rsidRPr="00401F64" w:rsidRDefault="00812FC6" w:rsidP="00A41226">
            <w:pPr>
              <w:pStyle w:val="TableParagraph"/>
              <w:jc w:val="both"/>
              <w:rPr>
                <w:b/>
                <w:color w:val="000000" w:themeColor="text1"/>
              </w:rPr>
            </w:pPr>
            <w:r w:rsidRPr="006869DA">
              <w:rPr>
                <w:sz w:val="23"/>
                <w:szCs w:val="23"/>
              </w:rPr>
              <w:t>жизненный цикл проекта и методический инструментарий,</w:t>
            </w:r>
            <w:r>
              <w:rPr>
                <w:sz w:val="23"/>
                <w:szCs w:val="23"/>
              </w:rPr>
              <w:t xml:space="preserve"> </w:t>
            </w:r>
            <w:r w:rsidRPr="006869DA">
              <w:rPr>
                <w:sz w:val="23"/>
                <w:szCs w:val="23"/>
              </w:rPr>
              <w:t>программные продукты координирования деятельности исполнителей и реализации управленческих решений</w:t>
            </w:r>
          </w:p>
        </w:tc>
        <w:tc>
          <w:tcPr>
            <w:tcW w:w="2771" w:type="dxa"/>
          </w:tcPr>
          <w:p w14:paraId="74529518" w14:textId="77777777" w:rsidR="00401F64" w:rsidRPr="00401F64" w:rsidRDefault="00812FC6" w:rsidP="00A41226">
            <w:pPr>
              <w:spacing w:after="0" w:line="240" w:lineRule="auto"/>
              <w:ind w:left="0"/>
              <w:rPr>
                <w:b/>
                <w:color w:val="000000" w:themeColor="text1"/>
              </w:rPr>
            </w:pPr>
            <w:r>
              <w:rPr>
                <w:sz w:val="23"/>
                <w:szCs w:val="23"/>
              </w:rPr>
              <w:t xml:space="preserve">оценивать </w:t>
            </w:r>
            <w:r w:rsidRPr="006869DA">
              <w:rPr>
                <w:sz w:val="23"/>
                <w:szCs w:val="23"/>
              </w:rPr>
              <w:t>систему управления проектами в соответствии с национальными и международными стандартами</w:t>
            </w:r>
          </w:p>
        </w:tc>
        <w:tc>
          <w:tcPr>
            <w:tcW w:w="2590" w:type="dxa"/>
          </w:tcPr>
          <w:p w14:paraId="1F2EA2D8" w14:textId="77777777" w:rsidR="00401F64" w:rsidRPr="00401F64" w:rsidRDefault="00812FC6" w:rsidP="00A41226">
            <w:pPr>
              <w:spacing w:after="0" w:line="240" w:lineRule="auto"/>
              <w:ind w:left="0" w:firstLine="0"/>
              <w:rPr>
                <w:b/>
                <w:color w:val="000000" w:themeColor="text1"/>
              </w:rPr>
            </w:pPr>
            <w:r>
              <w:rPr>
                <w:sz w:val="23"/>
                <w:szCs w:val="23"/>
              </w:rPr>
              <w:t xml:space="preserve">навыками оценки </w:t>
            </w:r>
            <w:r w:rsidRPr="006869DA">
              <w:rPr>
                <w:sz w:val="23"/>
                <w:szCs w:val="23"/>
              </w:rPr>
              <w:t>проектами в соответствии с национальными и международными стандартами</w:t>
            </w:r>
          </w:p>
        </w:tc>
      </w:tr>
      <w:tr w:rsidR="00401F64" w:rsidRPr="00401F64" w14:paraId="3F913EFF" w14:textId="77777777" w:rsidTr="00401F64">
        <w:trPr>
          <w:trHeight w:val="662"/>
        </w:trPr>
        <w:tc>
          <w:tcPr>
            <w:tcW w:w="2238" w:type="dxa"/>
          </w:tcPr>
          <w:p w14:paraId="77273CB7"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910" w:type="dxa"/>
            <w:gridSpan w:val="3"/>
          </w:tcPr>
          <w:p w14:paraId="375128A6" w14:textId="77777777" w:rsidR="00401F64" w:rsidRPr="00401F64" w:rsidRDefault="00401F64" w:rsidP="00A41226">
            <w:pPr>
              <w:spacing w:after="0" w:line="240" w:lineRule="auto"/>
              <w:jc w:val="center"/>
              <w:rPr>
                <w:b/>
                <w:color w:val="000000" w:themeColor="text1"/>
              </w:rPr>
            </w:pPr>
            <w:r w:rsidRPr="00401F64">
              <w:rPr>
                <w:b/>
                <w:color w:val="000000" w:themeColor="text1"/>
              </w:rPr>
              <w:t>ПК-9</w:t>
            </w:r>
          </w:p>
        </w:tc>
      </w:tr>
      <w:tr w:rsidR="00211681" w:rsidRPr="00401F64" w14:paraId="5CCE22EE" w14:textId="77777777" w:rsidTr="00401F64">
        <w:trPr>
          <w:trHeight w:val="662"/>
        </w:trPr>
        <w:tc>
          <w:tcPr>
            <w:tcW w:w="2238" w:type="dxa"/>
          </w:tcPr>
          <w:p w14:paraId="422A9C8C" w14:textId="77777777" w:rsidR="00401F64" w:rsidRPr="00401F64" w:rsidRDefault="00401F64" w:rsidP="00A41226">
            <w:pPr>
              <w:spacing w:after="0" w:line="240" w:lineRule="auto"/>
              <w:jc w:val="center"/>
              <w:rPr>
                <w:b/>
                <w:iCs/>
                <w:color w:val="000000" w:themeColor="text1"/>
              </w:rPr>
            </w:pPr>
          </w:p>
        </w:tc>
        <w:tc>
          <w:tcPr>
            <w:tcW w:w="2549" w:type="dxa"/>
          </w:tcPr>
          <w:p w14:paraId="77C46D84" w14:textId="77777777" w:rsidR="00401F64" w:rsidRPr="00401F64" w:rsidRDefault="00211681" w:rsidP="00A41226">
            <w:pPr>
              <w:pStyle w:val="TableParagraph"/>
              <w:jc w:val="both"/>
              <w:rPr>
                <w:b/>
                <w:color w:val="000000" w:themeColor="text1"/>
              </w:rPr>
            </w:pPr>
            <w:r w:rsidRPr="00C3314B">
              <w:rPr>
                <w:sz w:val="23"/>
                <w:szCs w:val="23"/>
              </w:rPr>
              <w:t>законы и иные нормативные правовые акты, относящиеся к вопросам портфельного инвестирования</w:t>
            </w:r>
          </w:p>
        </w:tc>
        <w:tc>
          <w:tcPr>
            <w:tcW w:w="2771" w:type="dxa"/>
          </w:tcPr>
          <w:p w14:paraId="45AA45CE" w14:textId="77777777" w:rsidR="00401F64" w:rsidRPr="00401F64" w:rsidRDefault="00211681" w:rsidP="00A41226">
            <w:pPr>
              <w:spacing w:after="0" w:line="240" w:lineRule="auto"/>
              <w:ind w:left="42" w:hanging="60"/>
              <w:rPr>
                <w:b/>
                <w:color w:val="000000" w:themeColor="text1"/>
              </w:rPr>
            </w:pPr>
            <w:r w:rsidRPr="006869DA">
              <w:rPr>
                <w:sz w:val="23"/>
                <w:szCs w:val="23"/>
              </w:rPr>
              <w:t>оцениват</w:t>
            </w:r>
            <w:r>
              <w:rPr>
                <w:sz w:val="23"/>
                <w:szCs w:val="23"/>
              </w:rPr>
              <w:t>ь</w:t>
            </w:r>
            <w:r w:rsidRPr="006869DA">
              <w:rPr>
                <w:sz w:val="23"/>
                <w:szCs w:val="23"/>
              </w:rPr>
              <w:t xml:space="preserve"> экономические, организационные и управленческие особенности деятельности для разработки бизнес-моделей и работ по совершенствованию организации</w:t>
            </w:r>
          </w:p>
        </w:tc>
        <w:tc>
          <w:tcPr>
            <w:tcW w:w="2590" w:type="dxa"/>
          </w:tcPr>
          <w:p w14:paraId="3044DC8F" w14:textId="77777777" w:rsidR="00401F64" w:rsidRPr="00401F64" w:rsidRDefault="00211681" w:rsidP="00A41226">
            <w:pPr>
              <w:spacing w:after="0" w:line="240" w:lineRule="auto"/>
              <w:ind w:left="42" w:hanging="60"/>
              <w:rPr>
                <w:b/>
                <w:color w:val="000000" w:themeColor="text1"/>
              </w:rPr>
            </w:pPr>
            <w:r>
              <w:rPr>
                <w:color w:val="000000" w:themeColor="text1"/>
              </w:rPr>
              <w:t>н</w:t>
            </w:r>
            <w:r w:rsidRPr="00211681">
              <w:rPr>
                <w:color w:val="000000" w:themeColor="text1"/>
              </w:rPr>
              <w:t>авыками оценки</w:t>
            </w:r>
            <w:r>
              <w:rPr>
                <w:b/>
                <w:color w:val="000000" w:themeColor="text1"/>
              </w:rPr>
              <w:t xml:space="preserve"> </w:t>
            </w:r>
            <w:r w:rsidRPr="006869DA">
              <w:rPr>
                <w:sz w:val="23"/>
                <w:szCs w:val="23"/>
              </w:rPr>
              <w:t>экономических моделей управления хозяйствующим субъектом для принятия финансовых решений</w:t>
            </w:r>
          </w:p>
        </w:tc>
      </w:tr>
    </w:tbl>
    <w:p w14:paraId="6B1EDB27" w14:textId="77777777" w:rsidR="00B74A0A" w:rsidRDefault="00B74A0A" w:rsidP="00C90FFB">
      <w:pPr>
        <w:spacing w:after="0" w:line="240" w:lineRule="auto"/>
        <w:ind w:left="0" w:right="0" w:firstLine="0"/>
      </w:pPr>
    </w:p>
    <w:p w14:paraId="19CA4714" w14:textId="77777777" w:rsidR="00B927CB" w:rsidRPr="0070140B" w:rsidRDefault="00B927CB" w:rsidP="00C90FFB">
      <w:pPr>
        <w:spacing w:after="0" w:line="240" w:lineRule="auto"/>
        <w:ind w:left="0" w:right="0" w:firstLine="0"/>
      </w:pPr>
    </w:p>
    <w:p w14:paraId="001590ED" w14:textId="77777777" w:rsidR="00B74A0A" w:rsidRPr="0070140B" w:rsidRDefault="00CF5894" w:rsidP="0034059B">
      <w:pPr>
        <w:pStyle w:val="1"/>
        <w:spacing w:after="0" w:line="240" w:lineRule="auto"/>
        <w:ind w:left="0" w:firstLine="0"/>
        <w:jc w:val="center"/>
      </w:pPr>
      <w:r w:rsidRPr="0070140B">
        <w:t>3.Место практики в структуре ОПОП</w:t>
      </w:r>
    </w:p>
    <w:p w14:paraId="56659296" w14:textId="77777777" w:rsidR="00B74A0A" w:rsidRPr="0070140B" w:rsidRDefault="00CF5894" w:rsidP="00C90FFB">
      <w:pPr>
        <w:spacing w:after="0" w:line="240" w:lineRule="auto"/>
        <w:ind w:left="0" w:right="0" w:firstLine="0"/>
      </w:pPr>
      <w:r w:rsidRPr="0070140B">
        <w:t xml:space="preserve"> </w:t>
      </w:r>
    </w:p>
    <w:p w14:paraId="11B57111" w14:textId="77777777" w:rsidR="00B74A0A" w:rsidRPr="0070140B" w:rsidRDefault="00A63C59" w:rsidP="0034059B">
      <w:pPr>
        <w:spacing w:after="0" w:line="240" w:lineRule="auto"/>
        <w:ind w:left="0" w:right="0" w:firstLine="709"/>
      </w:pPr>
      <w:r w:rsidRPr="0070140B">
        <w:rPr>
          <w:bCs/>
          <w:szCs w:val="24"/>
        </w:rPr>
        <w:t xml:space="preserve">В соответствии с учебным планом по направлению подготовки </w:t>
      </w:r>
      <w:r w:rsidRPr="0070140B">
        <w:rPr>
          <w:rFonts w:eastAsiaTheme="minorHAnsi"/>
          <w:szCs w:val="24"/>
        </w:rPr>
        <w:t xml:space="preserve">38.04.02 «Менеджмент», разработанным на основе ФГОС ВО, </w:t>
      </w:r>
      <w:r w:rsidR="00003571" w:rsidRPr="0070140B">
        <w:rPr>
          <w:rFonts w:eastAsiaTheme="minorHAnsi"/>
          <w:szCs w:val="24"/>
        </w:rPr>
        <w:t>производственная</w:t>
      </w:r>
      <w:r w:rsidRPr="0070140B">
        <w:rPr>
          <w:rFonts w:eastAsiaTheme="minorHAnsi"/>
          <w:szCs w:val="24"/>
        </w:rPr>
        <w:t xml:space="preserve"> практика </w:t>
      </w:r>
      <w:r w:rsidRPr="0070140B">
        <w:rPr>
          <w:bCs/>
          <w:szCs w:val="24"/>
        </w:rPr>
        <w:t>(</w:t>
      </w:r>
      <w:r w:rsidR="00B927CB" w:rsidRPr="00B927CB">
        <w:t>практик</w:t>
      </w:r>
      <w:r w:rsidR="00B927CB">
        <w:t>а</w:t>
      </w:r>
      <w:r w:rsidR="00B927CB" w:rsidRPr="00B927CB">
        <w:t xml:space="preserve"> по профилю профессиональной деятельности)</w:t>
      </w:r>
      <w:r w:rsidR="00B927CB">
        <w:rPr>
          <w:bCs/>
          <w:szCs w:val="24"/>
        </w:rPr>
        <w:t xml:space="preserve"> </w:t>
      </w:r>
      <w:r w:rsidRPr="0070140B">
        <w:rPr>
          <w:rFonts w:eastAsiaTheme="minorHAnsi"/>
          <w:szCs w:val="24"/>
        </w:rPr>
        <w:t xml:space="preserve">является обязательной и представляет собой вид учебных занятий, непосредственно ориентированных на профессионально-практическую подготовку обучающихся. Содержание </w:t>
      </w:r>
      <w:r w:rsidR="00003571" w:rsidRPr="0070140B">
        <w:rPr>
          <w:rFonts w:eastAsiaTheme="minorHAnsi"/>
          <w:szCs w:val="24"/>
        </w:rPr>
        <w:t>производственной</w:t>
      </w:r>
      <w:r w:rsidRPr="0070140B">
        <w:rPr>
          <w:rFonts w:eastAsiaTheme="minorHAnsi"/>
          <w:szCs w:val="24"/>
        </w:rPr>
        <w:t xml:space="preserve"> практики </w:t>
      </w:r>
      <w:r w:rsidR="0028159E" w:rsidRPr="0070140B">
        <w:rPr>
          <w:bCs/>
          <w:szCs w:val="24"/>
        </w:rPr>
        <w:t>(</w:t>
      </w:r>
      <w:r w:rsidR="00B927CB" w:rsidRPr="00B927CB">
        <w:t>практик</w:t>
      </w:r>
      <w:r w:rsidR="00B927CB">
        <w:t>а</w:t>
      </w:r>
      <w:r w:rsidR="00B927CB" w:rsidRPr="00B927CB">
        <w:t xml:space="preserve"> по профилю профессиональной деятельности)</w:t>
      </w:r>
      <w:r w:rsidR="0028159E" w:rsidRPr="0070140B">
        <w:t xml:space="preserve"> </w:t>
      </w:r>
      <w:r w:rsidRPr="0070140B">
        <w:rPr>
          <w:rFonts w:eastAsiaTheme="minorHAnsi"/>
          <w:szCs w:val="24"/>
        </w:rPr>
        <w:t xml:space="preserve">тесно связано с логикой и содержанием изучаемых обучающимися учебных дисциплин </w:t>
      </w:r>
      <w:r w:rsidR="00CF5894" w:rsidRPr="0070140B">
        <w:t>«</w:t>
      </w:r>
      <w:r w:rsidR="002B6762" w:rsidRPr="0070140B">
        <w:t>Стратегический менеджмент</w:t>
      </w:r>
      <w:r w:rsidR="00B927CB">
        <w:t>»,</w:t>
      </w:r>
      <w:r w:rsidR="002B6762" w:rsidRPr="0070140B">
        <w:t xml:space="preserve"> Управление изменениями</w:t>
      </w:r>
      <w:r w:rsidR="00CF5894" w:rsidRPr="0070140B">
        <w:t>», «</w:t>
      </w:r>
      <w:r w:rsidR="002B6762" w:rsidRPr="0070140B">
        <w:t>Современные проблемы корпоративного управления</w:t>
      </w:r>
      <w:r w:rsidR="00CF5894" w:rsidRPr="0070140B">
        <w:t>», «</w:t>
      </w:r>
      <w:r w:rsidR="008739CC" w:rsidRPr="0070140B">
        <w:t>Управление инновациями и предпринимательство</w:t>
      </w:r>
      <w:r w:rsidR="00CF5894" w:rsidRPr="0070140B">
        <w:t xml:space="preserve">» и др., а также с содержанием </w:t>
      </w:r>
      <w:r w:rsidR="00B927CB">
        <w:t>ознакомительной</w:t>
      </w:r>
      <w:r w:rsidR="00CF5894" w:rsidRPr="0070140B">
        <w:t>, производственной</w:t>
      </w:r>
      <w:r w:rsidR="0028159E" w:rsidRPr="0070140B">
        <w:t xml:space="preserve"> (</w:t>
      </w:r>
      <w:r w:rsidR="00B927CB">
        <w:t>НИР</w:t>
      </w:r>
      <w:r w:rsidR="00CF5894" w:rsidRPr="0070140B">
        <w:t xml:space="preserve"> и преддипломн</w:t>
      </w:r>
      <w:r w:rsidR="0028159E" w:rsidRPr="0070140B">
        <w:t xml:space="preserve">ая практика) </w:t>
      </w:r>
      <w:r w:rsidR="00CF5894" w:rsidRPr="0070140B">
        <w:t xml:space="preserve">практик. </w:t>
      </w:r>
    </w:p>
    <w:p w14:paraId="78BF61DA" w14:textId="77777777" w:rsidR="00B74A0A" w:rsidRPr="0070140B" w:rsidRDefault="00A63C59" w:rsidP="0034059B">
      <w:pPr>
        <w:spacing w:after="0" w:line="240" w:lineRule="auto"/>
        <w:ind w:left="0" w:right="0" w:firstLine="709"/>
      </w:pPr>
      <w:r w:rsidRPr="0070140B">
        <w:t xml:space="preserve"> </w:t>
      </w:r>
      <w:r w:rsidR="00CF5894" w:rsidRPr="0070140B">
        <w:t xml:space="preserve">Производственная практика </w:t>
      </w:r>
      <w:r w:rsidR="00595CAD" w:rsidRPr="0070140B">
        <w:rPr>
          <w:bCs/>
          <w:szCs w:val="24"/>
        </w:rPr>
        <w:t>(</w:t>
      </w:r>
      <w:r w:rsidR="00B927CB" w:rsidRPr="00B927CB">
        <w:t>практик</w:t>
      </w:r>
      <w:r w:rsidR="00B927CB">
        <w:t>е</w:t>
      </w:r>
      <w:r w:rsidR="00B927CB" w:rsidRPr="00B927CB">
        <w:t xml:space="preserve"> по профилю профессиональной деятельности)</w:t>
      </w:r>
      <w:r w:rsidR="00595CAD" w:rsidRPr="0070140B">
        <w:t xml:space="preserve"> </w:t>
      </w:r>
      <w:r w:rsidR="00CF5894" w:rsidRPr="0070140B">
        <w:t xml:space="preserve">включена в </w:t>
      </w:r>
      <w:r w:rsidR="008E3248" w:rsidRPr="0070140B">
        <w:t xml:space="preserve">блок </w:t>
      </w:r>
      <w:r w:rsidR="00CF5894" w:rsidRPr="0070140B">
        <w:t xml:space="preserve">(Б.2) «Практики» Федерального государственного образовательного стандарта высшего образования по направлению подготовки: 38.04.02 «Менеджмент» (квалификация/ степень магистр). </w:t>
      </w:r>
    </w:p>
    <w:p w14:paraId="6119EFBD" w14:textId="77777777" w:rsidR="00B74A0A" w:rsidRPr="0070140B" w:rsidRDefault="00CF5894" w:rsidP="00C90FFB">
      <w:pPr>
        <w:spacing w:after="0" w:line="240" w:lineRule="auto"/>
        <w:ind w:left="0" w:right="0" w:firstLine="0"/>
      </w:pPr>
      <w:r w:rsidRPr="0070140B">
        <w:rPr>
          <w:b/>
        </w:rPr>
        <w:t xml:space="preserve"> </w:t>
      </w:r>
    </w:p>
    <w:p w14:paraId="3B0F1621" w14:textId="77777777" w:rsidR="00B74A0A" w:rsidRDefault="00CF5894" w:rsidP="0034059B">
      <w:pPr>
        <w:pStyle w:val="2"/>
        <w:spacing w:after="0" w:line="240" w:lineRule="auto"/>
        <w:ind w:left="0" w:firstLine="0"/>
        <w:jc w:val="center"/>
      </w:pPr>
      <w:r w:rsidRPr="0070140B">
        <w:t>4.Объем практики в зачетных единицах и ее продолжительность в неделях</w:t>
      </w:r>
    </w:p>
    <w:p w14:paraId="4CD0BC1D" w14:textId="77777777" w:rsidR="00F946FC" w:rsidRDefault="00F946FC" w:rsidP="00F946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2"/>
        <w:gridCol w:w="2134"/>
        <w:gridCol w:w="2475"/>
      </w:tblGrid>
      <w:tr w:rsidR="00AC7C05" w:rsidRPr="00B56F57" w14:paraId="621D77C8" w14:textId="77777777" w:rsidTr="00F2237C">
        <w:tc>
          <w:tcPr>
            <w:tcW w:w="5425" w:type="dxa"/>
            <w:vMerge w:val="restart"/>
            <w:shd w:val="clear" w:color="auto" w:fill="auto"/>
          </w:tcPr>
          <w:p w14:paraId="7ECD935A" w14:textId="4E76E1E7" w:rsidR="00AC7C05" w:rsidRPr="00F47C93" w:rsidRDefault="00AC7C05" w:rsidP="00346A05">
            <w:pPr>
              <w:jc w:val="center"/>
              <w:rPr>
                <w:b/>
                <w:i/>
              </w:rPr>
            </w:pPr>
            <w:r w:rsidRPr="00F47C93">
              <w:rPr>
                <w:b/>
                <w:i/>
              </w:rPr>
              <w:t xml:space="preserve">Виды </w:t>
            </w:r>
            <w:r w:rsidR="008347F9">
              <w:rPr>
                <w:b/>
                <w:i/>
              </w:rPr>
              <w:t xml:space="preserve">производственной </w:t>
            </w:r>
            <w:r w:rsidR="008347F9" w:rsidRPr="00F47C93">
              <w:rPr>
                <w:b/>
                <w:i/>
              </w:rPr>
              <w:t>работы</w:t>
            </w:r>
          </w:p>
        </w:tc>
        <w:tc>
          <w:tcPr>
            <w:tcW w:w="4712" w:type="dxa"/>
            <w:gridSpan w:val="2"/>
            <w:shd w:val="clear" w:color="auto" w:fill="auto"/>
          </w:tcPr>
          <w:p w14:paraId="2F9AD656" w14:textId="77777777" w:rsidR="00AC7C05" w:rsidRPr="00F47C93" w:rsidRDefault="00AC7C05" w:rsidP="00AC7C05">
            <w:pPr>
              <w:spacing w:after="0" w:line="240" w:lineRule="auto"/>
              <w:ind w:left="11" w:right="0" w:hanging="11"/>
              <w:jc w:val="center"/>
              <w:rPr>
                <w:b/>
                <w:i/>
              </w:rPr>
            </w:pPr>
            <w:r w:rsidRPr="00F47C93">
              <w:rPr>
                <w:b/>
                <w:i/>
              </w:rPr>
              <w:t>Формы обучения</w:t>
            </w:r>
          </w:p>
        </w:tc>
      </w:tr>
      <w:tr w:rsidR="00AC7C05" w:rsidRPr="00B56F57" w14:paraId="64BCD390" w14:textId="77777777" w:rsidTr="00AC7C05">
        <w:tc>
          <w:tcPr>
            <w:tcW w:w="5425" w:type="dxa"/>
            <w:vMerge/>
            <w:shd w:val="clear" w:color="auto" w:fill="auto"/>
          </w:tcPr>
          <w:p w14:paraId="1F892BFE" w14:textId="77777777" w:rsidR="00AC7C05" w:rsidRPr="00F47C93" w:rsidRDefault="00AC7C05" w:rsidP="00346A05">
            <w:pPr>
              <w:jc w:val="center"/>
              <w:rPr>
                <w:b/>
                <w:i/>
              </w:rPr>
            </w:pPr>
          </w:p>
        </w:tc>
        <w:tc>
          <w:tcPr>
            <w:tcW w:w="2196" w:type="dxa"/>
            <w:shd w:val="clear" w:color="auto" w:fill="auto"/>
          </w:tcPr>
          <w:p w14:paraId="6C697E2C" w14:textId="77777777" w:rsidR="00AC7C05" w:rsidRPr="00F47C93" w:rsidRDefault="00AC7C05" w:rsidP="00AC7C05">
            <w:pPr>
              <w:spacing w:after="0" w:line="240" w:lineRule="auto"/>
              <w:ind w:left="11" w:right="0" w:hanging="11"/>
              <w:jc w:val="center"/>
              <w:rPr>
                <w:b/>
                <w:i/>
              </w:rPr>
            </w:pPr>
            <w:r w:rsidRPr="00F47C93">
              <w:rPr>
                <w:b/>
                <w:i/>
              </w:rPr>
              <w:t>Очная</w:t>
            </w:r>
          </w:p>
          <w:p w14:paraId="261A4217" w14:textId="77777777" w:rsidR="00AC7C05" w:rsidRPr="00F47C93" w:rsidRDefault="00AC7C05" w:rsidP="00AC7C05">
            <w:pPr>
              <w:spacing w:after="0" w:line="240" w:lineRule="auto"/>
              <w:ind w:left="11" w:right="0" w:hanging="11"/>
              <w:jc w:val="center"/>
              <w:rPr>
                <w:b/>
                <w:i/>
              </w:rPr>
            </w:pPr>
          </w:p>
        </w:tc>
        <w:tc>
          <w:tcPr>
            <w:tcW w:w="2516" w:type="dxa"/>
          </w:tcPr>
          <w:p w14:paraId="5866399B" w14:textId="77777777" w:rsidR="00AC7C05" w:rsidRPr="00F47C93" w:rsidRDefault="00AC7C05" w:rsidP="00AC7C05">
            <w:pPr>
              <w:spacing w:after="0" w:line="240" w:lineRule="auto"/>
              <w:ind w:left="11" w:right="0" w:hanging="11"/>
              <w:jc w:val="center"/>
              <w:rPr>
                <w:b/>
                <w:i/>
              </w:rPr>
            </w:pPr>
            <w:r>
              <w:rPr>
                <w:b/>
                <w:i/>
              </w:rPr>
              <w:t>Заочная с применением ДОТ</w:t>
            </w:r>
          </w:p>
        </w:tc>
      </w:tr>
      <w:tr w:rsidR="00AC7C05" w:rsidRPr="00B56F57" w14:paraId="3477C104" w14:textId="77777777" w:rsidTr="00AC7C05">
        <w:tc>
          <w:tcPr>
            <w:tcW w:w="5425" w:type="dxa"/>
            <w:shd w:val="clear" w:color="auto" w:fill="auto"/>
          </w:tcPr>
          <w:p w14:paraId="3B0D1680" w14:textId="77777777" w:rsidR="00AC7C05" w:rsidRPr="00F47C93" w:rsidRDefault="00AC7C05" w:rsidP="00AC7C05">
            <w:r w:rsidRPr="00F47C93">
              <w:rPr>
                <w:b/>
              </w:rPr>
              <w:t>Общая трудоемкость</w:t>
            </w:r>
            <w:r w:rsidRPr="00F47C93">
              <w:t>: зачетные единицы</w:t>
            </w:r>
          </w:p>
        </w:tc>
        <w:tc>
          <w:tcPr>
            <w:tcW w:w="2196" w:type="dxa"/>
            <w:shd w:val="clear" w:color="auto" w:fill="auto"/>
          </w:tcPr>
          <w:p w14:paraId="00250884" w14:textId="77777777" w:rsidR="00AC7C05" w:rsidRDefault="00AC7C05" w:rsidP="00AC7C05">
            <w:pPr>
              <w:spacing w:after="0" w:line="240" w:lineRule="auto"/>
              <w:ind w:left="11" w:right="0" w:hanging="11"/>
              <w:jc w:val="center"/>
            </w:pPr>
            <w:r>
              <w:t>9</w:t>
            </w:r>
          </w:p>
        </w:tc>
        <w:tc>
          <w:tcPr>
            <w:tcW w:w="2516" w:type="dxa"/>
          </w:tcPr>
          <w:p w14:paraId="27C46587" w14:textId="77777777" w:rsidR="00AC7C05" w:rsidRDefault="00AC7C05" w:rsidP="00AC7C05">
            <w:pPr>
              <w:spacing w:after="0" w:line="240" w:lineRule="auto"/>
              <w:ind w:left="11" w:right="0" w:hanging="11"/>
              <w:jc w:val="center"/>
            </w:pPr>
            <w:r>
              <w:t>9</w:t>
            </w:r>
          </w:p>
        </w:tc>
      </w:tr>
      <w:tr w:rsidR="00AC7C05" w:rsidRPr="00B56F57" w14:paraId="4E604227" w14:textId="77777777" w:rsidTr="00AC7C05">
        <w:tc>
          <w:tcPr>
            <w:tcW w:w="5425" w:type="dxa"/>
            <w:shd w:val="clear" w:color="auto" w:fill="auto"/>
          </w:tcPr>
          <w:p w14:paraId="71347790" w14:textId="77777777" w:rsidR="00AC7C05" w:rsidRPr="00F47C93" w:rsidRDefault="00AC7C05" w:rsidP="00AC7C05">
            <w:r w:rsidRPr="00F47C93">
              <w:rPr>
                <w:b/>
              </w:rPr>
              <w:t>Общая трудоемкость</w:t>
            </w:r>
            <w:r w:rsidRPr="00F47C93">
              <w:t>: недели/часы</w:t>
            </w:r>
          </w:p>
        </w:tc>
        <w:tc>
          <w:tcPr>
            <w:tcW w:w="2196" w:type="dxa"/>
            <w:shd w:val="clear" w:color="auto" w:fill="auto"/>
          </w:tcPr>
          <w:p w14:paraId="04DBC999" w14:textId="77777777" w:rsidR="00AC7C05" w:rsidRDefault="00AC7C05" w:rsidP="00AC7C05">
            <w:pPr>
              <w:spacing w:after="0" w:line="240" w:lineRule="auto"/>
              <w:ind w:left="11" w:right="0" w:hanging="11"/>
              <w:jc w:val="center"/>
            </w:pPr>
            <w:r>
              <w:t>6/324</w:t>
            </w:r>
          </w:p>
        </w:tc>
        <w:tc>
          <w:tcPr>
            <w:tcW w:w="2516" w:type="dxa"/>
          </w:tcPr>
          <w:p w14:paraId="7ED1B6D7" w14:textId="77777777" w:rsidR="00AC7C05" w:rsidRDefault="00AC7C05" w:rsidP="00AC7C05">
            <w:pPr>
              <w:spacing w:after="0" w:line="240" w:lineRule="auto"/>
              <w:ind w:left="11" w:right="0" w:hanging="11"/>
              <w:jc w:val="center"/>
            </w:pPr>
            <w:r>
              <w:t>6/324</w:t>
            </w:r>
          </w:p>
        </w:tc>
      </w:tr>
    </w:tbl>
    <w:p w14:paraId="5DD6A94F" w14:textId="77777777" w:rsidR="00F946FC" w:rsidRPr="00F946FC" w:rsidRDefault="00F946FC" w:rsidP="00F946FC"/>
    <w:p w14:paraId="0F2A1F0F" w14:textId="77777777" w:rsidR="00B74A0A" w:rsidRPr="0070140B" w:rsidRDefault="00CF5894" w:rsidP="00C90FFB">
      <w:pPr>
        <w:spacing w:after="0" w:line="240" w:lineRule="auto"/>
        <w:ind w:left="0" w:right="0" w:firstLine="0"/>
      </w:pPr>
      <w:r w:rsidRPr="0070140B">
        <w:t xml:space="preserve"> </w:t>
      </w:r>
    </w:p>
    <w:p w14:paraId="5DF63061" w14:textId="41C52A58" w:rsidR="00B74A0A" w:rsidRPr="0070140B" w:rsidRDefault="00CF5894" w:rsidP="0034059B">
      <w:pPr>
        <w:pStyle w:val="1"/>
        <w:spacing w:after="0" w:line="240" w:lineRule="auto"/>
        <w:ind w:left="0" w:firstLine="0"/>
        <w:jc w:val="center"/>
      </w:pPr>
      <w:r w:rsidRPr="0070140B">
        <w:t>5.</w:t>
      </w:r>
      <w:r w:rsidR="008347F9">
        <w:t xml:space="preserve"> </w:t>
      </w:r>
      <w:r w:rsidRPr="0070140B">
        <w:t>Содержание практики</w:t>
      </w:r>
    </w:p>
    <w:p w14:paraId="48AAE057" w14:textId="77777777" w:rsidR="00B74A0A" w:rsidRPr="0070140B" w:rsidRDefault="00CF5894" w:rsidP="00C90FFB">
      <w:pPr>
        <w:spacing w:after="0" w:line="240" w:lineRule="auto"/>
        <w:ind w:left="0" w:right="0" w:firstLine="0"/>
      </w:pPr>
      <w:r w:rsidRPr="0070140B">
        <w:t xml:space="preserve"> </w:t>
      </w:r>
    </w:p>
    <w:p w14:paraId="5E6D410C" w14:textId="77777777" w:rsidR="00F674C3" w:rsidRPr="0070140B" w:rsidRDefault="00F674C3" w:rsidP="00F946FC">
      <w:pPr>
        <w:spacing w:after="0" w:line="240" w:lineRule="auto"/>
        <w:ind w:firstLine="709"/>
        <w:rPr>
          <w:szCs w:val="24"/>
        </w:rPr>
      </w:pPr>
      <w:bookmarkStart w:id="0" w:name="_Hlk58011338"/>
      <w:r w:rsidRPr="0070140B">
        <w:rPr>
          <w:szCs w:val="24"/>
        </w:rPr>
        <w:t>За несколько дней до начала прохождения практики проводится занятие лекционного типа, которое предусматривает передачу учебной информации обучающимся, необходимой для последующего выполнения работ, связанных с будущей профессиональной деятельностью.</w:t>
      </w:r>
    </w:p>
    <w:p w14:paraId="2065423A" w14:textId="77777777" w:rsidR="00F674C3" w:rsidRPr="0070140B" w:rsidRDefault="00F674C3" w:rsidP="00F946FC">
      <w:pPr>
        <w:spacing w:after="0" w:line="240" w:lineRule="auto"/>
        <w:ind w:firstLine="709"/>
        <w:rPr>
          <w:szCs w:val="24"/>
        </w:rPr>
      </w:pPr>
      <w:r w:rsidRPr="0070140B">
        <w:rPr>
          <w:szCs w:val="24"/>
        </w:rPr>
        <w:t>При организации проведения практики профильные организации создают условия для реализации компонентов образовательной программы, предоставляют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 обучающихся.</w:t>
      </w:r>
    </w:p>
    <w:bookmarkEnd w:id="0"/>
    <w:p w14:paraId="67AA6EE1" w14:textId="77777777" w:rsidR="00B74A0A" w:rsidRPr="0070140B" w:rsidRDefault="00CF5894" w:rsidP="00F946FC">
      <w:pPr>
        <w:spacing w:after="0" w:line="240" w:lineRule="auto"/>
        <w:ind w:left="0" w:right="0" w:firstLine="709"/>
      </w:pPr>
      <w:r w:rsidRPr="0070140B">
        <w:t xml:space="preserve">Производственная практика </w:t>
      </w:r>
      <w:r w:rsidR="00B8257C" w:rsidRPr="0070140B">
        <w:rPr>
          <w:bCs/>
          <w:szCs w:val="24"/>
        </w:rPr>
        <w:t>(</w:t>
      </w:r>
      <w:r w:rsidR="00F946FC" w:rsidRPr="00B927CB">
        <w:t>практик</w:t>
      </w:r>
      <w:r w:rsidR="00F946FC">
        <w:t>а</w:t>
      </w:r>
      <w:r w:rsidR="00F946FC" w:rsidRPr="00B927CB">
        <w:t xml:space="preserve"> по профилю профессиональной деятельности</w:t>
      </w:r>
      <w:r w:rsidR="00B8257C" w:rsidRPr="0070140B">
        <w:t>)</w:t>
      </w:r>
      <w:r w:rsidRPr="0070140B">
        <w:t xml:space="preserve"> содержит ряд этапов: </w:t>
      </w:r>
    </w:p>
    <w:p w14:paraId="106C9657" w14:textId="77777777" w:rsidR="00B74A0A" w:rsidRPr="0070140B" w:rsidRDefault="00CF5894" w:rsidP="00F946FC">
      <w:pPr>
        <w:numPr>
          <w:ilvl w:val="0"/>
          <w:numId w:val="5"/>
        </w:numPr>
        <w:spacing w:after="0" w:line="240" w:lineRule="auto"/>
        <w:ind w:left="0" w:right="0" w:firstLine="709"/>
      </w:pPr>
      <w:r w:rsidRPr="0070140B">
        <w:t xml:space="preserve">Подготовительный этап </w:t>
      </w:r>
    </w:p>
    <w:p w14:paraId="30D050F6" w14:textId="77777777" w:rsidR="00B74A0A" w:rsidRPr="0070140B" w:rsidRDefault="00CF5894" w:rsidP="00F946FC">
      <w:pPr>
        <w:numPr>
          <w:ilvl w:val="0"/>
          <w:numId w:val="5"/>
        </w:numPr>
        <w:spacing w:after="0" w:line="240" w:lineRule="auto"/>
        <w:ind w:left="0" w:right="0" w:firstLine="709"/>
      </w:pPr>
      <w:r w:rsidRPr="0070140B">
        <w:t xml:space="preserve">Основной этап </w:t>
      </w:r>
    </w:p>
    <w:p w14:paraId="42BEC08A" w14:textId="77777777" w:rsidR="00B74A0A" w:rsidRPr="0070140B" w:rsidRDefault="00CF5894" w:rsidP="00F946FC">
      <w:pPr>
        <w:numPr>
          <w:ilvl w:val="0"/>
          <w:numId w:val="5"/>
        </w:numPr>
        <w:spacing w:after="0" w:line="240" w:lineRule="auto"/>
        <w:ind w:left="0" w:right="0" w:firstLine="709"/>
      </w:pPr>
      <w:r w:rsidRPr="0070140B">
        <w:t xml:space="preserve">Заключительный этап </w:t>
      </w:r>
    </w:p>
    <w:p w14:paraId="2AED3970" w14:textId="77777777" w:rsidR="00B74A0A" w:rsidRPr="0070140B" w:rsidRDefault="00CF5894" w:rsidP="00F946FC">
      <w:pPr>
        <w:spacing w:after="0" w:line="240" w:lineRule="auto"/>
        <w:ind w:left="0" w:right="0" w:firstLine="0"/>
      </w:pPr>
      <w:r w:rsidRPr="0070140B">
        <w:t xml:space="preserve"> </w:t>
      </w:r>
    </w:p>
    <w:tbl>
      <w:tblPr>
        <w:tblStyle w:val="TableGrid"/>
        <w:tblW w:w="9750" w:type="dxa"/>
        <w:tblInd w:w="-5" w:type="dxa"/>
        <w:tblCellMar>
          <w:top w:w="7" w:type="dxa"/>
          <w:left w:w="106" w:type="dxa"/>
          <w:right w:w="28" w:type="dxa"/>
        </w:tblCellMar>
        <w:tblLook w:val="04A0" w:firstRow="1" w:lastRow="0" w:firstColumn="1" w:lastColumn="0" w:noHBand="0" w:noVBand="1"/>
      </w:tblPr>
      <w:tblGrid>
        <w:gridCol w:w="550"/>
        <w:gridCol w:w="2247"/>
        <w:gridCol w:w="5026"/>
        <w:gridCol w:w="1927"/>
      </w:tblGrid>
      <w:tr w:rsidR="00B74A0A" w:rsidRPr="0070140B" w14:paraId="321CC199" w14:textId="77777777" w:rsidTr="00AC7C05">
        <w:trPr>
          <w:trHeight w:val="536"/>
        </w:trPr>
        <w:tc>
          <w:tcPr>
            <w:tcW w:w="567" w:type="dxa"/>
            <w:tcBorders>
              <w:top w:val="single" w:sz="4" w:space="0" w:color="000000"/>
              <w:left w:val="single" w:sz="4" w:space="0" w:color="000000"/>
              <w:bottom w:val="single" w:sz="4" w:space="0" w:color="000000"/>
              <w:right w:val="single" w:sz="4" w:space="0" w:color="000000"/>
            </w:tcBorders>
          </w:tcPr>
          <w:p w14:paraId="69C14637" w14:textId="77777777" w:rsidR="00B74A0A" w:rsidRPr="0070140B" w:rsidRDefault="00CF5894" w:rsidP="0034059B">
            <w:pPr>
              <w:spacing w:after="0" w:line="240" w:lineRule="auto"/>
              <w:ind w:left="0" w:right="0" w:firstLine="0"/>
              <w:jc w:val="center"/>
            </w:pPr>
            <w:r w:rsidRPr="0070140B">
              <w:rPr>
                <w:b/>
              </w:rPr>
              <w:t>№</w:t>
            </w:r>
          </w:p>
          <w:p w14:paraId="36AFA597" w14:textId="77777777" w:rsidR="00B74A0A" w:rsidRPr="0070140B" w:rsidRDefault="00CF5894" w:rsidP="0034059B">
            <w:pPr>
              <w:spacing w:after="0" w:line="240" w:lineRule="auto"/>
              <w:ind w:left="0" w:right="0" w:firstLine="0"/>
              <w:jc w:val="center"/>
            </w:pPr>
            <w:r w:rsidRPr="0070140B">
              <w:rPr>
                <w:b/>
              </w:rPr>
              <w:t>п/ п</w:t>
            </w:r>
          </w:p>
        </w:tc>
        <w:tc>
          <w:tcPr>
            <w:tcW w:w="2247" w:type="dxa"/>
            <w:tcBorders>
              <w:top w:val="single" w:sz="4" w:space="0" w:color="000000"/>
              <w:left w:val="single" w:sz="4" w:space="0" w:color="000000"/>
              <w:bottom w:val="single" w:sz="4" w:space="0" w:color="000000"/>
              <w:right w:val="single" w:sz="4" w:space="0" w:color="000000"/>
            </w:tcBorders>
          </w:tcPr>
          <w:p w14:paraId="0B706421" w14:textId="77777777" w:rsidR="00B74A0A" w:rsidRPr="0070140B" w:rsidRDefault="00CF5894" w:rsidP="0034059B">
            <w:pPr>
              <w:spacing w:after="0" w:line="240" w:lineRule="auto"/>
              <w:ind w:left="0" w:right="0" w:firstLine="0"/>
              <w:jc w:val="center"/>
            </w:pPr>
            <w:r w:rsidRPr="0070140B">
              <w:rPr>
                <w:b/>
              </w:rPr>
              <w:t>Этапы практики</w:t>
            </w:r>
          </w:p>
        </w:tc>
        <w:tc>
          <w:tcPr>
            <w:tcW w:w="5278" w:type="dxa"/>
            <w:tcBorders>
              <w:top w:val="single" w:sz="4" w:space="0" w:color="000000"/>
              <w:left w:val="single" w:sz="4" w:space="0" w:color="000000"/>
              <w:bottom w:val="single" w:sz="4" w:space="0" w:color="000000"/>
              <w:right w:val="single" w:sz="4" w:space="0" w:color="000000"/>
            </w:tcBorders>
          </w:tcPr>
          <w:p w14:paraId="71BE0A65" w14:textId="77777777" w:rsidR="00B74A0A" w:rsidRPr="0070140B" w:rsidRDefault="00CF5894" w:rsidP="0034059B">
            <w:pPr>
              <w:spacing w:after="0" w:line="240" w:lineRule="auto"/>
              <w:ind w:left="0" w:right="0" w:firstLine="0"/>
              <w:jc w:val="center"/>
            </w:pPr>
            <w:r w:rsidRPr="0070140B">
              <w:rPr>
                <w:b/>
              </w:rPr>
              <w:t>Вид работ</w:t>
            </w:r>
          </w:p>
        </w:tc>
        <w:tc>
          <w:tcPr>
            <w:tcW w:w="1658" w:type="dxa"/>
            <w:tcBorders>
              <w:top w:val="single" w:sz="4" w:space="0" w:color="000000"/>
              <w:left w:val="single" w:sz="4" w:space="0" w:color="000000"/>
              <w:bottom w:val="single" w:sz="4" w:space="0" w:color="000000"/>
              <w:right w:val="single" w:sz="4" w:space="0" w:color="000000"/>
            </w:tcBorders>
          </w:tcPr>
          <w:p w14:paraId="22A1BEAD" w14:textId="77777777" w:rsidR="00B74A0A" w:rsidRPr="0070140B" w:rsidRDefault="00CF5894" w:rsidP="0034059B">
            <w:pPr>
              <w:spacing w:after="0" w:line="240" w:lineRule="auto"/>
              <w:ind w:left="0" w:right="0" w:firstLine="0"/>
              <w:jc w:val="center"/>
            </w:pPr>
            <w:r w:rsidRPr="0070140B">
              <w:rPr>
                <w:b/>
              </w:rPr>
              <w:t>Формы контроля</w:t>
            </w:r>
          </w:p>
        </w:tc>
      </w:tr>
      <w:tr w:rsidR="00B74A0A" w:rsidRPr="0070140B" w14:paraId="04349055" w14:textId="77777777" w:rsidTr="00AC7C05">
        <w:trPr>
          <w:trHeight w:val="2555"/>
        </w:trPr>
        <w:tc>
          <w:tcPr>
            <w:tcW w:w="567" w:type="dxa"/>
            <w:tcBorders>
              <w:top w:val="single" w:sz="4" w:space="0" w:color="000000"/>
              <w:left w:val="single" w:sz="4" w:space="0" w:color="000000"/>
              <w:bottom w:val="single" w:sz="4" w:space="0" w:color="000000"/>
              <w:right w:val="single" w:sz="4" w:space="0" w:color="000000"/>
            </w:tcBorders>
          </w:tcPr>
          <w:p w14:paraId="143BE0C1" w14:textId="77777777" w:rsidR="00B74A0A" w:rsidRPr="0070140B" w:rsidRDefault="00CF5894" w:rsidP="00C90FFB">
            <w:pPr>
              <w:spacing w:after="0" w:line="240" w:lineRule="auto"/>
              <w:ind w:left="0" w:right="0" w:firstLine="0"/>
            </w:pPr>
            <w:r w:rsidRPr="0070140B">
              <w:rPr>
                <w:b/>
              </w:rPr>
              <w:t xml:space="preserve">1. </w:t>
            </w:r>
          </w:p>
        </w:tc>
        <w:tc>
          <w:tcPr>
            <w:tcW w:w="2247" w:type="dxa"/>
            <w:tcBorders>
              <w:top w:val="single" w:sz="4" w:space="0" w:color="000000"/>
              <w:left w:val="single" w:sz="4" w:space="0" w:color="000000"/>
              <w:bottom w:val="single" w:sz="4" w:space="0" w:color="000000"/>
              <w:right w:val="single" w:sz="4" w:space="0" w:color="000000"/>
            </w:tcBorders>
          </w:tcPr>
          <w:p w14:paraId="5829FB3E" w14:textId="77777777" w:rsidR="00B74A0A" w:rsidRPr="0070140B" w:rsidRDefault="00CF5894" w:rsidP="00C90FFB">
            <w:pPr>
              <w:spacing w:after="0" w:line="240" w:lineRule="auto"/>
              <w:ind w:left="0" w:right="0" w:firstLine="0"/>
            </w:pPr>
            <w:r w:rsidRPr="0070140B">
              <w:rPr>
                <w:b/>
              </w:rPr>
              <w:t xml:space="preserve">Подготовительный </w:t>
            </w:r>
          </w:p>
          <w:p w14:paraId="5D985D07" w14:textId="77777777" w:rsidR="00B74A0A" w:rsidRPr="0070140B" w:rsidRDefault="00CF5894" w:rsidP="00C90FFB">
            <w:pPr>
              <w:spacing w:after="0" w:line="240" w:lineRule="auto"/>
              <w:ind w:left="0" w:right="0" w:firstLine="0"/>
            </w:pPr>
            <w:r w:rsidRPr="0070140B">
              <w:rPr>
                <w:b/>
              </w:rPr>
              <w:t xml:space="preserve">этап  </w:t>
            </w:r>
          </w:p>
          <w:p w14:paraId="3935B7C6" w14:textId="77777777" w:rsidR="00B74A0A" w:rsidRPr="0070140B" w:rsidRDefault="00CF5894" w:rsidP="00C90FFB">
            <w:pPr>
              <w:spacing w:after="0" w:line="240" w:lineRule="auto"/>
              <w:ind w:left="0" w:right="0" w:firstLine="0"/>
            </w:pPr>
            <w:r w:rsidRPr="0070140B">
              <w:rPr>
                <w:b/>
              </w:rPr>
              <w:t xml:space="preserve"> </w:t>
            </w:r>
          </w:p>
        </w:tc>
        <w:tc>
          <w:tcPr>
            <w:tcW w:w="5278" w:type="dxa"/>
            <w:tcBorders>
              <w:top w:val="single" w:sz="4" w:space="0" w:color="000000"/>
              <w:left w:val="single" w:sz="4" w:space="0" w:color="000000"/>
              <w:bottom w:val="single" w:sz="4" w:space="0" w:color="000000"/>
              <w:right w:val="single" w:sz="4" w:space="0" w:color="000000"/>
            </w:tcBorders>
          </w:tcPr>
          <w:p w14:paraId="5CD805CA" w14:textId="77777777" w:rsidR="00B74A0A" w:rsidRPr="0070140B" w:rsidRDefault="00CF5894" w:rsidP="00C90FFB">
            <w:pPr>
              <w:spacing w:after="0" w:line="240" w:lineRule="auto"/>
              <w:ind w:left="0" w:right="0" w:firstLine="0"/>
            </w:pPr>
            <w:r w:rsidRPr="0070140B">
              <w:t>Знакомство с программой практики и тематикой</w:t>
            </w:r>
            <w:r w:rsidRPr="0070140B">
              <w:rPr>
                <w:b/>
              </w:rPr>
              <w:t xml:space="preserve"> </w:t>
            </w:r>
            <w:r w:rsidRPr="0070140B">
              <w:t xml:space="preserve">индивидуального задания.  </w:t>
            </w:r>
          </w:p>
          <w:p w14:paraId="6662EE92" w14:textId="77777777" w:rsidR="00B74A0A" w:rsidRPr="0070140B" w:rsidRDefault="00CF5894" w:rsidP="00C90FFB">
            <w:pPr>
              <w:spacing w:after="0" w:line="240" w:lineRule="auto"/>
              <w:ind w:left="0" w:right="0" w:firstLine="0"/>
            </w:pPr>
            <w:r w:rsidRPr="0070140B">
              <w:t xml:space="preserve">Заключение индивидуальных договоров. План проведения практики. Организация труда на практике. Формы отчета о практике. Взаимодействие в ходе служебной деятельности.   </w:t>
            </w:r>
          </w:p>
          <w:p w14:paraId="7C674F38" w14:textId="77777777" w:rsidR="00B74A0A" w:rsidRPr="0070140B" w:rsidRDefault="00CF5894" w:rsidP="00C90FFB">
            <w:pPr>
              <w:spacing w:after="0" w:line="240" w:lineRule="auto"/>
              <w:ind w:left="0" w:right="0" w:firstLine="0"/>
            </w:pPr>
            <w:r w:rsidRPr="0070140B">
              <w:t>Ознакомление с техникой безопасности и охраной труда в организации, правилами внутреннего распорядка (инструктаж по технике безопасности). Особенности организации работы со служебными документами. Информационная безопасность. Рабочее место, рабочее время.</w:t>
            </w:r>
            <w:r w:rsidRPr="0070140B">
              <w:rPr>
                <w:b/>
              </w:rPr>
              <w:t xml:space="preserve"> </w:t>
            </w:r>
          </w:p>
        </w:tc>
        <w:tc>
          <w:tcPr>
            <w:tcW w:w="1658" w:type="dxa"/>
            <w:tcBorders>
              <w:top w:val="single" w:sz="4" w:space="0" w:color="000000"/>
              <w:left w:val="single" w:sz="4" w:space="0" w:color="000000"/>
              <w:bottom w:val="single" w:sz="4" w:space="0" w:color="000000"/>
              <w:right w:val="single" w:sz="4" w:space="0" w:color="000000"/>
            </w:tcBorders>
          </w:tcPr>
          <w:p w14:paraId="22572509" w14:textId="77777777" w:rsidR="00B74A0A" w:rsidRPr="0070140B" w:rsidRDefault="00CF5894" w:rsidP="00C90FFB">
            <w:pPr>
              <w:spacing w:after="0" w:line="240" w:lineRule="auto"/>
              <w:ind w:left="0" w:right="0" w:firstLine="0"/>
            </w:pPr>
            <w:r w:rsidRPr="0070140B">
              <w:rPr>
                <w:b/>
              </w:rPr>
              <w:t xml:space="preserve">- </w:t>
            </w:r>
          </w:p>
        </w:tc>
      </w:tr>
      <w:tr w:rsidR="00B74A0A" w:rsidRPr="0070140B" w14:paraId="5F4D1508" w14:textId="77777777" w:rsidTr="00AC7C05">
        <w:trPr>
          <w:trHeight w:val="2620"/>
        </w:trPr>
        <w:tc>
          <w:tcPr>
            <w:tcW w:w="567" w:type="dxa"/>
            <w:tcBorders>
              <w:top w:val="single" w:sz="4" w:space="0" w:color="000000"/>
              <w:left w:val="single" w:sz="4" w:space="0" w:color="000000"/>
              <w:bottom w:val="single" w:sz="4" w:space="0" w:color="000000"/>
              <w:right w:val="single" w:sz="4" w:space="0" w:color="000000"/>
            </w:tcBorders>
          </w:tcPr>
          <w:p w14:paraId="6F91B9FC" w14:textId="77777777" w:rsidR="00B74A0A" w:rsidRPr="0070140B" w:rsidRDefault="00CF5894" w:rsidP="00C90FFB">
            <w:pPr>
              <w:spacing w:after="0" w:line="240" w:lineRule="auto"/>
              <w:ind w:left="0" w:right="0" w:firstLine="0"/>
            </w:pPr>
            <w:r w:rsidRPr="0070140B">
              <w:t xml:space="preserve">2. </w:t>
            </w:r>
          </w:p>
        </w:tc>
        <w:tc>
          <w:tcPr>
            <w:tcW w:w="2247" w:type="dxa"/>
            <w:tcBorders>
              <w:top w:val="single" w:sz="4" w:space="0" w:color="000000"/>
              <w:left w:val="single" w:sz="4" w:space="0" w:color="000000"/>
              <w:bottom w:val="single" w:sz="4" w:space="0" w:color="000000"/>
              <w:right w:val="single" w:sz="4" w:space="0" w:color="000000"/>
            </w:tcBorders>
          </w:tcPr>
          <w:p w14:paraId="4498DFB9" w14:textId="77777777" w:rsidR="00B74A0A" w:rsidRPr="0070140B" w:rsidRDefault="00CF5894" w:rsidP="00C90FFB">
            <w:pPr>
              <w:spacing w:after="0" w:line="240" w:lineRule="auto"/>
              <w:ind w:left="0" w:right="0" w:firstLine="0"/>
            </w:pPr>
            <w:r w:rsidRPr="0070140B">
              <w:rPr>
                <w:b/>
              </w:rPr>
              <w:t xml:space="preserve">Основной </w:t>
            </w:r>
          </w:p>
          <w:p w14:paraId="37CB9AB1" w14:textId="77777777" w:rsidR="00B74A0A" w:rsidRPr="0070140B" w:rsidRDefault="00CF5894" w:rsidP="00C90FFB">
            <w:pPr>
              <w:spacing w:after="0" w:line="240" w:lineRule="auto"/>
              <w:ind w:left="0" w:right="0" w:firstLine="0"/>
            </w:pPr>
            <w:r w:rsidRPr="0070140B">
              <w:rPr>
                <w:b/>
              </w:rPr>
              <w:t xml:space="preserve">этап </w:t>
            </w:r>
          </w:p>
          <w:p w14:paraId="18FA5404" w14:textId="77777777" w:rsidR="00B74A0A" w:rsidRPr="0070140B" w:rsidRDefault="00CF5894" w:rsidP="00C90FFB">
            <w:pPr>
              <w:spacing w:after="0" w:line="240" w:lineRule="auto"/>
              <w:ind w:left="0" w:right="0" w:firstLine="0"/>
            </w:pPr>
            <w:r w:rsidRPr="0070140B">
              <w:rPr>
                <w:b/>
              </w:rPr>
              <w:t xml:space="preserve"> </w:t>
            </w:r>
          </w:p>
          <w:p w14:paraId="5675DD84" w14:textId="77777777" w:rsidR="00B74A0A" w:rsidRPr="0070140B" w:rsidRDefault="00CF5894" w:rsidP="00C90FFB">
            <w:pPr>
              <w:spacing w:after="0" w:line="240" w:lineRule="auto"/>
              <w:ind w:left="0" w:right="0" w:firstLine="0"/>
            </w:pPr>
            <w:r w:rsidRPr="0070140B">
              <w:rPr>
                <w:b/>
              </w:rPr>
              <w:t xml:space="preserve"> </w:t>
            </w:r>
          </w:p>
        </w:tc>
        <w:tc>
          <w:tcPr>
            <w:tcW w:w="5278" w:type="dxa"/>
            <w:tcBorders>
              <w:top w:val="single" w:sz="4" w:space="0" w:color="000000"/>
              <w:left w:val="single" w:sz="4" w:space="0" w:color="000000"/>
              <w:bottom w:val="single" w:sz="4" w:space="0" w:color="000000"/>
              <w:right w:val="single" w:sz="4" w:space="0" w:color="000000"/>
            </w:tcBorders>
          </w:tcPr>
          <w:p w14:paraId="02BFF669" w14:textId="77777777" w:rsidR="00B74A0A" w:rsidRPr="0070140B" w:rsidRDefault="00CF5894" w:rsidP="00C90FFB">
            <w:pPr>
              <w:spacing w:after="0" w:line="240" w:lineRule="auto"/>
              <w:ind w:left="0" w:right="0" w:firstLine="0"/>
            </w:pPr>
            <w:r w:rsidRPr="0070140B">
              <w:t>Знакомство с организацией, внутренним трудовым распорядком</w:t>
            </w:r>
            <w:r w:rsidR="00B8257C" w:rsidRPr="0070140B">
              <w:t xml:space="preserve">, </w:t>
            </w:r>
            <w:r w:rsidRPr="0070140B">
              <w:t xml:space="preserve">организационными и режимными условиями. </w:t>
            </w:r>
          </w:p>
          <w:p w14:paraId="195CCB60" w14:textId="77777777" w:rsidR="00B8257C" w:rsidRPr="0070140B" w:rsidRDefault="00B8257C" w:rsidP="00B8257C">
            <w:pPr>
              <w:spacing w:after="0" w:line="240" w:lineRule="auto"/>
              <w:ind w:left="0" w:right="0" w:firstLine="0"/>
            </w:pPr>
            <w:r w:rsidRPr="0070140B">
              <w:t xml:space="preserve">Изучение организационно-управленческой структуры организации, его кадрового и численного состава. </w:t>
            </w:r>
          </w:p>
          <w:p w14:paraId="17F2E252" w14:textId="77777777" w:rsidR="00B8257C" w:rsidRPr="0070140B" w:rsidRDefault="00B8257C" w:rsidP="00B8257C">
            <w:pPr>
              <w:spacing w:after="0" w:line="240" w:lineRule="auto"/>
              <w:ind w:left="0" w:right="0" w:firstLine="0"/>
            </w:pPr>
            <w:r w:rsidRPr="0070140B">
              <w:t xml:space="preserve">Освоение основных направлений производственно-хозяйственной и иной деятельности организации. </w:t>
            </w:r>
          </w:p>
          <w:p w14:paraId="5BE10FFF" w14:textId="77777777" w:rsidR="00B8257C" w:rsidRPr="0070140B" w:rsidRDefault="00B8257C" w:rsidP="00B8257C">
            <w:pPr>
              <w:spacing w:after="0" w:line="240" w:lineRule="auto"/>
              <w:ind w:left="0" w:right="0" w:firstLine="0"/>
            </w:pPr>
            <w:r w:rsidRPr="0070140B">
              <w:t xml:space="preserve">Изучение хозяйственно-правовой формы организации. </w:t>
            </w:r>
          </w:p>
          <w:p w14:paraId="642F89EB" w14:textId="5820B464" w:rsidR="00B8257C" w:rsidRPr="0070140B" w:rsidRDefault="00B8257C" w:rsidP="00B8257C">
            <w:pPr>
              <w:spacing w:after="0" w:line="240" w:lineRule="auto"/>
              <w:ind w:left="0" w:right="0" w:firstLine="0"/>
            </w:pPr>
            <w:r w:rsidRPr="0070140B">
              <w:t xml:space="preserve">Изучение содержания, формы, направления деятельности организации и подразделения: </w:t>
            </w:r>
            <w:r w:rsidRPr="0070140B">
              <w:lastRenderedPageBreak/>
              <w:t xml:space="preserve">документы планирования и учета; планы и </w:t>
            </w:r>
            <w:r w:rsidR="008347F9" w:rsidRPr="0070140B">
              <w:t>отчеты; нормативные</w:t>
            </w:r>
            <w:r w:rsidRPr="0070140B">
              <w:t xml:space="preserve"> и регламентирующие документы; технические средства обработки, хранения и передачи информации.</w:t>
            </w:r>
          </w:p>
          <w:p w14:paraId="0ECAE5E0" w14:textId="77777777" w:rsidR="00B74A0A" w:rsidRPr="0070140B" w:rsidRDefault="00CF5894" w:rsidP="00B8257C">
            <w:pPr>
              <w:spacing w:after="0" w:line="240" w:lineRule="auto"/>
              <w:ind w:left="0" w:right="0" w:firstLine="0"/>
            </w:pPr>
            <w:r w:rsidRPr="0070140B">
              <w:t xml:space="preserve">Выполнение возложенных на магистранта функциональных обязанностей в одном из подразделений </w:t>
            </w:r>
            <w:r w:rsidR="00B8257C" w:rsidRPr="0070140B">
              <w:t>организации определенных руководителем от профильной организации: посещение подразделения организации;</w:t>
            </w:r>
            <w:r w:rsidR="00F24F78" w:rsidRPr="0070140B">
              <w:t xml:space="preserve"> </w:t>
            </w:r>
            <w:r w:rsidR="00B8257C" w:rsidRPr="0070140B">
              <w:t>пров</w:t>
            </w:r>
            <w:r w:rsidR="00F24F78" w:rsidRPr="0070140B">
              <w:t xml:space="preserve">едение </w:t>
            </w:r>
            <w:r w:rsidR="00B8257C" w:rsidRPr="0070140B">
              <w:t>наблюдени</w:t>
            </w:r>
            <w:r w:rsidR="00F24F78" w:rsidRPr="0070140B">
              <w:t>я</w:t>
            </w:r>
            <w:r w:rsidR="00B8257C" w:rsidRPr="0070140B">
              <w:t xml:space="preserve"> и анализ</w:t>
            </w:r>
            <w:r w:rsidR="00F24F78" w:rsidRPr="0070140B">
              <w:t>а</w:t>
            </w:r>
            <w:r w:rsidR="00B8257C" w:rsidRPr="0070140B">
              <w:t xml:space="preserve"> деятельности по согласованию с руководителем практики;</w:t>
            </w:r>
            <w:r w:rsidR="00F24F78" w:rsidRPr="0070140B">
              <w:t xml:space="preserve"> </w:t>
            </w:r>
            <w:r w:rsidR="00B8257C" w:rsidRPr="0070140B">
              <w:t>углубл</w:t>
            </w:r>
            <w:r w:rsidR="00DE3F48" w:rsidRPr="0070140B">
              <w:t xml:space="preserve">ение </w:t>
            </w:r>
            <w:r w:rsidR="00B8257C" w:rsidRPr="0070140B">
              <w:t>знани</w:t>
            </w:r>
            <w:r w:rsidR="00DE3F48" w:rsidRPr="0070140B">
              <w:t>й</w:t>
            </w:r>
            <w:r w:rsidR="00B8257C" w:rsidRPr="0070140B">
              <w:t xml:space="preserve"> и приобрет</w:t>
            </w:r>
            <w:r w:rsidR="00DE3F48" w:rsidRPr="0070140B">
              <w:t xml:space="preserve">ение </w:t>
            </w:r>
            <w:r w:rsidR="00B8257C" w:rsidRPr="0070140B">
              <w:t xml:space="preserve"> практически</w:t>
            </w:r>
            <w:r w:rsidR="00DE3F48" w:rsidRPr="0070140B">
              <w:t>х</w:t>
            </w:r>
            <w:r w:rsidR="00B8257C" w:rsidRPr="0070140B">
              <w:t xml:space="preserve"> навык</w:t>
            </w:r>
            <w:r w:rsidR="00DE3F48" w:rsidRPr="0070140B">
              <w:t xml:space="preserve">ов </w:t>
            </w:r>
            <w:r w:rsidR="00B8257C" w:rsidRPr="0070140B">
              <w:t>в области</w:t>
            </w:r>
            <w:r w:rsidR="00DE3F48" w:rsidRPr="0070140B">
              <w:t xml:space="preserve"> организации и управления предпринимательской деятельностью</w:t>
            </w:r>
            <w:r w:rsidR="00B8257C" w:rsidRPr="0070140B">
              <w:t>;</w:t>
            </w:r>
            <w:r w:rsidR="00DE3F48" w:rsidRPr="0070140B">
              <w:t xml:space="preserve"> </w:t>
            </w:r>
            <w:r w:rsidR="00B8257C" w:rsidRPr="0070140B">
              <w:t>участ</w:t>
            </w:r>
            <w:r w:rsidR="00DE3F48" w:rsidRPr="0070140B">
              <w:t xml:space="preserve">ие </w:t>
            </w:r>
            <w:r w:rsidR="00B8257C" w:rsidRPr="0070140B">
              <w:t>в работе структурного подразделения организации;</w:t>
            </w:r>
            <w:r w:rsidR="00DE3F48" w:rsidRPr="0070140B">
              <w:t xml:space="preserve"> </w:t>
            </w:r>
            <w:r w:rsidR="00B8257C" w:rsidRPr="0070140B">
              <w:t>знаком</w:t>
            </w:r>
            <w:r w:rsidR="00DE3F48" w:rsidRPr="0070140B">
              <w:t xml:space="preserve">ство </w:t>
            </w:r>
            <w:r w:rsidR="00B8257C" w:rsidRPr="0070140B">
              <w:t>с организацией и применяемыми техникой, технологией и методами работы</w:t>
            </w:r>
            <w:r w:rsidR="00DE3F48" w:rsidRPr="0070140B">
              <w:t>.</w:t>
            </w:r>
            <w:r w:rsidRPr="0070140B">
              <w:t xml:space="preserve"> </w:t>
            </w:r>
          </w:p>
          <w:p w14:paraId="18E16C43" w14:textId="77777777" w:rsidR="00B74A0A" w:rsidRPr="0070140B" w:rsidRDefault="00CF5894" w:rsidP="00B8257C">
            <w:pPr>
              <w:spacing w:after="0" w:line="240" w:lineRule="auto"/>
              <w:ind w:left="0" w:right="0" w:firstLine="0"/>
            </w:pPr>
            <w:r w:rsidRPr="0070140B">
              <w:t>Выполнение индивидуального задания</w:t>
            </w:r>
            <w:r w:rsidR="00B8257C" w:rsidRPr="0070140B">
              <w:t>.</w:t>
            </w:r>
          </w:p>
        </w:tc>
        <w:tc>
          <w:tcPr>
            <w:tcW w:w="1658" w:type="dxa"/>
            <w:tcBorders>
              <w:top w:val="single" w:sz="4" w:space="0" w:color="000000"/>
              <w:left w:val="single" w:sz="4" w:space="0" w:color="000000"/>
              <w:bottom w:val="single" w:sz="4" w:space="0" w:color="000000"/>
              <w:right w:val="single" w:sz="4" w:space="0" w:color="000000"/>
            </w:tcBorders>
          </w:tcPr>
          <w:p w14:paraId="1B030E6C" w14:textId="77777777" w:rsidR="00B74A0A" w:rsidRPr="0070140B" w:rsidRDefault="00CF5894" w:rsidP="00C90FFB">
            <w:pPr>
              <w:spacing w:after="0" w:line="240" w:lineRule="auto"/>
              <w:ind w:left="0" w:right="0" w:firstLine="0"/>
            </w:pPr>
            <w:r w:rsidRPr="0070140B">
              <w:rPr>
                <w:b/>
              </w:rPr>
              <w:lastRenderedPageBreak/>
              <w:t xml:space="preserve">текущий </w:t>
            </w:r>
          </w:p>
        </w:tc>
      </w:tr>
      <w:tr w:rsidR="00B74A0A" w:rsidRPr="0070140B" w14:paraId="46FC67DF" w14:textId="77777777" w:rsidTr="00AC7C05">
        <w:trPr>
          <w:trHeight w:val="562"/>
        </w:trPr>
        <w:tc>
          <w:tcPr>
            <w:tcW w:w="567" w:type="dxa"/>
            <w:tcBorders>
              <w:top w:val="single" w:sz="4" w:space="0" w:color="000000"/>
              <w:left w:val="single" w:sz="4" w:space="0" w:color="000000"/>
              <w:bottom w:val="single" w:sz="4" w:space="0" w:color="000000"/>
              <w:right w:val="single" w:sz="4" w:space="0" w:color="000000"/>
            </w:tcBorders>
          </w:tcPr>
          <w:p w14:paraId="2B2CBEE8" w14:textId="77777777" w:rsidR="00B74A0A" w:rsidRPr="0070140B" w:rsidRDefault="00CF5894" w:rsidP="00C90FFB">
            <w:pPr>
              <w:spacing w:after="0" w:line="240" w:lineRule="auto"/>
              <w:ind w:left="0" w:right="0" w:firstLine="0"/>
            </w:pPr>
            <w:r w:rsidRPr="0070140B">
              <w:t xml:space="preserve">3. </w:t>
            </w:r>
          </w:p>
        </w:tc>
        <w:tc>
          <w:tcPr>
            <w:tcW w:w="2247" w:type="dxa"/>
            <w:tcBorders>
              <w:top w:val="single" w:sz="4" w:space="0" w:color="000000"/>
              <w:left w:val="single" w:sz="4" w:space="0" w:color="000000"/>
              <w:bottom w:val="single" w:sz="4" w:space="0" w:color="000000"/>
              <w:right w:val="single" w:sz="4" w:space="0" w:color="000000"/>
            </w:tcBorders>
          </w:tcPr>
          <w:p w14:paraId="6EA48C71" w14:textId="77777777" w:rsidR="00B74A0A" w:rsidRPr="0070140B" w:rsidRDefault="00CF5894" w:rsidP="00AC7C05">
            <w:pPr>
              <w:spacing w:after="0" w:line="240" w:lineRule="auto"/>
              <w:ind w:left="0" w:right="0" w:firstLine="0"/>
            </w:pPr>
            <w:r w:rsidRPr="0070140B">
              <w:rPr>
                <w:b/>
              </w:rPr>
              <w:t xml:space="preserve">Заключительный этап </w:t>
            </w:r>
          </w:p>
        </w:tc>
        <w:tc>
          <w:tcPr>
            <w:tcW w:w="5278" w:type="dxa"/>
            <w:tcBorders>
              <w:top w:val="single" w:sz="4" w:space="0" w:color="000000"/>
              <w:left w:val="single" w:sz="4" w:space="0" w:color="000000"/>
              <w:bottom w:val="single" w:sz="4" w:space="0" w:color="000000"/>
              <w:right w:val="single" w:sz="4" w:space="0" w:color="000000"/>
            </w:tcBorders>
          </w:tcPr>
          <w:p w14:paraId="39ACB3CD" w14:textId="77777777" w:rsidR="00B74A0A" w:rsidRPr="0070140B" w:rsidRDefault="00CF5894" w:rsidP="00C90FFB">
            <w:pPr>
              <w:spacing w:after="0" w:line="240" w:lineRule="auto"/>
              <w:ind w:left="0" w:right="0" w:firstLine="0"/>
            </w:pPr>
            <w:r w:rsidRPr="0070140B">
              <w:rPr>
                <w:b/>
              </w:rPr>
              <w:t xml:space="preserve"> </w:t>
            </w:r>
            <w:r w:rsidRPr="0070140B">
              <w:t xml:space="preserve">Подготовка отчета. Защита отчета на итоговой конференции </w:t>
            </w:r>
          </w:p>
        </w:tc>
        <w:tc>
          <w:tcPr>
            <w:tcW w:w="1658" w:type="dxa"/>
            <w:tcBorders>
              <w:top w:val="single" w:sz="4" w:space="0" w:color="000000"/>
              <w:left w:val="single" w:sz="4" w:space="0" w:color="000000"/>
              <w:bottom w:val="single" w:sz="4" w:space="0" w:color="000000"/>
              <w:right w:val="single" w:sz="4" w:space="0" w:color="000000"/>
            </w:tcBorders>
          </w:tcPr>
          <w:p w14:paraId="317A96EA" w14:textId="77777777" w:rsidR="00B74A0A" w:rsidRPr="0070140B" w:rsidRDefault="00CF5894" w:rsidP="00AC7C05">
            <w:pPr>
              <w:spacing w:after="0" w:line="240" w:lineRule="auto"/>
              <w:ind w:left="0" w:right="0" w:firstLine="0"/>
            </w:pPr>
            <w:r w:rsidRPr="0070140B">
              <w:rPr>
                <w:b/>
              </w:rPr>
              <w:t xml:space="preserve">промежуточный </w:t>
            </w:r>
          </w:p>
        </w:tc>
      </w:tr>
    </w:tbl>
    <w:p w14:paraId="5C29C02F" w14:textId="77777777" w:rsidR="00B8257C" w:rsidRPr="0070140B" w:rsidRDefault="00B8257C" w:rsidP="00B8257C">
      <w:pPr>
        <w:spacing w:after="0" w:line="240" w:lineRule="auto"/>
        <w:ind w:left="0" w:right="0" w:firstLine="0"/>
        <w:rPr>
          <w:b/>
          <w:color w:val="0033CC"/>
          <w:szCs w:val="24"/>
        </w:rPr>
      </w:pPr>
    </w:p>
    <w:p w14:paraId="48BEB3AD" w14:textId="77777777" w:rsidR="00B74A0A" w:rsidRPr="0070140B" w:rsidRDefault="004B474D" w:rsidP="0034059B">
      <w:pPr>
        <w:spacing w:after="0" w:line="240" w:lineRule="auto"/>
        <w:ind w:left="0" w:right="0" w:firstLine="709"/>
      </w:pPr>
      <w:r w:rsidRPr="0070140B">
        <w:t>В</w:t>
      </w:r>
      <w:r w:rsidR="00CF5894" w:rsidRPr="0070140B">
        <w:t xml:space="preserve"> ходе прохождения </w:t>
      </w:r>
      <w:r w:rsidRPr="0070140B">
        <w:t xml:space="preserve">производственной практики </w:t>
      </w:r>
      <w:r w:rsidRPr="0070140B">
        <w:rPr>
          <w:bCs/>
          <w:szCs w:val="24"/>
        </w:rPr>
        <w:t>(</w:t>
      </w:r>
      <w:r w:rsidR="00F946FC" w:rsidRPr="00B927CB">
        <w:t>практик</w:t>
      </w:r>
      <w:r w:rsidR="00F946FC">
        <w:t>и</w:t>
      </w:r>
      <w:r w:rsidR="00F946FC" w:rsidRPr="00B927CB">
        <w:t xml:space="preserve"> по профилю профессиональной деятельности</w:t>
      </w:r>
      <w:r w:rsidRPr="0070140B">
        <w:t xml:space="preserve">) </w:t>
      </w:r>
      <w:r w:rsidR="00CF5894" w:rsidRPr="0070140B">
        <w:t>используются следующие образовательные технологии:</w:t>
      </w:r>
      <w:r w:rsidR="00CF5894" w:rsidRPr="0070140B">
        <w:rPr>
          <w:b/>
        </w:rPr>
        <w:t xml:space="preserve"> </w:t>
      </w:r>
    </w:p>
    <w:p w14:paraId="56FFBD34" w14:textId="77777777" w:rsidR="00B74A0A" w:rsidRPr="0070140B" w:rsidRDefault="00CF5894" w:rsidP="0034059B">
      <w:pPr>
        <w:numPr>
          <w:ilvl w:val="0"/>
          <w:numId w:val="6"/>
        </w:numPr>
        <w:spacing w:after="0" w:line="240" w:lineRule="auto"/>
        <w:ind w:left="0" w:right="0" w:firstLine="709"/>
      </w:pPr>
      <w:r w:rsidRPr="0070140B">
        <w:t xml:space="preserve">Установочная конференция руководителя практики от организации (вуза) </w:t>
      </w:r>
    </w:p>
    <w:p w14:paraId="2C0A4710" w14:textId="77777777" w:rsidR="00B74A0A" w:rsidRPr="0070140B" w:rsidRDefault="00CF5894" w:rsidP="0034059B">
      <w:pPr>
        <w:numPr>
          <w:ilvl w:val="0"/>
          <w:numId w:val="6"/>
        </w:numPr>
        <w:spacing w:after="0" w:line="240" w:lineRule="auto"/>
        <w:ind w:left="0" w:right="0" w:firstLine="709"/>
      </w:pPr>
      <w:r w:rsidRPr="0070140B">
        <w:t xml:space="preserve">Консультации с руководителем практики от организации (вуза), руководителем практики от профильной организации. </w:t>
      </w:r>
    </w:p>
    <w:p w14:paraId="2154FC1E" w14:textId="77777777" w:rsidR="00B74A0A" w:rsidRPr="0070140B" w:rsidRDefault="00CF5894" w:rsidP="0034059B">
      <w:pPr>
        <w:numPr>
          <w:ilvl w:val="0"/>
          <w:numId w:val="6"/>
        </w:numPr>
        <w:spacing w:after="0" w:line="240" w:lineRule="auto"/>
        <w:ind w:left="0" w:right="0" w:firstLine="709"/>
      </w:pPr>
      <w:r w:rsidRPr="0070140B">
        <w:t xml:space="preserve">Инструктаж по технике безопасности и вводный инструктаж по технике безопасности на базе практики. </w:t>
      </w:r>
    </w:p>
    <w:p w14:paraId="5458D36E" w14:textId="77777777" w:rsidR="00B74A0A" w:rsidRPr="0070140B" w:rsidRDefault="00CF5894" w:rsidP="0034059B">
      <w:pPr>
        <w:numPr>
          <w:ilvl w:val="0"/>
          <w:numId w:val="6"/>
        </w:numPr>
        <w:spacing w:after="0" w:line="240" w:lineRule="auto"/>
        <w:ind w:left="0" w:right="0" w:firstLine="709"/>
      </w:pPr>
      <w:r w:rsidRPr="0070140B">
        <w:t xml:space="preserve">Инструктаж по правилам внутреннего распорядка на базе практики. </w:t>
      </w:r>
    </w:p>
    <w:p w14:paraId="6EB3F634" w14:textId="77777777" w:rsidR="00B74A0A" w:rsidRPr="0070140B" w:rsidRDefault="00CF5894" w:rsidP="0034059B">
      <w:pPr>
        <w:spacing w:after="0" w:line="240" w:lineRule="auto"/>
        <w:ind w:left="0" w:right="0" w:firstLine="709"/>
      </w:pPr>
      <w:r w:rsidRPr="0070140B">
        <w:t xml:space="preserve">В ходе практики применяются следующие научно-исследовательские технологии: </w:t>
      </w:r>
    </w:p>
    <w:p w14:paraId="08F92187" w14:textId="77777777" w:rsidR="004B474D" w:rsidRPr="0070140B" w:rsidRDefault="00CF5894" w:rsidP="0034059B">
      <w:pPr>
        <w:spacing w:after="0" w:line="240" w:lineRule="auto"/>
        <w:ind w:left="0" w:right="0" w:firstLine="709"/>
      </w:pPr>
      <w:r w:rsidRPr="0070140B">
        <w:t xml:space="preserve">1.анализ документов; </w:t>
      </w:r>
    </w:p>
    <w:p w14:paraId="5887FC9A" w14:textId="77777777" w:rsidR="004B474D" w:rsidRPr="0070140B" w:rsidRDefault="00CF5894" w:rsidP="0034059B">
      <w:pPr>
        <w:spacing w:after="0" w:line="240" w:lineRule="auto"/>
        <w:ind w:left="0" w:right="0" w:firstLine="709"/>
      </w:pPr>
      <w:r w:rsidRPr="0070140B">
        <w:t>2. анализ различных источников информации</w:t>
      </w:r>
      <w:r w:rsidR="004B474D" w:rsidRPr="0070140B">
        <w:t>;</w:t>
      </w:r>
    </w:p>
    <w:p w14:paraId="73F28180" w14:textId="77777777" w:rsidR="00B74A0A" w:rsidRPr="0070140B" w:rsidRDefault="004B474D" w:rsidP="0034059B">
      <w:pPr>
        <w:spacing w:after="0" w:line="240" w:lineRule="auto"/>
        <w:ind w:left="0" w:right="0" w:firstLine="709"/>
      </w:pPr>
      <w:r w:rsidRPr="0070140B">
        <w:t xml:space="preserve">3. </w:t>
      </w:r>
      <w:r w:rsidR="00CF5894" w:rsidRPr="0070140B">
        <w:t xml:space="preserve">наблюдение. </w:t>
      </w:r>
    </w:p>
    <w:p w14:paraId="395EF85F" w14:textId="77777777" w:rsidR="00B74A0A" w:rsidRPr="0070140B" w:rsidRDefault="00CF5894" w:rsidP="0034059B">
      <w:pPr>
        <w:spacing w:after="0" w:line="240" w:lineRule="auto"/>
        <w:ind w:left="0" w:right="0" w:firstLine="709"/>
      </w:pPr>
      <w:r w:rsidRPr="0070140B">
        <w:t xml:space="preserve"> </w:t>
      </w:r>
    </w:p>
    <w:p w14:paraId="0B6B2B82" w14:textId="77777777" w:rsidR="00B74A0A" w:rsidRPr="0070140B" w:rsidRDefault="00CF5894" w:rsidP="0034059B">
      <w:pPr>
        <w:pStyle w:val="1"/>
        <w:spacing w:after="0" w:line="240" w:lineRule="auto"/>
        <w:ind w:left="0" w:firstLine="0"/>
        <w:jc w:val="center"/>
      </w:pPr>
      <w:r w:rsidRPr="0070140B">
        <w:t>6. Формы отчетности по практике</w:t>
      </w:r>
    </w:p>
    <w:p w14:paraId="2970C949" w14:textId="77777777" w:rsidR="00B74A0A" w:rsidRPr="0070140B" w:rsidRDefault="00CF5894" w:rsidP="00C90FFB">
      <w:pPr>
        <w:spacing w:after="0" w:line="240" w:lineRule="auto"/>
        <w:ind w:left="0" w:right="0" w:firstLine="0"/>
      </w:pPr>
      <w:r w:rsidRPr="0070140B">
        <w:t xml:space="preserve"> </w:t>
      </w:r>
    </w:p>
    <w:p w14:paraId="66E6ABB1" w14:textId="77777777" w:rsidR="00C87229" w:rsidRPr="0070140B" w:rsidRDefault="00C87229" w:rsidP="004B7B0D">
      <w:pPr>
        <w:spacing w:after="0" w:line="240" w:lineRule="auto"/>
        <w:ind w:left="0" w:right="0" w:firstLine="709"/>
        <w:rPr>
          <w:bCs/>
          <w:szCs w:val="24"/>
        </w:rPr>
      </w:pPr>
      <w:r w:rsidRPr="0070140B">
        <w:rPr>
          <w:bCs/>
          <w:szCs w:val="24"/>
        </w:rPr>
        <w:t xml:space="preserve">По окончании практики </w:t>
      </w:r>
      <w:r w:rsidR="004B7B0D" w:rsidRPr="0070140B">
        <w:rPr>
          <w:bCs/>
          <w:szCs w:val="24"/>
        </w:rPr>
        <w:t>магистранты</w:t>
      </w:r>
      <w:r w:rsidRPr="0070140B">
        <w:rPr>
          <w:bCs/>
          <w:szCs w:val="24"/>
        </w:rPr>
        <w:t xml:space="preserve"> должны представить следующие документы:</w:t>
      </w:r>
    </w:p>
    <w:p w14:paraId="3A558BA7" w14:textId="77777777" w:rsidR="00AC7C05" w:rsidRDefault="00AC7C05" w:rsidP="00AC7C05">
      <w:pPr>
        <w:numPr>
          <w:ilvl w:val="0"/>
          <w:numId w:val="25"/>
        </w:numPr>
        <w:tabs>
          <w:tab w:val="left" w:pos="1134"/>
        </w:tabs>
        <w:spacing w:after="0" w:line="240" w:lineRule="auto"/>
        <w:ind w:left="0" w:right="0" w:firstLine="709"/>
        <w:rPr>
          <w:bCs/>
          <w:szCs w:val="24"/>
        </w:rPr>
      </w:pPr>
      <w:r w:rsidRPr="00710C44">
        <w:rPr>
          <w:bCs/>
          <w:szCs w:val="24"/>
        </w:rPr>
        <w:t>отчет о прохождении практики</w:t>
      </w:r>
      <w:r>
        <w:rPr>
          <w:bCs/>
          <w:szCs w:val="24"/>
        </w:rPr>
        <w:t xml:space="preserve"> (приложение № 1)</w:t>
      </w:r>
      <w:r w:rsidRPr="00710C44">
        <w:rPr>
          <w:bCs/>
          <w:szCs w:val="24"/>
        </w:rPr>
        <w:t>;</w:t>
      </w:r>
      <w:r>
        <w:rPr>
          <w:bCs/>
          <w:szCs w:val="24"/>
        </w:rPr>
        <w:t xml:space="preserve"> </w:t>
      </w:r>
    </w:p>
    <w:p w14:paraId="7EDB6426" w14:textId="77777777" w:rsidR="00AC7C05" w:rsidRPr="00710C44" w:rsidRDefault="00AC7C05" w:rsidP="00AC7C05">
      <w:pPr>
        <w:numPr>
          <w:ilvl w:val="0"/>
          <w:numId w:val="25"/>
        </w:numPr>
        <w:tabs>
          <w:tab w:val="left" w:pos="1134"/>
        </w:tabs>
        <w:spacing w:after="0" w:line="240" w:lineRule="auto"/>
        <w:ind w:left="0" w:right="0" w:firstLine="709"/>
        <w:rPr>
          <w:bCs/>
          <w:szCs w:val="24"/>
        </w:rPr>
      </w:pPr>
      <w:r>
        <w:rPr>
          <w:bCs/>
          <w:szCs w:val="24"/>
        </w:rPr>
        <w:t>индивидуальное задание (приложение № 2);</w:t>
      </w:r>
    </w:p>
    <w:p w14:paraId="419E07E1" w14:textId="77777777" w:rsidR="00AC7C05" w:rsidRPr="00710C44" w:rsidRDefault="00AC7C05" w:rsidP="00AC7C05">
      <w:pPr>
        <w:numPr>
          <w:ilvl w:val="0"/>
          <w:numId w:val="25"/>
        </w:numPr>
        <w:tabs>
          <w:tab w:val="left" w:pos="1134"/>
        </w:tabs>
        <w:spacing w:after="0" w:line="240" w:lineRule="auto"/>
        <w:ind w:left="0" w:right="0" w:firstLine="709"/>
        <w:rPr>
          <w:bCs/>
          <w:szCs w:val="24"/>
        </w:rPr>
      </w:pPr>
      <w:r w:rsidRPr="00710C44">
        <w:rPr>
          <w:bCs/>
          <w:szCs w:val="24"/>
        </w:rPr>
        <w:t>дневник практики</w:t>
      </w:r>
      <w:r>
        <w:rPr>
          <w:bCs/>
          <w:szCs w:val="24"/>
        </w:rPr>
        <w:t xml:space="preserve"> (приложение № 3)</w:t>
      </w:r>
      <w:r w:rsidRPr="00710C44">
        <w:rPr>
          <w:bCs/>
          <w:szCs w:val="24"/>
        </w:rPr>
        <w:t>;</w:t>
      </w:r>
    </w:p>
    <w:p w14:paraId="66A1292A" w14:textId="77777777" w:rsidR="00AC7C05" w:rsidRDefault="00AC7C05" w:rsidP="00AC7C05">
      <w:pPr>
        <w:numPr>
          <w:ilvl w:val="0"/>
          <w:numId w:val="25"/>
        </w:numPr>
        <w:tabs>
          <w:tab w:val="left" w:pos="1134"/>
        </w:tabs>
        <w:spacing w:after="0" w:line="240" w:lineRule="auto"/>
        <w:ind w:left="0" w:right="0" w:firstLine="709"/>
        <w:rPr>
          <w:bCs/>
          <w:szCs w:val="24"/>
        </w:rPr>
      </w:pPr>
      <w:r w:rsidRPr="000610E1">
        <w:rPr>
          <w:bCs/>
          <w:szCs w:val="24"/>
        </w:rPr>
        <w:t>характеристику с места практики</w:t>
      </w:r>
      <w:r>
        <w:rPr>
          <w:bCs/>
          <w:szCs w:val="24"/>
        </w:rPr>
        <w:t xml:space="preserve"> (приложение № 4)</w:t>
      </w:r>
      <w:r w:rsidRPr="000610E1">
        <w:rPr>
          <w:bCs/>
          <w:szCs w:val="24"/>
        </w:rPr>
        <w:t>;</w:t>
      </w:r>
    </w:p>
    <w:p w14:paraId="4FB515B6" w14:textId="77777777" w:rsidR="00B74A0A" w:rsidRPr="0070140B" w:rsidRDefault="00AC7C05" w:rsidP="00AC7C05">
      <w:pPr>
        <w:numPr>
          <w:ilvl w:val="0"/>
          <w:numId w:val="25"/>
        </w:numPr>
        <w:tabs>
          <w:tab w:val="left" w:pos="1134"/>
        </w:tabs>
        <w:spacing w:after="0" w:line="240" w:lineRule="auto"/>
        <w:ind w:left="0" w:right="0" w:firstLine="709"/>
      </w:pPr>
      <w:r w:rsidRPr="00EF23A0">
        <w:rPr>
          <w:bCs/>
          <w:szCs w:val="24"/>
        </w:rPr>
        <w:t>совместный рабочий график (план) проведения практики руководителя практики от организации (вуза) и руководителя практики от профильной организации</w:t>
      </w:r>
      <w:r>
        <w:rPr>
          <w:bCs/>
          <w:szCs w:val="24"/>
        </w:rPr>
        <w:t xml:space="preserve"> (приложение № 5)</w:t>
      </w:r>
      <w:r w:rsidR="00DF3BD1" w:rsidRPr="0070140B">
        <w:rPr>
          <w:bCs/>
          <w:szCs w:val="24"/>
        </w:rPr>
        <w:t>.</w:t>
      </w:r>
    </w:p>
    <w:p w14:paraId="710EBEB5" w14:textId="77777777" w:rsidR="004B7B0D" w:rsidRPr="0070140B" w:rsidRDefault="004B7B0D" w:rsidP="004B7B0D">
      <w:pPr>
        <w:tabs>
          <w:tab w:val="left" w:pos="1134"/>
        </w:tabs>
        <w:spacing w:after="0" w:line="240" w:lineRule="auto"/>
        <w:ind w:left="709" w:right="0" w:firstLine="0"/>
      </w:pPr>
    </w:p>
    <w:p w14:paraId="5DB70C8E" w14:textId="77777777" w:rsidR="00B74A0A" w:rsidRPr="0070140B" w:rsidRDefault="00C87229" w:rsidP="0034059B">
      <w:pPr>
        <w:pStyle w:val="2"/>
        <w:tabs>
          <w:tab w:val="center" w:pos="976"/>
          <w:tab w:val="center" w:pos="4248"/>
        </w:tabs>
        <w:spacing w:after="0" w:line="240" w:lineRule="auto"/>
        <w:ind w:left="0" w:firstLine="709"/>
      </w:pPr>
      <w:r w:rsidRPr="0070140B">
        <w:t>6.1</w:t>
      </w:r>
      <w:r w:rsidR="00CF5894" w:rsidRPr="0070140B">
        <w:rPr>
          <w:rFonts w:eastAsia="Arial"/>
        </w:rPr>
        <w:tab/>
      </w:r>
      <w:r w:rsidR="00CF5894" w:rsidRPr="0070140B">
        <w:t xml:space="preserve">Дневник практики и порядок его представления </w:t>
      </w:r>
    </w:p>
    <w:p w14:paraId="52698584" w14:textId="77777777" w:rsidR="003252AE" w:rsidRPr="0070140B" w:rsidRDefault="003252AE" w:rsidP="003252AE">
      <w:pPr>
        <w:ind w:firstLine="709"/>
        <w:rPr>
          <w:szCs w:val="24"/>
        </w:rPr>
      </w:pPr>
      <w:r w:rsidRPr="0070140B">
        <w:rPr>
          <w:szCs w:val="24"/>
        </w:rPr>
        <w:t>Процесс прохождения практики фиксируется в дневнике практики, формат которого утверждается вузом. Дневник практики содержит:</w:t>
      </w:r>
    </w:p>
    <w:p w14:paraId="3534024E" w14:textId="77777777" w:rsidR="003252AE" w:rsidRPr="0070140B" w:rsidRDefault="003252AE" w:rsidP="003252AE">
      <w:pPr>
        <w:numPr>
          <w:ilvl w:val="0"/>
          <w:numId w:val="25"/>
        </w:numPr>
        <w:tabs>
          <w:tab w:val="left" w:pos="1134"/>
        </w:tabs>
        <w:spacing w:after="0" w:line="240" w:lineRule="auto"/>
        <w:ind w:left="0" w:right="0" w:firstLine="709"/>
        <w:rPr>
          <w:bCs/>
          <w:szCs w:val="24"/>
        </w:rPr>
      </w:pPr>
      <w:r w:rsidRPr="0070140B">
        <w:rPr>
          <w:bCs/>
          <w:szCs w:val="24"/>
        </w:rPr>
        <w:t>календарный план прохождения основных этапов практики и краткий отчет о выполнении заданий практики;</w:t>
      </w:r>
    </w:p>
    <w:p w14:paraId="27492CA6" w14:textId="77777777" w:rsidR="003252AE" w:rsidRPr="0070140B" w:rsidRDefault="003252AE" w:rsidP="003252AE">
      <w:pPr>
        <w:pStyle w:val="21"/>
        <w:spacing w:after="0" w:line="240" w:lineRule="auto"/>
        <w:ind w:firstLine="709"/>
        <w:jc w:val="both"/>
        <w:rPr>
          <w:sz w:val="24"/>
          <w:szCs w:val="24"/>
        </w:rPr>
      </w:pPr>
      <w:r w:rsidRPr="0070140B">
        <w:rPr>
          <w:sz w:val="24"/>
          <w:szCs w:val="24"/>
        </w:rPr>
        <w:lastRenderedPageBreak/>
        <w:t>Выполнение этапов, описанных в дневнике, заверяется подписью руководителя практики от профильной организации.</w:t>
      </w:r>
    </w:p>
    <w:p w14:paraId="3D42ACA1" w14:textId="77777777" w:rsidR="003252AE" w:rsidRPr="0070140B" w:rsidRDefault="003252AE" w:rsidP="003252AE">
      <w:pPr>
        <w:pStyle w:val="21"/>
        <w:spacing w:after="0" w:line="240" w:lineRule="auto"/>
        <w:ind w:firstLine="709"/>
        <w:jc w:val="both"/>
        <w:rPr>
          <w:sz w:val="24"/>
          <w:szCs w:val="24"/>
        </w:rPr>
      </w:pPr>
      <w:r w:rsidRPr="0070140B">
        <w:rPr>
          <w:sz w:val="24"/>
          <w:szCs w:val="24"/>
        </w:rPr>
        <w:t>Дневник практики должен быть оформлен аккуратно, разборчиво, без помарок и подчисток. Дневник практики является составным элементом отчета.</w:t>
      </w:r>
    </w:p>
    <w:p w14:paraId="41E56B8A" w14:textId="77777777" w:rsidR="003252AE" w:rsidRPr="0070140B" w:rsidRDefault="003252AE" w:rsidP="003252AE">
      <w:pPr>
        <w:pStyle w:val="21"/>
        <w:spacing w:after="0" w:line="240" w:lineRule="auto"/>
        <w:ind w:firstLine="709"/>
        <w:jc w:val="both"/>
        <w:rPr>
          <w:sz w:val="24"/>
          <w:szCs w:val="24"/>
        </w:rPr>
      </w:pPr>
    </w:p>
    <w:p w14:paraId="195B58D0" w14:textId="77777777" w:rsidR="00B74A0A" w:rsidRPr="0070140B" w:rsidRDefault="00C87229" w:rsidP="0034059B">
      <w:pPr>
        <w:pStyle w:val="2"/>
        <w:tabs>
          <w:tab w:val="center" w:pos="976"/>
          <w:tab w:val="center" w:pos="2632"/>
        </w:tabs>
        <w:spacing w:after="0" w:line="240" w:lineRule="auto"/>
        <w:ind w:left="0" w:firstLine="709"/>
        <w:rPr>
          <w:szCs w:val="24"/>
        </w:rPr>
      </w:pPr>
      <w:r w:rsidRPr="0070140B">
        <w:rPr>
          <w:szCs w:val="24"/>
        </w:rPr>
        <w:t>6.2</w:t>
      </w:r>
      <w:r w:rsidR="00CF5894" w:rsidRPr="0070140B">
        <w:rPr>
          <w:rFonts w:eastAsia="Arial"/>
          <w:szCs w:val="24"/>
        </w:rPr>
        <w:t xml:space="preserve"> </w:t>
      </w:r>
      <w:r w:rsidR="00CF5894" w:rsidRPr="0070140B">
        <w:rPr>
          <w:rFonts w:eastAsia="Arial"/>
          <w:szCs w:val="24"/>
        </w:rPr>
        <w:tab/>
      </w:r>
      <w:r w:rsidR="00CF5894" w:rsidRPr="0070140B">
        <w:rPr>
          <w:szCs w:val="24"/>
        </w:rPr>
        <w:t xml:space="preserve">Отчет по практике </w:t>
      </w:r>
    </w:p>
    <w:p w14:paraId="606AE892" w14:textId="77777777" w:rsidR="00B74A0A" w:rsidRPr="0070140B" w:rsidRDefault="00CF5894" w:rsidP="0034059B">
      <w:pPr>
        <w:spacing w:after="0" w:line="240" w:lineRule="auto"/>
        <w:ind w:left="0" w:right="0" w:firstLine="709"/>
        <w:rPr>
          <w:szCs w:val="24"/>
        </w:rPr>
      </w:pPr>
      <w:r w:rsidRPr="0070140B">
        <w:rPr>
          <w:szCs w:val="24"/>
        </w:rPr>
        <w:t xml:space="preserve">По итогам </w:t>
      </w:r>
      <w:r w:rsidR="003B2418" w:rsidRPr="0070140B">
        <w:t xml:space="preserve">производственной практики </w:t>
      </w:r>
      <w:r w:rsidR="003B2418" w:rsidRPr="0070140B">
        <w:rPr>
          <w:bCs/>
          <w:szCs w:val="24"/>
        </w:rPr>
        <w:t>(</w:t>
      </w:r>
      <w:r w:rsidR="000F7377">
        <w:t>п</w:t>
      </w:r>
      <w:r w:rsidR="000F7377" w:rsidRPr="007E7D2C">
        <w:t>рактика по профилю профессиональной деятельности</w:t>
      </w:r>
      <w:r w:rsidR="003B2418" w:rsidRPr="0070140B">
        <w:t xml:space="preserve">) </w:t>
      </w:r>
      <w:r w:rsidRPr="0070140B">
        <w:rPr>
          <w:szCs w:val="24"/>
        </w:rPr>
        <w:t>подг</w:t>
      </w:r>
      <w:r w:rsidR="00C611A3" w:rsidRPr="0070140B">
        <w:rPr>
          <w:szCs w:val="24"/>
        </w:rPr>
        <w:t>отавливается и защищается отчет</w:t>
      </w:r>
      <w:r w:rsidRPr="0070140B">
        <w:rPr>
          <w:szCs w:val="24"/>
        </w:rPr>
        <w:t xml:space="preserve">. </w:t>
      </w:r>
    </w:p>
    <w:p w14:paraId="00690E0C" w14:textId="77777777" w:rsidR="00C87229" w:rsidRPr="0070140B" w:rsidRDefault="00CF5894" w:rsidP="00C87229">
      <w:pPr>
        <w:pStyle w:val="23"/>
        <w:widowControl w:val="0"/>
        <w:spacing w:after="0" w:line="240" w:lineRule="auto"/>
        <w:ind w:left="0" w:firstLine="709"/>
        <w:jc w:val="both"/>
        <w:rPr>
          <w:color w:val="000000"/>
          <w:sz w:val="24"/>
          <w:szCs w:val="24"/>
        </w:rPr>
      </w:pPr>
      <w:r w:rsidRPr="0070140B">
        <w:rPr>
          <w:sz w:val="24"/>
          <w:szCs w:val="24"/>
        </w:rPr>
        <w:t xml:space="preserve">Объем отчета (без приложений) – не менее 20 страниц формата А4. Выравнивание по ширине. Гарнитура – TimesNewRoman, кегль – 14, межстрочный интервал – 1,5. Параметры страницы – сверху и снизу 20 мм, слева 30 мм, справа 15 мм. </w:t>
      </w:r>
      <w:r w:rsidR="00C87229" w:rsidRPr="0070140B">
        <w:rPr>
          <w:color w:val="000000"/>
          <w:sz w:val="24"/>
          <w:szCs w:val="24"/>
        </w:rPr>
        <w:t xml:space="preserve">Нумерация страниц ставится внизу по центру страницы. </w:t>
      </w:r>
    </w:p>
    <w:p w14:paraId="594C9024" w14:textId="77777777" w:rsidR="00B74A0A" w:rsidRPr="0070140B" w:rsidRDefault="00CF5894" w:rsidP="0034059B">
      <w:pPr>
        <w:spacing w:after="0" w:line="240" w:lineRule="auto"/>
        <w:ind w:left="0" w:right="0" w:firstLine="709"/>
        <w:rPr>
          <w:szCs w:val="24"/>
        </w:rPr>
      </w:pPr>
      <w:r w:rsidRPr="0070140B">
        <w:rPr>
          <w:szCs w:val="24"/>
        </w:rPr>
        <w:t xml:space="preserve">В тексте допускаются схемы и таблицы; схемы и таблицы, занимающие более 70% страницы, размещаются в приложении к отчету. </w:t>
      </w:r>
    </w:p>
    <w:p w14:paraId="69428E3E" w14:textId="77777777" w:rsidR="00B74A0A" w:rsidRPr="0070140B" w:rsidRDefault="00CF5894" w:rsidP="0034059B">
      <w:pPr>
        <w:spacing w:after="0" w:line="240" w:lineRule="auto"/>
        <w:ind w:left="0" w:right="0" w:firstLine="709"/>
        <w:rPr>
          <w:szCs w:val="24"/>
        </w:rPr>
      </w:pPr>
      <w:r w:rsidRPr="0070140B">
        <w:rPr>
          <w:szCs w:val="24"/>
        </w:rPr>
        <w:t xml:space="preserve">К отчету прилагаются:  </w:t>
      </w:r>
    </w:p>
    <w:p w14:paraId="3957CE98" w14:textId="77777777" w:rsidR="00B74A0A" w:rsidRPr="0070140B" w:rsidRDefault="00CF5894" w:rsidP="0034059B">
      <w:pPr>
        <w:numPr>
          <w:ilvl w:val="0"/>
          <w:numId w:val="9"/>
        </w:numPr>
        <w:spacing w:after="0" w:line="240" w:lineRule="auto"/>
        <w:ind w:left="0" w:right="0" w:firstLine="709"/>
        <w:rPr>
          <w:szCs w:val="24"/>
        </w:rPr>
      </w:pPr>
      <w:r w:rsidRPr="0070140B">
        <w:rPr>
          <w:szCs w:val="24"/>
        </w:rPr>
        <w:t xml:space="preserve">задание на практику,  </w:t>
      </w:r>
    </w:p>
    <w:p w14:paraId="789D7089" w14:textId="77777777" w:rsidR="00B74A0A" w:rsidRPr="0070140B" w:rsidRDefault="00CF5894" w:rsidP="0034059B">
      <w:pPr>
        <w:numPr>
          <w:ilvl w:val="0"/>
          <w:numId w:val="9"/>
        </w:numPr>
        <w:spacing w:after="0" w:line="240" w:lineRule="auto"/>
        <w:ind w:left="0" w:right="0" w:firstLine="709"/>
        <w:rPr>
          <w:szCs w:val="24"/>
        </w:rPr>
      </w:pPr>
      <w:r w:rsidRPr="0070140B">
        <w:rPr>
          <w:szCs w:val="24"/>
        </w:rPr>
        <w:t xml:space="preserve">дневник прохождения практики,  </w:t>
      </w:r>
    </w:p>
    <w:p w14:paraId="4AF3375F" w14:textId="77777777" w:rsidR="00B74A0A" w:rsidRPr="0070140B" w:rsidRDefault="00CF5894" w:rsidP="0034059B">
      <w:pPr>
        <w:numPr>
          <w:ilvl w:val="0"/>
          <w:numId w:val="9"/>
        </w:numPr>
        <w:spacing w:after="0" w:line="240" w:lineRule="auto"/>
        <w:ind w:left="0" w:right="0" w:firstLine="709"/>
        <w:rPr>
          <w:szCs w:val="24"/>
        </w:rPr>
      </w:pPr>
      <w:r w:rsidRPr="0070140B">
        <w:rPr>
          <w:szCs w:val="24"/>
        </w:rPr>
        <w:t xml:space="preserve">характеристика магистранта по месту прохождения практики (оформляется на бланке организации или удостоверяется официальной печатью организации). </w:t>
      </w:r>
    </w:p>
    <w:p w14:paraId="6FA01E3C" w14:textId="77777777" w:rsidR="00B74A0A" w:rsidRPr="0070140B" w:rsidRDefault="00CF5894" w:rsidP="0034059B">
      <w:pPr>
        <w:numPr>
          <w:ilvl w:val="0"/>
          <w:numId w:val="9"/>
        </w:numPr>
        <w:spacing w:after="0" w:line="240" w:lineRule="auto"/>
        <w:ind w:left="0" w:right="0" w:firstLine="709"/>
      </w:pPr>
      <w:r w:rsidRPr="0070140B">
        <w:t xml:space="preserve">приложения, включающие схему организационной структуры </w:t>
      </w:r>
      <w:r w:rsidR="004C048C" w:rsidRPr="0070140B">
        <w:t>организации</w:t>
      </w:r>
      <w:r w:rsidRPr="0070140B">
        <w:t xml:space="preserve">, а также прочую информацию, определяющую параметры функционирования </w:t>
      </w:r>
      <w:r w:rsidR="004C048C" w:rsidRPr="0070140B">
        <w:t>организации</w:t>
      </w:r>
      <w:r w:rsidRPr="0070140B">
        <w:t xml:space="preserve">. </w:t>
      </w:r>
    </w:p>
    <w:p w14:paraId="6CB4E51F" w14:textId="77777777" w:rsidR="00B74A0A" w:rsidRPr="0070140B" w:rsidRDefault="00CF5894" w:rsidP="0034059B">
      <w:pPr>
        <w:spacing w:after="0" w:line="240" w:lineRule="auto"/>
        <w:ind w:left="0" w:right="0" w:firstLine="709"/>
      </w:pPr>
      <w:r w:rsidRPr="0070140B">
        <w:t xml:space="preserve">Формы титульного листа отчета, индивидуального задания, дневника прохождения практики и характеристики приведены в составе приложений ниже. </w:t>
      </w:r>
    </w:p>
    <w:p w14:paraId="72C6C3E1" w14:textId="77777777" w:rsidR="00B74A0A" w:rsidRPr="0070140B" w:rsidRDefault="00CF5894" w:rsidP="0034059B">
      <w:pPr>
        <w:spacing w:after="0" w:line="240" w:lineRule="auto"/>
        <w:ind w:left="0" w:right="0" w:firstLine="709"/>
      </w:pPr>
      <w:r w:rsidRPr="0070140B">
        <w:t xml:space="preserve">Отчет должен содержать описание работы, выполнявшейся во время практики, и видов деятельности, освоенных магистрантом. В отчете должно быть выражено личное отношение магистранта к той деятельности, которой ему пришлось заниматься на протяжении всего периода практики. </w:t>
      </w:r>
    </w:p>
    <w:p w14:paraId="4E55850D" w14:textId="77777777" w:rsidR="00B74A0A" w:rsidRPr="0070140B" w:rsidRDefault="00CF5894" w:rsidP="0034059B">
      <w:pPr>
        <w:spacing w:after="0" w:line="240" w:lineRule="auto"/>
        <w:ind w:left="0" w:right="0" w:firstLine="709"/>
      </w:pPr>
      <w:r w:rsidRPr="0070140B">
        <w:t xml:space="preserve">В своем отчете магистрант может предложить анализ своей собственной подготовленности к прохождению практики, показать, содержание каких дисциплин позволило ему понять формы и методы работы </w:t>
      </w:r>
      <w:r w:rsidR="003B2418" w:rsidRPr="0070140B">
        <w:t>организации</w:t>
      </w:r>
      <w:r w:rsidRPr="0070140B">
        <w:t xml:space="preserve">. </w:t>
      </w:r>
    </w:p>
    <w:p w14:paraId="41DE165E" w14:textId="77777777" w:rsidR="00B74A0A" w:rsidRPr="0070140B" w:rsidRDefault="00CF5894" w:rsidP="0034059B">
      <w:pPr>
        <w:spacing w:after="0" w:line="240" w:lineRule="auto"/>
        <w:ind w:left="0" w:right="0" w:firstLine="709"/>
      </w:pPr>
      <w:r w:rsidRPr="0070140B">
        <w:t>Защита отчета о прохождении практики принимается руководителем практики от организации (вуза) на итоговой конференции по практике. Отчет может быть отклонен руководителем от организации (вуза) в случае его несоответствия требованиям настоящей программы.</w:t>
      </w:r>
      <w:r w:rsidRPr="0070140B">
        <w:rPr>
          <w:color w:val="FF0000"/>
        </w:rPr>
        <w:t xml:space="preserve"> </w:t>
      </w:r>
    </w:p>
    <w:p w14:paraId="000CFB67" w14:textId="77777777" w:rsidR="00B74A0A" w:rsidRPr="0070140B" w:rsidRDefault="00CF5894" w:rsidP="0034059B">
      <w:pPr>
        <w:spacing w:after="0" w:line="240" w:lineRule="auto"/>
        <w:ind w:left="0" w:right="0" w:firstLine="709"/>
      </w:pPr>
      <w:r w:rsidRPr="0070140B">
        <w:t xml:space="preserve">Текст отчета по практике должен содержать – титульный лист, содержание, введение, основную часть, заключение, </w:t>
      </w:r>
      <w:r w:rsidR="003B2418" w:rsidRPr="0070140B">
        <w:t>библиографический список</w:t>
      </w:r>
      <w:r w:rsidRPr="0070140B">
        <w:t xml:space="preserve">. </w:t>
      </w:r>
    </w:p>
    <w:p w14:paraId="0D155D70" w14:textId="77777777" w:rsidR="00B74A0A" w:rsidRPr="0070140B" w:rsidRDefault="00CF5894" w:rsidP="0034059B">
      <w:pPr>
        <w:spacing w:after="0" w:line="240" w:lineRule="auto"/>
        <w:ind w:left="0" w:right="0" w:firstLine="709"/>
      </w:pPr>
      <w:r w:rsidRPr="0070140B">
        <w:t xml:space="preserve">Во введении должны быть отражены: цели и задачи прохождения </w:t>
      </w:r>
      <w:r w:rsidR="004C048C" w:rsidRPr="0070140B">
        <w:t xml:space="preserve">производственной практики </w:t>
      </w:r>
      <w:r w:rsidR="004C048C" w:rsidRPr="0070140B">
        <w:rPr>
          <w:bCs/>
          <w:szCs w:val="24"/>
        </w:rPr>
        <w:t>(</w:t>
      </w:r>
      <w:r w:rsidR="003F3ED8" w:rsidRPr="00B927CB">
        <w:t>практик</w:t>
      </w:r>
      <w:r w:rsidR="003F3ED8">
        <w:t>а</w:t>
      </w:r>
      <w:r w:rsidR="003F3ED8" w:rsidRPr="00B927CB">
        <w:t xml:space="preserve"> по профилю профессиональной деятельности</w:t>
      </w:r>
      <w:r w:rsidR="004C048C" w:rsidRPr="0070140B">
        <w:t>)</w:t>
      </w:r>
      <w:r w:rsidRPr="0070140B">
        <w:t xml:space="preserve">, ее предмет и объект, основное содержание своей работы во время практики (магистрант указывает, в каких подразделениях он проходил практику, и даёт краткую характеристику проделанным работам в данном подразделении). </w:t>
      </w:r>
    </w:p>
    <w:p w14:paraId="07AE3BF4" w14:textId="77777777" w:rsidR="00B74A0A" w:rsidRPr="0070140B" w:rsidRDefault="00CF5894" w:rsidP="0034059B">
      <w:pPr>
        <w:spacing w:after="0" w:line="240" w:lineRule="auto"/>
        <w:ind w:left="0" w:right="0" w:firstLine="709"/>
      </w:pPr>
      <w:r w:rsidRPr="0070140B">
        <w:rPr>
          <w:b/>
          <w:i/>
        </w:rPr>
        <w:t xml:space="preserve">Основная часть должна содержать: </w:t>
      </w:r>
    </w:p>
    <w:p w14:paraId="423EAB7E" w14:textId="77777777" w:rsidR="00676627" w:rsidRDefault="00676627" w:rsidP="00676627">
      <w:pPr>
        <w:pStyle w:val="1"/>
        <w:ind w:firstLine="709"/>
        <w:rPr>
          <w:color w:val="auto"/>
          <w:szCs w:val="24"/>
        </w:rPr>
      </w:pPr>
      <w:r>
        <w:rPr>
          <w:color w:val="auto"/>
          <w:szCs w:val="24"/>
        </w:rPr>
        <w:t>Раздел 1. Общая характеристика организации</w:t>
      </w:r>
    </w:p>
    <w:p w14:paraId="7945DCBA" w14:textId="77777777" w:rsidR="00676627" w:rsidRDefault="00676627" w:rsidP="00676627">
      <w:pPr>
        <w:pStyle w:val="af1"/>
        <w:spacing w:after="0"/>
        <w:ind w:firstLine="709"/>
        <w:jc w:val="both"/>
        <w:rPr>
          <w:sz w:val="24"/>
          <w:szCs w:val="24"/>
        </w:rPr>
      </w:pPr>
      <w:r>
        <w:rPr>
          <w:sz w:val="24"/>
          <w:szCs w:val="24"/>
        </w:rPr>
        <w:t>Дать краткую характеристику системы управления организацией, описать виды деятельности, направленные на координацию функционирования организации и ее подразделений в рамках вопросов, включенных в индивидуальное задание по прохождению практики. Представить методы планирования, организации, мотивации и контроля, используемые в организации, в рамках вопросов, включенных в индивидуальное задание по прохождению практики.</w:t>
      </w:r>
    </w:p>
    <w:p w14:paraId="0831BF0A" w14:textId="77777777" w:rsidR="00676627" w:rsidRDefault="00676627" w:rsidP="00676627">
      <w:pPr>
        <w:pStyle w:val="1"/>
        <w:ind w:firstLine="709"/>
        <w:rPr>
          <w:color w:val="auto"/>
          <w:szCs w:val="24"/>
        </w:rPr>
      </w:pPr>
      <w:r>
        <w:rPr>
          <w:color w:val="auto"/>
          <w:szCs w:val="24"/>
        </w:rPr>
        <w:t>Выводы по первому разделу.</w:t>
      </w:r>
    </w:p>
    <w:p w14:paraId="777A92A9" w14:textId="77777777" w:rsidR="00676627" w:rsidRDefault="00676627" w:rsidP="00676627">
      <w:pPr>
        <w:ind w:firstLine="709"/>
        <w:rPr>
          <w:b/>
          <w:color w:val="auto"/>
          <w:szCs w:val="24"/>
        </w:rPr>
      </w:pPr>
      <w:r>
        <w:rPr>
          <w:b/>
          <w:szCs w:val="24"/>
        </w:rPr>
        <w:t>Раздел 2. Анализ прохождения практики в организации</w:t>
      </w:r>
    </w:p>
    <w:p w14:paraId="345947CB" w14:textId="77777777" w:rsidR="00676627" w:rsidRDefault="00676627" w:rsidP="00676627">
      <w:pPr>
        <w:pStyle w:val="af1"/>
        <w:spacing w:after="0"/>
        <w:ind w:firstLine="709"/>
        <w:jc w:val="both"/>
        <w:rPr>
          <w:sz w:val="24"/>
          <w:szCs w:val="24"/>
        </w:rPr>
      </w:pPr>
      <w:r>
        <w:rPr>
          <w:sz w:val="24"/>
          <w:szCs w:val="24"/>
        </w:rPr>
        <w:lastRenderedPageBreak/>
        <w:t>Описать деятельность подразделения, где проходила практика, в рамках вопросов, включенных в индивидуальное задание по прохождению практики. Представить виды работ, выполненных обучающимся в период прохождения практики. Изложить выявленные проблемы в деятельности организации в рамках анализируемых вопросов и предложить пути их решения. Дать оценку практике. Обозначить какие сложности возникли во время практики, и что помогло во время ее прохождения.</w:t>
      </w:r>
    </w:p>
    <w:p w14:paraId="60240DE3" w14:textId="77777777" w:rsidR="00676627" w:rsidRDefault="00676627" w:rsidP="00676627">
      <w:pPr>
        <w:pStyle w:val="1"/>
        <w:ind w:firstLine="709"/>
        <w:rPr>
          <w:color w:val="auto"/>
          <w:szCs w:val="24"/>
        </w:rPr>
      </w:pPr>
      <w:r>
        <w:rPr>
          <w:color w:val="auto"/>
          <w:szCs w:val="24"/>
        </w:rPr>
        <w:t>Выводы по второму разделу.</w:t>
      </w:r>
    </w:p>
    <w:p w14:paraId="6235A0D1" w14:textId="77777777" w:rsidR="00676627" w:rsidRDefault="00676627" w:rsidP="00676627">
      <w:pPr>
        <w:pStyle w:val="af1"/>
        <w:spacing w:after="0"/>
        <w:ind w:firstLine="709"/>
        <w:jc w:val="both"/>
        <w:rPr>
          <w:sz w:val="24"/>
          <w:szCs w:val="24"/>
        </w:rPr>
      </w:pPr>
      <w:r>
        <w:rPr>
          <w:b/>
          <w:i/>
          <w:sz w:val="24"/>
          <w:szCs w:val="24"/>
        </w:rPr>
        <w:t>Заключение</w:t>
      </w:r>
      <w:r>
        <w:rPr>
          <w:b/>
          <w:sz w:val="24"/>
          <w:szCs w:val="24"/>
        </w:rPr>
        <w:t xml:space="preserve">. </w:t>
      </w:r>
      <w:r>
        <w:rPr>
          <w:sz w:val="24"/>
          <w:szCs w:val="24"/>
        </w:rPr>
        <w:t>Кратко изложить основные результаты прохождения практики.</w:t>
      </w:r>
    </w:p>
    <w:p w14:paraId="3E676C95" w14:textId="77777777" w:rsidR="00676627" w:rsidRDefault="00676627" w:rsidP="00F946FC">
      <w:pPr>
        <w:spacing w:after="0" w:line="240" w:lineRule="auto"/>
        <w:ind w:left="295" w:right="346" w:firstLine="709"/>
        <w:rPr>
          <w:szCs w:val="24"/>
        </w:rPr>
      </w:pPr>
      <w:r>
        <w:rPr>
          <w:b/>
          <w:i/>
          <w:szCs w:val="24"/>
        </w:rPr>
        <w:t>Библиографический список</w:t>
      </w:r>
      <w:r>
        <w:rPr>
          <w:szCs w:val="24"/>
        </w:rPr>
        <w:t xml:space="preserve"> должен включать локальные акты организации, а также может включать литературу по данной теме за последние пять лет: учебники, научные публикации в газетах и журналах, статистические сборники (не менее 10 источников). </w:t>
      </w:r>
    </w:p>
    <w:p w14:paraId="20BD773C" w14:textId="77777777" w:rsidR="00676627" w:rsidRDefault="00676627" w:rsidP="00F946FC">
      <w:pPr>
        <w:spacing w:after="0" w:line="240" w:lineRule="auto"/>
        <w:ind w:left="295" w:right="346" w:firstLine="709"/>
        <w:rPr>
          <w:szCs w:val="24"/>
        </w:rPr>
      </w:pPr>
      <w:r>
        <w:rPr>
          <w:szCs w:val="24"/>
        </w:rPr>
        <w:t xml:space="preserve">К отчету по практике могут прилагаться различные документы, раскрывающие специфику деятельности организации, в которой обучающийся проходил практику, ее организационную структуру, характер работы, выполняемой обучающимся. Это могут быть: нормативные документы, внутренние документы организации и подразделения, где магистрант проходил практику; статистическая информация об организации; фотография рабочего места специалиста и т.п. </w:t>
      </w:r>
    </w:p>
    <w:p w14:paraId="1F93E9E1" w14:textId="77777777" w:rsidR="00B74A0A" w:rsidRPr="0070140B" w:rsidRDefault="00CF5894" w:rsidP="00C90FFB">
      <w:pPr>
        <w:spacing w:after="0" w:line="240" w:lineRule="auto"/>
        <w:ind w:left="0" w:right="0" w:firstLine="0"/>
      </w:pPr>
      <w:r w:rsidRPr="0070140B">
        <w:t xml:space="preserve"> </w:t>
      </w:r>
    </w:p>
    <w:p w14:paraId="08800F3E" w14:textId="3A797ECA" w:rsidR="00B74A0A" w:rsidRPr="0070140B" w:rsidRDefault="00CF5894" w:rsidP="008347F9">
      <w:pPr>
        <w:pStyle w:val="1"/>
        <w:numPr>
          <w:ilvl w:val="0"/>
          <w:numId w:val="26"/>
        </w:numPr>
        <w:spacing w:after="0" w:line="240" w:lineRule="auto"/>
        <w:jc w:val="center"/>
      </w:pPr>
      <w:r w:rsidRPr="0070140B">
        <w:t>Фонд оценочных средств для проведения промежуточной аттестации</w:t>
      </w:r>
    </w:p>
    <w:p w14:paraId="33D58156" w14:textId="77777777" w:rsidR="00B74A0A" w:rsidRPr="0070140B" w:rsidRDefault="00CF5894" w:rsidP="0034059B">
      <w:pPr>
        <w:pStyle w:val="1"/>
        <w:spacing w:after="0" w:line="240" w:lineRule="auto"/>
        <w:ind w:left="0" w:firstLine="0"/>
        <w:jc w:val="center"/>
      </w:pPr>
      <w:r w:rsidRPr="0070140B">
        <w:t>обучающихся по практике</w:t>
      </w:r>
    </w:p>
    <w:p w14:paraId="20CF827B" w14:textId="77777777" w:rsidR="00B74A0A" w:rsidRPr="0070140B" w:rsidRDefault="00B74A0A" w:rsidP="0034059B">
      <w:pPr>
        <w:spacing w:after="0" w:line="240" w:lineRule="auto"/>
        <w:ind w:left="0" w:right="0" w:firstLine="0"/>
        <w:jc w:val="center"/>
      </w:pPr>
    </w:p>
    <w:p w14:paraId="53CD720A" w14:textId="77777777" w:rsidR="00B74A0A" w:rsidRPr="0070140B" w:rsidRDefault="00CF5894" w:rsidP="0034059B">
      <w:pPr>
        <w:spacing w:after="0" w:line="240" w:lineRule="auto"/>
        <w:ind w:left="0" w:right="0" w:firstLine="709"/>
      </w:pPr>
      <w:r w:rsidRPr="0070140B">
        <w:t xml:space="preserve">Текущий контроль успеваемости и промежуточная аттестация по </w:t>
      </w:r>
      <w:r w:rsidR="004C048C" w:rsidRPr="0070140B">
        <w:t xml:space="preserve">производственной практики </w:t>
      </w:r>
      <w:r w:rsidR="004C048C" w:rsidRPr="0070140B">
        <w:rPr>
          <w:bCs/>
          <w:szCs w:val="24"/>
        </w:rPr>
        <w:t>(</w:t>
      </w:r>
      <w:r w:rsidR="003F3ED8" w:rsidRPr="00B927CB">
        <w:t>практик</w:t>
      </w:r>
      <w:r w:rsidR="003F3ED8">
        <w:t>а</w:t>
      </w:r>
      <w:r w:rsidR="003F3ED8" w:rsidRPr="00B927CB">
        <w:t xml:space="preserve"> по профилю профессиональной деятельности</w:t>
      </w:r>
      <w:r w:rsidR="004C048C" w:rsidRPr="0070140B">
        <w:t xml:space="preserve">) </w:t>
      </w:r>
      <w:r w:rsidRPr="0070140B">
        <w:t xml:space="preserve">проводятся с целью определения степени освоения обучающимися образовательной программы по направлению подготовки 38.04.02 «Менеджмент». </w:t>
      </w:r>
    </w:p>
    <w:p w14:paraId="0B9CBCCF" w14:textId="77777777" w:rsidR="00B74A0A" w:rsidRPr="0070140B" w:rsidRDefault="00CF5894" w:rsidP="0034059B">
      <w:pPr>
        <w:spacing w:after="0" w:line="240" w:lineRule="auto"/>
        <w:ind w:left="0" w:right="0" w:firstLine="709"/>
      </w:pPr>
      <w:r w:rsidRPr="0070140B">
        <w:t xml:space="preserve">ОЦЕНОЧНЫЕ СРЕДСТВА </w:t>
      </w:r>
    </w:p>
    <w:p w14:paraId="1703F624" w14:textId="77777777" w:rsidR="00B74A0A" w:rsidRPr="0070140B" w:rsidRDefault="00CF5894" w:rsidP="0034059B">
      <w:pPr>
        <w:spacing w:after="0" w:line="240" w:lineRule="auto"/>
        <w:ind w:left="0" w:right="0" w:firstLine="709"/>
      </w:pPr>
      <w:r w:rsidRPr="0070140B">
        <w:rPr>
          <w:i/>
        </w:rPr>
        <w:t xml:space="preserve">Текущий контроль </w:t>
      </w:r>
    </w:p>
    <w:p w14:paraId="0E068B9D" w14:textId="77777777" w:rsidR="00B74A0A" w:rsidRPr="0070140B" w:rsidRDefault="00CF5894" w:rsidP="0034059B">
      <w:pPr>
        <w:numPr>
          <w:ilvl w:val="0"/>
          <w:numId w:val="11"/>
        </w:numPr>
        <w:spacing w:after="0" w:line="240" w:lineRule="auto"/>
        <w:ind w:left="0" w:right="0" w:firstLine="709"/>
      </w:pPr>
      <w:r w:rsidRPr="0070140B">
        <w:t xml:space="preserve">собеседование  </w:t>
      </w:r>
    </w:p>
    <w:p w14:paraId="2C26B2EB" w14:textId="77777777" w:rsidR="00B74A0A" w:rsidRPr="0070140B" w:rsidRDefault="00CF5894" w:rsidP="0034059B">
      <w:pPr>
        <w:numPr>
          <w:ilvl w:val="0"/>
          <w:numId w:val="11"/>
        </w:numPr>
        <w:spacing w:after="0" w:line="240" w:lineRule="auto"/>
        <w:ind w:left="0" w:right="0" w:firstLine="709"/>
      </w:pPr>
      <w:r w:rsidRPr="0070140B">
        <w:t xml:space="preserve">проверка заполнения дневников практики </w:t>
      </w:r>
    </w:p>
    <w:p w14:paraId="63AAB3A4" w14:textId="77777777" w:rsidR="00B74A0A" w:rsidRPr="0070140B" w:rsidRDefault="00CF5894" w:rsidP="0034059B">
      <w:pPr>
        <w:numPr>
          <w:ilvl w:val="0"/>
          <w:numId w:val="11"/>
        </w:numPr>
        <w:spacing w:after="0" w:line="240" w:lineRule="auto"/>
        <w:ind w:left="0" w:right="0" w:firstLine="709"/>
      </w:pPr>
      <w:r w:rsidRPr="0070140B">
        <w:t xml:space="preserve">беседа с руководителем от профильной организации </w:t>
      </w:r>
    </w:p>
    <w:p w14:paraId="26BA855A" w14:textId="77777777" w:rsidR="00B74A0A" w:rsidRPr="0070140B" w:rsidRDefault="00CF5894" w:rsidP="0034059B">
      <w:pPr>
        <w:spacing w:after="0" w:line="240" w:lineRule="auto"/>
        <w:ind w:left="0" w:right="0" w:firstLine="709"/>
      </w:pPr>
      <w:r w:rsidRPr="0070140B">
        <w:rPr>
          <w:i/>
        </w:rPr>
        <w:t xml:space="preserve">Промежуточный контроль (зачет с оценкой) </w:t>
      </w:r>
    </w:p>
    <w:p w14:paraId="5C9AA150" w14:textId="77777777" w:rsidR="00B74A0A" w:rsidRPr="0070140B" w:rsidRDefault="00CF5894" w:rsidP="0034059B">
      <w:pPr>
        <w:numPr>
          <w:ilvl w:val="0"/>
          <w:numId w:val="11"/>
        </w:numPr>
        <w:spacing w:after="0" w:line="240" w:lineRule="auto"/>
        <w:ind w:left="0" w:right="0" w:firstLine="709"/>
      </w:pPr>
      <w:r w:rsidRPr="0070140B">
        <w:t xml:space="preserve">защита отчетов по практике в форме собеседования </w:t>
      </w:r>
    </w:p>
    <w:p w14:paraId="332B6F2D" w14:textId="77777777" w:rsidR="00B74A0A" w:rsidRPr="0070140B" w:rsidRDefault="00CF5894" w:rsidP="0034059B">
      <w:pPr>
        <w:spacing w:after="0" w:line="240" w:lineRule="auto"/>
        <w:ind w:left="0" w:right="0" w:firstLine="709"/>
      </w:pPr>
      <w:r w:rsidRPr="0070140B">
        <w:t xml:space="preserve"> </w:t>
      </w:r>
    </w:p>
    <w:p w14:paraId="2454E784" w14:textId="77777777" w:rsidR="00B74A0A" w:rsidRPr="0070140B" w:rsidRDefault="00F946FC" w:rsidP="00F946FC">
      <w:pPr>
        <w:pStyle w:val="2"/>
        <w:spacing w:after="0" w:line="240" w:lineRule="auto"/>
        <w:ind w:left="0" w:firstLine="0"/>
      </w:pPr>
      <w:r>
        <w:t xml:space="preserve">7.1. </w:t>
      </w:r>
      <w:r w:rsidR="00CF5894" w:rsidRPr="0070140B">
        <w:t>Паспорт фонда оценочных средств</w:t>
      </w:r>
    </w:p>
    <w:p w14:paraId="68428872" w14:textId="77777777" w:rsidR="00B74A0A" w:rsidRPr="0070140B" w:rsidRDefault="00CF5894" w:rsidP="00C90FFB">
      <w:pPr>
        <w:spacing w:after="0" w:line="240" w:lineRule="auto"/>
        <w:ind w:left="0" w:right="0" w:firstLine="0"/>
      </w:pPr>
      <w:r w:rsidRPr="0070140B">
        <w:t xml:space="preserve"> </w:t>
      </w:r>
    </w:p>
    <w:tbl>
      <w:tblPr>
        <w:tblStyle w:val="TableGrid"/>
        <w:tblW w:w="9508" w:type="dxa"/>
        <w:tblInd w:w="-5" w:type="dxa"/>
        <w:tblCellMar>
          <w:top w:w="9" w:type="dxa"/>
          <w:bottom w:w="8" w:type="dxa"/>
          <w:right w:w="51" w:type="dxa"/>
        </w:tblCellMar>
        <w:tblLook w:val="04A0" w:firstRow="1" w:lastRow="0" w:firstColumn="1" w:lastColumn="0" w:noHBand="0" w:noVBand="1"/>
      </w:tblPr>
      <w:tblGrid>
        <w:gridCol w:w="2693"/>
        <w:gridCol w:w="3554"/>
        <w:gridCol w:w="3261"/>
      </w:tblGrid>
      <w:tr w:rsidR="00F946FC" w:rsidRPr="0070140B" w14:paraId="182C385E" w14:textId="77777777" w:rsidTr="00F946FC">
        <w:trPr>
          <w:trHeight w:val="562"/>
        </w:trPr>
        <w:tc>
          <w:tcPr>
            <w:tcW w:w="2693" w:type="dxa"/>
            <w:tcBorders>
              <w:top w:val="single" w:sz="4" w:space="0" w:color="000000"/>
              <w:left w:val="single" w:sz="4" w:space="0" w:color="000000"/>
              <w:bottom w:val="single" w:sz="4" w:space="0" w:color="000000"/>
              <w:right w:val="single" w:sz="4" w:space="0" w:color="000000"/>
            </w:tcBorders>
          </w:tcPr>
          <w:p w14:paraId="5B7960EB" w14:textId="77777777" w:rsidR="00F946FC" w:rsidRPr="0070140B" w:rsidRDefault="00F946FC" w:rsidP="00C611A3">
            <w:pPr>
              <w:spacing w:after="0" w:line="240" w:lineRule="auto"/>
              <w:ind w:left="0" w:right="0" w:firstLine="0"/>
              <w:jc w:val="center"/>
            </w:pPr>
            <w:r w:rsidRPr="0070140B">
              <w:rPr>
                <w:b/>
              </w:rPr>
              <w:t>Контролируемые разделы</w:t>
            </w:r>
          </w:p>
        </w:tc>
        <w:tc>
          <w:tcPr>
            <w:tcW w:w="3554" w:type="dxa"/>
            <w:tcBorders>
              <w:top w:val="single" w:sz="4" w:space="0" w:color="000000"/>
              <w:left w:val="single" w:sz="4" w:space="0" w:color="000000"/>
              <w:bottom w:val="single" w:sz="4" w:space="0" w:color="000000"/>
              <w:right w:val="single" w:sz="4" w:space="0" w:color="000000"/>
            </w:tcBorders>
          </w:tcPr>
          <w:p w14:paraId="5A87F99A" w14:textId="77777777" w:rsidR="00F946FC" w:rsidRPr="0070140B" w:rsidRDefault="00F946FC" w:rsidP="00C611A3">
            <w:pPr>
              <w:spacing w:after="0" w:line="240" w:lineRule="auto"/>
              <w:ind w:left="0" w:right="0" w:firstLine="0"/>
              <w:jc w:val="center"/>
            </w:pPr>
            <w:r w:rsidRPr="0070140B">
              <w:rPr>
                <w:b/>
              </w:rPr>
              <w:t>Код контролируемой компетенции</w:t>
            </w:r>
          </w:p>
        </w:tc>
        <w:tc>
          <w:tcPr>
            <w:tcW w:w="3261" w:type="dxa"/>
            <w:tcBorders>
              <w:top w:val="single" w:sz="4" w:space="0" w:color="000000"/>
              <w:left w:val="single" w:sz="4" w:space="0" w:color="000000"/>
              <w:bottom w:val="single" w:sz="4" w:space="0" w:color="000000"/>
              <w:right w:val="single" w:sz="4" w:space="0" w:color="000000"/>
            </w:tcBorders>
          </w:tcPr>
          <w:p w14:paraId="2D7F67CE" w14:textId="77777777" w:rsidR="00F946FC" w:rsidRPr="0070140B" w:rsidRDefault="00F946FC" w:rsidP="00C611A3">
            <w:pPr>
              <w:spacing w:after="0" w:line="240" w:lineRule="auto"/>
              <w:ind w:left="0" w:right="0" w:firstLine="0"/>
              <w:jc w:val="center"/>
            </w:pPr>
            <w:r w:rsidRPr="0070140B">
              <w:rPr>
                <w:b/>
              </w:rPr>
              <w:t>Наименование средства</w:t>
            </w:r>
          </w:p>
          <w:p w14:paraId="0BBE2208" w14:textId="77777777" w:rsidR="00F946FC" w:rsidRPr="0070140B" w:rsidRDefault="00F946FC" w:rsidP="00C611A3">
            <w:pPr>
              <w:spacing w:after="0" w:line="240" w:lineRule="auto"/>
              <w:ind w:left="0" w:right="0" w:firstLine="0"/>
              <w:jc w:val="center"/>
            </w:pPr>
            <w:r w:rsidRPr="0070140B">
              <w:rPr>
                <w:b/>
              </w:rPr>
              <w:t>оценочного</w:t>
            </w:r>
          </w:p>
        </w:tc>
      </w:tr>
      <w:tr w:rsidR="00F946FC" w:rsidRPr="0070140B" w14:paraId="1A3C6B81" w14:textId="77777777" w:rsidTr="00F946FC">
        <w:trPr>
          <w:trHeight w:val="793"/>
        </w:trPr>
        <w:tc>
          <w:tcPr>
            <w:tcW w:w="2693" w:type="dxa"/>
            <w:tcBorders>
              <w:top w:val="single" w:sz="4" w:space="0" w:color="000000"/>
              <w:left w:val="single" w:sz="4" w:space="0" w:color="000000"/>
              <w:bottom w:val="single" w:sz="4" w:space="0" w:color="000000"/>
              <w:right w:val="single" w:sz="4" w:space="0" w:color="000000"/>
            </w:tcBorders>
          </w:tcPr>
          <w:p w14:paraId="737B2F1C" w14:textId="77777777" w:rsidR="00F946FC" w:rsidRPr="0070140B" w:rsidRDefault="00F946FC" w:rsidP="00F946FC">
            <w:pPr>
              <w:spacing w:after="0" w:line="240" w:lineRule="auto"/>
              <w:ind w:left="0" w:right="0" w:firstLine="0"/>
              <w:jc w:val="left"/>
            </w:pPr>
            <w:r w:rsidRPr="0070140B">
              <w:t xml:space="preserve">Ведение дневника, </w:t>
            </w:r>
          </w:p>
          <w:p w14:paraId="57CB3184" w14:textId="77777777" w:rsidR="00F946FC" w:rsidRPr="0070140B" w:rsidRDefault="00F946FC" w:rsidP="00F946FC">
            <w:pPr>
              <w:spacing w:after="0" w:line="240" w:lineRule="auto"/>
              <w:ind w:left="0" w:right="0" w:firstLine="0"/>
              <w:jc w:val="left"/>
            </w:pPr>
            <w:r w:rsidRPr="0070140B">
              <w:t>подготовка отчета по практике, отчет по практике</w:t>
            </w:r>
          </w:p>
        </w:tc>
        <w:tc>
          <w:tcPr>
            <w:tcW w:w="3554" w:type="dxa"/>
            <w:tcBorders>
              <w:top w:val="single" w:sz="4" w:space="0" w:color="000000"/>
              <w:left w:val="single" w:sz="4" w:space="0" w:color="000000"/>
              <w:bottom w:val="single" w:sz="4" w:space="0" w:color="000000"/>
              <w:right w:val="single" w:sz="4" w:space="0" w:color="000000"/>
            </w:tcBorders>
          </w:tcPr>
          <w:p w14:paraId="293787F8" w14:textId="77777777" w:rsidR="00F946FC" w:rsidRPr="0070140B" w:rsidRDefault="00F946FC" w:rsidP="00C611A3">
            <w:pPr>
              <w:spacing w:after="0" w:line="240" w:lineRule="auto"/>
              <w:ind w:left="0" w:right="0" w:firstLine="0"/>
              <w:jc w:val="center"/>
            </w:pPr>
            <w:r w:rsidRPr="00F946FC">
              <w:t>УК-1; УК-2; УК-3; УК-4; УК-5; УК-6; ОПК-1; ОПК-2; ОПК-3; ОПК-4; ОПК-5; ПК-1; ПК-2; ПК-3; ПК-4; ПК-5; ПК-6; ПК-7; ПК-8; ПК-9</w:t>
            </w:r>
          </w:p>
        </w:tc>
        <w:tc>
          <w:tcPr>
            <w:tcW w:w="3261" w:type="dxa"/>
            <w:tcBorders>
              <w:top w:val="single" w:sz="4" w:space="0" w:color="000000"/>
              <w:left w:val="single" w:sz="4" w:space="0" w:color="000000"/>
              <w:bottom w:val="single" w:sz="4" w:space="0" w:color="000000"/>
              <w:right w:val="single" w:sz="4" w:space="0" w:color="000000"/>
            </w:tcBorders>
          </w:tcPr>
          <w:p w14:paraId="526807F7" w14:textId="77777777" w:rsidR="00F946FC" w:rsidRPr="0070140B" w:rsidRDefault="00F946FC" w:rsidP="00F946FC">
            <w:pPr>
              <w:spacing w:after="0" w:line="240" w:lineRule="auto"/>
              <w:ind w:left="0" w:right="0" w:firstLine="0"/>
              <w:jc w:val="left"/>
            </w:pPr>
            <w:r w:rsidRPr="0070140B">
              <w:t>Собеседование</w:t>
            </w:r>
          </w:p>
          <w:p w14:paraId="7C066485" w14:textId="77777777" w:rsidR="00F946FC" w:rsidRPr="0070140B" w:rsidRDefault="00F946FC" w:rsidP="00F946FC">
            <w:pPr>
              <w:spacing w:after="0" w:line="240" w:lineRule="auto"/>
              <w:ind w:left="0" w:right="0" w:firstLine="0"/>
              <w:jc w:val="left"/>
            </w:pPr>
            <w:r w:rsidRPr="0070140B">
              <w:t>Проверка отчета</w:t>
            </w:r>
          </w:p>
          <w:p w14:paraId="1C4B41B2" w14:textId="77777777" w:rsidR="00F946FC" w:rsidRPr="0070140B" w:rsidRDefault="00F946FC" w:rsidP="00F946FC">
            <w:pPr>
              <w:spacing w:after="0" w:line="240" w:lineRule="auto"/>
              <w:ind w:left="0" w:right="0" w:firstLine="0"/>
              <w:jc w:val="left"/>
            </w:pPr>
            <w:r w:rsidRPr="0070140B">
              <w:t>Выступление на итоговой конференции</w:t>
            </w:r>
          </w:p>
          <w:p w14:paraId="0E241B6A" w14:textId="77777777" w:rsidR="00F946FC" w:rsidRPr="0070140B" w:rsidRDefault="00F946FC" w:rsidP="00F946FC">
            <w:pPr>
              <w:tabs>
                <w:tab w:val="right" w:pos="1766"/>
              </w:tabs>
              <w:spacing w:after="0" w:line="240" w:lineRule="auto"/>
              <w:ind w:left="0" w:right="0" w:firstLine="0"/>
              <w:jc w:val="left"/>
            </w:pPr>
          </w:p>
        </w:tc>
      </w:tr>
    </w:tbl>
    <w:p w14:paraId="1AF4FDF8" w14:textId="77777777" w:rsidR="00B74A0A" w:rsidRPr="0070140B" w:rsidRDefault="00CF5894" w:rsidP="00C90FFB">
      <w:pPr>
        <w:spacing w:after="0" w:line="240" w:lineRule="auto"/>
        <w:ind w:left="0" w:right="0" w:firstLine="0"/>
      </w:pPr>
      <w:r w:rsidRPr="0070140B">
        <w:t xml:space="preserve"> </w:t>
      </w:r>
    </w:p>
    <w:p w14:paraId="43BFDF39" w14:textId="77777777" w:rsidR="00F946FC" w:rsidRPr="00F946FC" w:rsidRDefault="00F946FC" w:rsidP="00F946FC">
      <w:pPr>
        <w:numPr>
          <w:ilvl w:val="1"/>
          <w:numId w:val="38"/>
        </w:numPr>
        <w:spacing w:after="0" w:line="240" w:lineRule="auto"/>
        <w:ind w:right="0"/>
        <w:contextualSpacing/>
        <w:rPr>
          <w:b/>
        </w:rPr>
      </w:pPr>
      <w:r>
        <w:rPr>
          <w:b/>
        </w:rPr>
        <w:t xml:space="preserve"> </w:t>
      </w:r>
      <w:r w:rsidRPr="00F946FC">
        <w:rPr>
          <w:b/>
        </w:rPr>
        <w:t>Описание показателей и критериев оценивания результатов практики</w:t>
      </w:r>
    </w:p>
    <w:p w14:paraId="32E3562A" w14:textId="77777777" w:rsidR="00F946FC" w:rsidRDefault="00F946FC" w:rsidP="00F946FC">
      <w:pPr>
        <w:spacing w:after="0" w:line="240" w:lineRule="auto"/>
        <w:ind w:firstLine="360"/>
      </w:pPr>
    </w:p>
    <w:p w14:paraId="566D5589" w14:textId="77777777" w:rsidR="00F946FC" w:rsidRDefault="00F946FC" w:rsidP="00F946FC">
      <w:pPr>
        <w:spacing w:after="0" w:line="240" w:lineRule="auto"/>
        <w:ind w:firstLine="360"/>
      </w:pPr>
      <w:r w:rsidRPr="002F3A31">
        <w:t>Показателями оценивания компетенций являются наиболее значимые знания, умения и владения, которые получены студентами в процессе освоения дисциплин и прохождения практики.</w:t>
      </w:r>
    </w:p>
    <w:p w14:paraId="3B773F2A" w14:textId="77777777" w:rsidR="00F946FC" w:rsidRPr="002F3A31" w:rsidRDefault="00F946FC" w:rsidP="00F946FC">
      <w:pPr>
        <w:spacing w:after="0" w:line="240" w:lineRule="auto"/>
        <w:ind w:firstLine="360"/>
      </w:pPr>
    </w:p>
    <w:p w14:paraId="68BEF24A" w14:textId="77777777" w:rsidR="00F946FC" w:rsidRPr="00C3449F" w:rsidRDefault="00F946FC" w:rsidP="00F946FC">
      <w:pPr>
        <w:numPr>
          <w:ilvl w:val="2"/>
          <w:numId w:val="38"/>
        </w:numPr>
        <w:spacing w:after="0" w:line="240" w:lineRule="auto"/>
        <w:ind w:right="0"/>
        <w:contextualSpacing/>
        <w:jc w:val="left"/>
        <w:rPr>
          <w:b/>
        </w:rPr>
      </w:pPr>
      <w:r w:rsidRPr="00C3449F">
        <w:rPr>
          <w:b/>
        </w:rPr>
        <w:t>Показатели и критерии оценивания результатов практики</w:t>
      </w:r>
    </w:p>
    <w:p w14:paraId="0061FE64" w14:textId="77777777" w:rsidR="00F946FC" w:rsidRPr="002F3A31" w:rsidRDefault="00F946FC" w:rsidP="00F946FC">
      <w:pP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1578"/>
        <w:gridCol w:w="7219"/>
      </w:tblGrid>
      <w:tr w:rsidR="00F946FC" w:rsidRPr="002F3A31" w14:paraId="3010A98C" w14:textId="77777777" w:rsidTr="00346A05">
        <w:tc>
          <w:tcPr>
            <w:tcW w:w="562" w:type="pct"/>
            <w:vAlign w:val="center"/>
          </w:tcPr>
          <w:p w14:paraId="4A68FF52" w14:textId="77777777" w:rsidR="00F946FC" w:rsidRPr="002F3A31" w:rsidRDefault="00F946FC" w:rsidP="00F946FC">
            <w:pPr>
              <w:spacing w:after="0" w:line="240" w:lineRule="auto"/>
              <w:ind w:left="0" w:right="72"/>
              <w:jc w:val="center"/>
              <w:rPr>
                <w:rFonts w:eastAsia="Calibri"/>
                <w:b/>
              </w:rPr>
            </w:pPr>
            <w:r w:rsidRPr="002F3A31">
              <w:rPr>
                <w:rFonts w:eastAsia="Calibri"/>
                <w:b/>
              </w:rPr>
              <w:lastRenderedPageBreak/>
              <w:t>Шкала оценивания</w:t>
            </w:r>
          </w:p>
        </w:tc>
        <w:tc>
          <w:tcPr>
            <w:tcW w:w="796" w:type="pct"/>
            <w:vAlign w:val="center"/>
          </w:tcPr>
          <w:p w14:paraId="3917C116" w14:textId="77777777" w:rsidR="00F946FC" w:rsidRPr="002F3A31" w:rsidRDefault="00F946FC" w:rsidP="00F946FC">
            <w:pPr>
              <w:spacing w:after="0" w:line="240" w:lineRule="auto"/>
              <w:jc w:val="center"/>
              <w:rPr>
                <w:rFonts w:eastAsia="Calibri"/>
                <w:b/>
              </w:rPr>
            </w:pPr>
            <w:r w:rsidRPr="002F3A31">
              <w:rPr>
                <w:rFonts w:eastAsia="Calibri"/>
                <w:b/>
              </w:rPr>
              <w:t xml:space="preserve">Индикаторы достижения  </w:t>
            </w:r>
          </w:p>
        </w:tc>
        <w:tc>
          <w:tcPr>
            <w:tcW w:w="3642" w:type="pct"/>
            <w:vAlign w:val="center"/>
          </w:tcPr>
          <w:p w14:paraId="5F57381D" w14:textId="77777777" w:rsidR="00F946FC" w:rsidRPr="002F3A31" w:rsidRDefault="00F946FC" w:rsidP="00F946FC">
            <w:pPr>
              <w:spacing w:after="0" w:line="240" w:lineRule="auto"/>
              <w:jc w:val="center"/>
              <w:rPr>
                <w:rFonts w:eastAsia="Calibri"/>
                <w:b/>
              </w:rPr>
            </w:pPr>
            <w:r w:rsidRPr="002F3A31">
              <w:rPr>
                <w:rFonts w:eastAsia="Calibri"/>
                <w:b/>
              </w:rPr>
              <w:t>Показатели оценивания результатов обучения</w:t>
            </w:r>
          </w:p>
        </w:tc>
      </w:tr>
      <w:tr w:rsidR="00F946FC" w:rsidRPr="002F3A31" w14:paraId="6F8836B2" w14:textId="77777777" w:rsidTr="00346A05">
        <w:tc>
          <w:tcPr>
            <w:tcW w:w="562" w:type="pct"/>
            <w:vMerge w:val="restart"/>
            <w:textDirection w:val="btLr"/>
          </w:tcPr>
          <w:p w14:paraId="0A4520C0" w14:textId="77777777" w:rsidR="00F946FC" w:rsidRDefault="00F946FC" w:rsidP="00F946FC">
            <w:pPr>
              <w:spacing w:after="0" w:line="240" w:lineRule="auto"/>
              <w:ind w:left="113" w:right="113"/>
              <w:jc w:val="center"/>
              <w:rPr>
                <w:rFonts w:eastAsia="Calibri"/>
              </w:rPr>
            </w:pPr>
            <w:r w:rsidRPr="002F3A31">
              <w:rPr>
                <w:rFonts w:eastAsia="Calibri"/>
              </w:rPr>
              <w:t>ОТЛИЧНО</w:t>
            </w:r>
          </w:p>
          <w:p w14:paraId="190624C4" w14:textId="77777777" w:rsidR="00F946FC" w:rsidRPr="002F3A31" w:rsidRDefault="00F946FC" w:rsidP="00F946FC">
            <w:pPr>
              <w:spacing w:after="0" w:line="240" w:lineRule="auto"/>
              <w:ind w:left="113" w:right="113"/>
              <w:jc w:val="center"/>
              <w:rPr>
                <w:rFonts w:eastAsia="Calibri"/>
              </w:rPr>
            </w:pPr>
            <w:r>
              <w:rPr>
                <w:rFonts w:eastAsia="Calibri"/>
              </w:rPr>
              <w:t>(зачтено)</w:t>
            </w:r>
          </w:p>
          <w:p w14:paraId="1BBD43D4" w14:textId="77777777" w:rsidR="00F946FC" w:rsidRPr="002F3A31" w:rsidRDefault="00F946FC" w:rsidP="00F946FC">
            <w:pPr>
              <w:spacing w:after="0" w:line="240" w:lineRule="auto"/>
              <w:ind w:left="113" w:right="113"/>
              <w:rPr>
                <w:rFonts w:eastAsia="Calibri"/>
                <w:b/>
              </w:rPr>
            </w:pPr>
          </w:p>
        </w:tc>
        <w:tc>
          <w:tcPr>
            <w:tcW w:w="796" w:type="pct"/>
          </w:tcPr>
          <w:p w14:paraId="46DFE093"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p w14:paraId="15B748F6" w14:textId="77777777" w:rsidR="00F946FC" w:rsidRPr="002F3A31" w:rsidRDefault="00F946FC" w:rsidP="00F946FC">
            <w:pPr>
              <w:tabs>
                <w:tab w:val="left" w:pos="1398"/>
              </w:tabs>
              <w:spacing w:after="0" w:line="240" w:lineRule="auto"/>
              <w:ind w:left="0" w:right="0" w:firstLine="0"/>
              <w:rPr>
                <w:rFonts w:eastAsia="Calibri"/>
              </w:rPr>
            </w:pPr>
          </w:p>
        </w:tc>
        <w:tc>
          <w:tcPr>
            <w:tcW w:w="3642" w:type="pct"/>
          </w:tcPr>
          <w:p w14:paraId="3376CBE0"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студент глубоко и всесторонне усвоил материал, уверенно, логично, последовательно и грамотно его излагает, опираясь на знания основной и дополнительной литературы, </w:t>
            </w:r>
          </w:p>
          <w:p w14:paraId="6F78274A" w14:textId="77777777" w:rsidR="00F946FC" w:rsidRPr="002F3A31" w:rsidRDefault="00F946FC" w:rsidP="00F946FC">
            <w:pPr>
              <w:spacing w:after="0" w:line="240" w:lineRule="auto"/>
              <w:ind w:left="82" w:firstLine="0"/>
              <w:rPr>
                <w:rFonts w:eastAsia="Calibri"/>
                <w:bCs/>
              </w:rPr>
            </w:pPr>
            <w:r w:rsidRPr="002F3A31">
              <w:rPr>
                <w:rFonts w:eastAsia="Calibri"/>
                <w:bCs/>
              </w:rPr>
              <w:t>- на основе системных научных знаний делает квалифицированные выводы и обобщения, свободно оперирует категориями и понятиями.</w:t>
            </w:r>
          </w:p>
        </w:tc>
      </w:tr>
      <w:tr w:rsidR="00F946FC" w:rsidRPr="002F3A31" w14:paraId="60FBF6AA" w14:textId="77777777" w:rsidTr="00346A05">
        <w:trPr>
          <w:trHeight w:val="1066"/>
        </w:trPr>
        <w:tc>
          <w:tcPr>
            <w:tcW w:w="562" w:type="pct"/>
            <w:vMerge/>
          </w:tcPr>
          <w:p w14:paraId="57A72B65" w14:textId="77777777" w:rsidR="00F946FC" w:rsidRPr="002F3A31" w:rsidRDefault="00F946FC" w:rsidP="00F946FC">
            <w:pPr>
              <w:spacing w:after="0" w:line="240" w:lineRule="auto"/>
              <w:rPr>
                <w:rFonts w:eastAsia="Calibri"/>
                <w:b/>
              </w:rPr>
            </w:pPr>
          </w:p>
        </w:tc>
        <w:tc>
          <w:tcPr>
            <w:tcW w:w="796" w:type="pct"/>
          </w:tcPr>
          <w:p w14:paraId="4338AEB6"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709360F8" w14:textId="77777777" w:rsidR="00F946FC" w:rsidRPr="002F3A31" w:rsidRDefault="00F946FC" w:rsidP="00F946FC">
            <w:pPr>
              <w:spacing w:after="0" w:line="240" w:lineRule="auto"/>
              <w:ind w:left="82" w:firstLine="0"/>
              <w:rPr>
                <w:rFonts w:eastAsia="Calibri"/>
              </w:rPr>
            </w:pPr>
            <w:r w:rsidRPr="002F3A31">
              <w:rPr>
                <w:rFonts w:eastAsia="Calibri"/>
                <w:bCs/>
              </w:rPr>
              <w:t>- студент умеет самостоятельно и правильно решать учебно-профессиональные задачи или задания, уверенно, логично, последовательно и аргументировано излагать свое решение, используя научные понятия, ссылаясь на нормативную базу.</w:t>
            </w:r>
          </w:p>
        </w:tc>
      </w:tr>
      <w:tr w:rsidR="00F946FC" w:rsidRPr="002F3A31" w14:paraId="0155D031" w14:textId="77777777" w:rsidTr="00346A05">
        <w:tc>
          <w:tcPr>
            <w:tcW w:w="562" w:type="pct"/>
            <w:vMerge/>
          </w:tcPr>
          <w:p w14:paraId="3D32B93D" w14:textId="77777777" w:rsidR="00F946FC" w:rsidRPr="002F3A31" w:rsidRDefault="00F946FC" w:rsidP="00F946FC">
            <w:pPr>
              <w:spacing w:after="0" w:line="240" w:lineRule="auto"/>
              <w:rPr>
                <w:rFonts w:eastAsia="Calibri"/>
                <w:b/>
              </w:rPr>
            </w:pPr>
          </w:p>
        </w:tc>
        <w:tc>
          <w:tcPr>
            <w:tcW w:w="796" w:type="pct"/>
          </w:tcPr>
          <w:p w14:paraId="5DF93F10"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3DF523DA"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студент владеет рациональными методами (с использованием рациональных методик) решения сложных профессиональных задач, представленных деловыми играми, кейсами и т.д.; </w:t>
            </w:r>
          </w:p>
          <w:p w14:paraId="006D3046"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При решении продемонстрировал навыки </w:t>
            </w:r>
          </w:p>
          <w:p w14:paraId="77E1AB3E"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выделения главного, </w:t>
            </w:r>
          </w:p>
          <w:p w14:paraId="2773641C" w14:textId="77777777" w:rsidR="00F946FC" w:rsidRPr="002F3A31" w:rsidRDefault="00F946FC" w:rsidP="00F946FC">
            <w:pPr>
              <w:spacing w:after="0" w:line="240" w:lineRule="auto"/>
              <w:ind w:left="82" w:firstLine="0"/>
              <w:rPr>
                <w:rFonts w:eastAsia="Calibri"/>
                <w:bCs/>
              </w:rPr>
            </w:pPr>
            <w:r w:rsidRPr="002F3A31">
              <w:rPr>
                <w:rFonts w:eastAsia="Calibri"/>
                <w:bCs/>
              </w:rPr>
              <w:t>- связкой теоретических положений с требованиями руководящих документов,</w:t>
            </w:r>
          </w:p>
          <w:p w14:paraId="10D44B7C"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изложения мыслей в логической последовательности, </w:t>
            </w:r>
          </w:p>
          <w:p w14:paraId="3B608833" w14:textId="77777777" w:rsidR="00F946FC" w:rsidRPr="002F3A31" w:rsidRDefault="00F946FC" w:rsidP="00F946FC">
            <w:pPr>
              <w:spacing w:after="0" w:line="240" w:lineRule="auto"/>
              <w:ind w:left="82" w:firstLine="0"/>
              <w:rPr>
                <w:rFonts w:eastAsia="Calibri"/>
                <w:bCs/>
              </w:rPr>
            </w:pPr>
            <w:r w:rsidRPr="002F3A31">
              <w:rPr>
                <w:rFonts w:eastAsia="Calibri"/>
                <w:bCs/>
              </w:rPr>
              <w:t>- самостоятельного анализа факты, событий, явлений, процессов в их взаимосвязи и диалектическом развитии.</w:t>
            </w:r>
          </w:p>
        </w:tc>
      </w:tr>
      <w:tr w:rsidR="00F946FC" w:rsidRPr="002F3A31" w14:paraId="5B4C00E5" w14:textId="77777777" w:rsidTr="00346A05">
        <w:trPr>
          <w:trHeight w:val="1666"/>
        </w:trPr>
        <w:tc>
          <w:tcPr>
            <w:tcW w:w="562" w:type="pct"/>
            <w:vMerge w:val="restart"/>
            <w:textDirection w:val="btLr"/>
            <w:vAlign w:val="center"/>
          </w:tcPr>
          <w:p w14:paraId="54209C1A" w14:textId="77777777" w:rsidR="00F946FC" w:rsidRDefault="00F946FC" w:rsidP="00F946FC">
            <w:pPr>
              <w:spacing w:after="0" w:line="240" w:lineRule="auto"/>
              <w:ind w:left="113" w:right="113"/>
              <w:jc w:val="center"/>
              <w:rPr>
                <w:rFonts w:eastAsia="Calibri"/>
              </w:rPr>
            </w:pPr>
            <w:r w:rsidRPr="002F3A31">
              <w:rPr>
                <w:rFonts w:eastAsia="Calibri"/>
              </w:rPr>
              <w:t>ХОРОШО</w:t>
            </w:r>
            <w:r>
              <w:rPr>
                <w:rFonts w:eastAsia="Calibri"/>
              </w:rPr>
              <w:t xml:space="preserve"> </w:t>
            </w:r>
          </w:p>
          <w:p w14:paraId="0211630C" w14:textId="77777777" w:rsidR="00F946FC" w:rsidRPr="002F3A31" w:rsidRDefault="00F946FC" w:rsidP="00F946FC">
            <w:pPr>
              <w:spacing w:after="0" w:line="240" w:lineRule="auto"/>
              <w:ind w:left="113" w:right="113"/>
              <w:jc w:val="center"/>
              <w:rPr>
                <w:rFonts w:eastAsia="Calibri"/>
              </w:rPr>
            </w:pPr>
            <w:r>
              <w:rPr>
                <w:rFonts w:eastAsia="Calibri"/>
              </w:rPr>
              <w:t>(зачтено)</w:t>
            </w:r>
          </w:p>
        </w:tc>
        <w:tc>
          <w:tcPr>
            <w:tcW w:w="796" w:type="pct"/>
          </w:tcPr>
          <w:p w14:paraId="70117AE1"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tc>
        <w:tc>
          <w:tcPr>
            <w:tcW w:w="3642" w:type="pct"/>
          </w:tcPr>
          <w:p w14:paraId="69A3FA6E" w14:textId="77777777" w:rsidR="00F946FC" w:rsidRPr="002F3A31" w:rsidRDefault="00F946FC" w:rsidP="00F946FC">
            <w:pPr>
              <w:spacing w:after="0" w:line="240" w:lineRule="auto"/>
              <w:ind w:left="82" w:firstLine="0"/>
              <w:rPr>
                <w:rFonts w:eastAsia="Calibri"/>
              </w:rPr>
            </w:pPr>
            <w:r w:rsidRPr="002F3A31">
              <w:rPr>
                <w:rFonts w:eastAsia="Calibri"/>
              </w:rPr>
              <w:t xml:space="preserve">- студент твердо усвоил материал, достаточно грамотно его излагает, опираясь на знания основной и дополнительной литературы, </w:t>
            </w:r>
          </w:p>
          <w:p w14:paraId="52CB4612" w14:textId="77777777" w:rsidR="00F946FC" w:rsidRPr="002F3A31" w:rsidRDefault="00F946FC" w:rsidP="00F946FC">
            <w:pPr>
              <w:spacing w:after="0" w:line="240" w:lineRule="auto"/>
              <w:ind w:left="82" w:firstLine="0"/>
              <w:rPr>
                <w:rFonts w:eastAsia="Calibri"/>
              </w:rPr>
            </w:pPr>
            <w:r w:rsidRPr="002F3A31">
              <w:rPr>
                <w:rFonts w:eastAsia="Calibri"/>
              </w:rPr>
              <w:t>- затрудняется в формулировании квалифицированных выводов и обобщений, оперирует категориями и понятиями, но не всегда правильно их верифицирует.</w:t>
            </w:r>
          </w:p>
        </w:tc>
      </w:tr>
      <w:tr w:rsidR="00F946FC" w:rsidRPr="002F3A31" w14:paraId="1061EFFF" w14:textId="77777777" w:rsidTr="00346A05">
        <w:tc>
          <w:tcPr>
            <w:tcW w:w="562" w:type="pct"/>
            <w:vMerge/>
          </w:tcPr>
          <w:p w14:paraId="0DCB41AA" w14:textId="77777777" w:rsidR="00F946FC" w:rsidRPr="002F3A31" w:rsidRDefault="00F946FC" w:rsidP="00F946FC">
            <w:pPr>
              <w:spacing w:after="0" w:line="240" w:lineRule="auto"/>
              <w:ind w:left="113" w:right="113"/>
              <w:jc w:val="center"/>
              <w:rPr>
                <w:rFonts w:eastAsia="Calibri"/>
              </w:rPr>
            </w:pPr>
          </w:p>
        </w:tc>
        <w:tc>
          <w:tcPr>
            <w:tcW w:w="796" w:type="pct"/>
          </w:tcPr>
          <w:p w14:paraId="49A2BC85"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03272924" w14:textId="77777777" w:rsidR="00F946FC" w:rsidRPr="002F3A31" w:rsidRDefault="00F946FC" w:rsidP="00F946FC">
            <w:pPr>
              <w:spacing w:after="0" w:line="240" w:lineRule="auto"/>
              <w:ind w:left="82" w:right="113" w:firstLine="0"/>
              <w:rPr>
                <w:rFonts w:eastAsia="Calibri"/>
              </w:rPr>
            </w:pPr>
            <w:r w:rsidRPr="002F3A31">
              <w:rPr>
                <w:rFonts w:eastAsia="Calibri"/>
              </w:rPr>
              <w:t>- студент умеет самостоятельно и в основном правильно решать учебно-профессиональные задачи или задания, уверенно, логично, последовательно и аргументировано излагать свое решение, не в полной мере используя научные понятия и ссылки на нормативную базу.</w:t>
            </w:r>
          </w:p>
        </w:tc>
      </w:tr>
      <w:tr w:rsidR="00F946FC" w:rsidRPr="002F3A31" w14:paraId="3382405B" w14:textId="77777777" w:rsidTr="00346A05">
        <w:tc>
          <w:tcPr>
            <w:tcW w:w="562" w:type="pct"/>
            <w:vMerge/>
          </w:tcPr>
          <w:p w14:paraId="1840B9AC" w14:textId="77777777" w:rsidR="00F946FC" w:rsidRPr="002F3A31" w:rsidRDefault="00F946FC" w:rsidP="00F946FC">
            <w:pPr>
              <w:spacing w:after="0" w:line="240" w:lineRule="auto"/>
              <w:ind w:left="113" w:right="113"/>
              <w:jc w:val="center"/>
              <w:rPr>
                <w:rFonts w:eastAsia="Calibri"/>
              </w:rPr>
            </w:pPr>
          </w:p>
        </w:tc>
        <w:tc>
          <w:tcPr>
            <w:tcW w:w="796" w:type="pct"/>
          </w:tcPr>
          <w:p w14:paraId="061FB02A"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08B5E2F9" w14:textId="77777777" w:rsidR="00F946FC" w:rsidRPr="002F3A31" w:rsidRDefault="00F946FC" w:rsidP="00F946FC">
            <w:pPr>
              <w:spacing w:after="0" w:line="240" w:lineRule="auto"/>
              <w:ind w:left="82" w:right="113" w:firstLine="0"/>
              <w:rPr>
                <w:rFonts w:eastAsia="Calibri"/>
              </w:rPr>
            </w:pPr>
            <w:r w:rsidRPr="002F3A31">
              <w:rPr>
                <w:rFonts w:eastAsia="Calibri"/>
              </w:rPr>
              <w:t xml:space="preserve">- студент в целом владеет рациональными методами решения сложных профессиональных задач, представленных деловыми играми, кейсами и т.д.; </w:t>
            </w:r>
          </w:p>
          <w:p w14:paraId="44D12846" w14:textId="77777777" w:rsidR="00F946FC" w:rsidRPr="002F3A31" w:rsidRDefault="00F946FC" w:rsidP="00F946FC">
            <w:pPr>
              <w:spacing w:after="0" w:line="240" w:lineRule="auto"/>
              <w:ind w:left="82" w:right="113" w:firstLine="0"/>
              <w:rPr>
                <w:rFonts w:eastAsia="Calibri"/>
                <w:bCs/>
              </w:rPr>
            </w:pPr>
            <w:r w:rsidRPr="002F3A31">
              <w:rPr>
                <w:rFonts w:eastAsia="Calibri"/>
                <w:bCs/>
              </w:rPr>
              <w:t xml:space="preserve">При решении смог продемонстрировать достаточность, но не глубинность навыков </w:t>
            </w:r>
          </w:p>
          <w:p w14:paraId="2702D9A7" w14:textId="77777777" w:rsidR="00F946FC" w:rsidRPr="002F3A31" w:rsidRDefault="00F946FC" w:rsidP="00F946FC">
            <w:pPr>
              <w:spacing w:after="0" w:line="240" w:lineRule="auto"/>
              <w:ind w:left="82" w:right="113" w:firstLine="0"/>
              <w:rPr>
                <w:rFonts w:eastAsia="Calibri"/>
              </w:rPr>
            </w:pPr>
            <w:r w:rsidRPr="002F3A31">
              <w:rPr>
                <w:rFonts w:eastAsia="Calibri"/>
              </w:rPr>
              <w:t xml:space="preserve">- выделения главного, </w:t>
            </w:r>
          </w:p>
          <w:p w14:paraId="33649570" w14:textId="77777777" w:rsidR="00F946FC" w:rsidRPr="002F3A31" w:rsidRDefault="00F946FC" w:rsidP="00F946FC">
            <w:pPr>
              <w:spacing w:after="0" w:line="240" w:lineRule="auto"/>
              <w:ind w:left="82" w:right="113" w:firstLine="0"/>
              <w:rPr>
                <w:rFonts w:eastAsia="Calibri"/>
              </w:rPr>
            </w:pPr>
            <w:r w:rsidRPr="002F3A31">
              <w:rPr>
                <w:rFonts w:eastAsia="Calibri"/>
              </w:rPr>
              <w:t>- изложения мыслей в логической последовательности.</w:t>
            </w:r>
          </w:p>
          <w:p w14:paraId="34C5C540" w14:textId="77777777" w:rsidR="00F946FC" w:rsidRPr="002F3A31" w:rsidRDefault="00F946FC" w:rsidP="00F946FC">
            <w:pPr>
              <w:spacing w:after="0" w:line="240" w:lineRule="auto"/>
              <w:ind w:left="82" w:right="113" w:firstLine="0"/>
              <w:rPr>
                <w:rFonts w:eastAsia="Calibri"/>
              </w:rPr>
            </w:pPr>
            <w:r w:rsidRPr="002F3A31">
              <w:rPr>
                <w:rFonts w:eastAsia="Calibri"/>
              </w:rPr>
              <w:t>- связки теоретических положений с требованиями руководящих документов,</w:t>
            </w:r>
          </w:p>
          <w:p w14:paraId="222D00BE" w14:textId="77777777" w:rsidR="00F946FC" w:rsidRPr="002F3A31" w:rsidRDefault="00F946FC" w:rsidP="00F946FC">
            <w:pPr>
              <w:spacing w:after="0" w:line="240" w:lineRule="auto"/>
              <w:ind w:left="82" w:right="113" w:firstLine="0"/>
              <w:rPr>
                <w:rFonts w:eastAsia="Calibri"/>
              </w:rPr>
            </w:pPr>
            <w:r w:rsidRPr="002F3A31">
              <w:rPr>
                <w:rFonts w:eastAsia="Calibri"/>
              </w:rPr>
              <w:t>- самостоятельного анализа факты, событий, явлений, процессов в их взаимосвязи и диалектическом развитии.</w:t>
            </w:r>
          </w:p>
        </w:tc>
      </w:tr>
      <w:tr w:rsidR="00F946FC" w:rsidRPr="002F3A31" w14:paraId="07239909" w14:textId="77777777" w:rsidTr="00346A05">
        <w:trPr>
          <w:trHeight w:val="1996"/>
        </w:trPr>
        <w:tc>
          <w:tcPr>
            <w:tcW w:w="562" w:type="pct"/>
            <w:vMerge w:val="restart"/>
            <w:textDirection w:val="btLr"/>
          </w:tcPr>
          <w:p w14:paraId="26EBB9E7" w14:textId="77777777" w:rsidR="00F946FC" w:rsidRDefault="00F946FC" w:rsidP="00F946FC">
            <w:pPr>
              <w:spacing w:after="0" w:line="240" w:lineRule="auto"/>
              <w:ind w:left="113" w:right="113"/>
              <w:jc w:val="center"/>
              <w:rPr>
                <w:rFonts w:eastAsia="Calibri"/>
              </w:rPr>
            </w:pPr>
            <w:r w:rsidRPr="002F3A31">
              <w:rPr>
                <w:rFonts w:eastAsia="Calibri"/>
              </w:rPr>
              <w:lastRenderedPageBreak/>
              <w:t>УДОВЛЕТВОРИТЕЛЬНО</w:t>
            </w:r>
          </w:p>
          <w:p w14:paraId="3C479A66" w14:textId="77777777" w:rsidR="00F946FC" w:rsidRPr="002F3A31" w:rsidRDefault="00F946FC" w:rsidP="00F946FC">
            <w:pPr>
              <w:spacing w:after="0" w:line="240" w:lineRule="auto"/>
              <w:ind w:left="113" w:right="113"/>
              <w:jc w:val="center"/>
              <w:rPr>
                <w:rFonts w:eastAsia="Calibri"/>
              </w:rPr>
            </w:pPr>
            <w:r>
              <w:rPr>
                <w:rFonts w:eastAsia="Calibri"/>
              </w:rPr>
              <w:t xml:space="preserve">(зачтено) </w:t>
            </w:r>
          </w:p>
        </w:tc>
        <w:tc>
          <w:tcPr>
            <w:tcW w:w="796" w:type="pct"/>
          </w:tcPr>
          <w:p w14:paraId="21FB1FD6"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tc>
        <w:tc>
          <w:tcPr>
            <w:tcW w:w="3642" w:type="pct"/>
          </w:tcPr>
          <w:p w14:paraId="3A0113FB" w14:textId="77777777" w:rsidR="00F946FC" w:rsidRPr="002F3A31" w:rsidRDefault="00F946FC" w:rsidP="00F946FC">
            <w:pPr>
              <w:spacing w:after="0" w:line="240" w:lineRule="auto"/>
              <w:ind w:left="82" w:firstLine="0"/>
            </w:pPr>
            <w:r w:rsidRPr="002F3A31">
              <w:t>- студент ориентируется в материале, однако затрудняется в его изложении;</w:t>
            </w:r>
          </w:p>
          <w:p w14:paraId="566869B6" w14:textId="77777777" w:rsidR="00F946FC" w:rsidRPr="002F3A31" w:rsidRDefault="00F946FC" w:rsidP="00F946FC">
            <w:pPr>
              <w:spacing w:after="0" w:line="240" w:lineRule="auto"/>
              <w:ind w:left="82" w:firstLine="0"/>
            </w:pPr>
            <w:r w:rsidRPr="002F3A31">
              <w:t>- показывает недостаточность знаний основной и дополнительной литературы;</w:t>
            </w:r>
          </w:p>
          <w:p w14:paraId="7EAC49AC" w14:textId="77777777" w:rsidR="00F946FC" w:rsidRPr="002F3A31" w:rsidRDefault="00F946FC" w:rsidP="00F946FC">
            <w:pPr>
              <w:spacing w:after="0" w:line="240" w:lineRule="auto"/>
              <w:ind w:left="82" w:firstLine="0"/>
            </w:pPr>
            <w:r w:rsidRPr="002F3A31">
              <w:t>- слабо аргументирует научные положения;</w:t>
            </w:r>
          </w:p>
          <w:p w14:paraId="32935488" w14:textId="77777777" w:rsidR="00F946FC" w:rsidRPr="002F3A31" w:rsidRDefault="00F946FC" w:rsidP="00F946FC">
            <w:pPr>
              <w:spacing w:after="0" w:line="240" w:lineRule="auto"/>
              <w:ind w:left="82" w:firstLine="0"/>
            </w:pPr>
            <w:r w:rsidRPr="002F3A31">
              <w:t>- практически не способен сформулировать выводы и обобщения;</w:t>
            </w:r>
          </w:p>
          <w:p w14:paraId="591EA16C" w14:textId="77777777" w:rsidR="00F946FC" w:rsidRPr="002F3A31" w:rsidRDefault="00F946FC" w:rsidP="00F946FC">
            <w:pPr>
              <w:spacing w:after="0" w:line="240" w:lineRule="auto"/>
              <w:ind w:left="82" w:firstLine="0"/>
            </w:pPr>
            <w:r w:rsidRPr="002F3A31">
              <w:t>- частично владеет системой понятий.</w:t>
            </w:r>
          </w:p>
        </w:tc>
      </w:tr>
      <w:tr w:rsidR="00F946FC" w:rsidRPr="002F3A31" w14:paraId="6021014E" w14:textId="77777777" w:rsidTr="00346A05">
        <w:trPr>
          <w:trHeight w:val="976"/>
        </w:trPr>
        <w:tc>
          <w:tcPr>
            <w:tcW w:w="562" w:type="pct"/>
            <w:vMerge/>
          </w:tcPr>
          <w:p w14:paraId="7BB297DA" w14:textId="77777777" w:rsidR="00F946FC" w:rsidRPr="002F3A31" w:rsidRDefault="00F946FC" w:rsidP="00F946FC">
            <w:pPr>
              <w:spacing w:after="0" w:line="240" w:lineRule="auto"/>
              <w:rPr>
                <w:rFonts w:eastAsia="Calibri"/>
                <w:b/>
              </w:rPr>
            </w:pPr>
          </w:p>
        </w:tc>
        <w:tc>
          <w:tcPr>
            <w:tcW w:w="796" w:type="pct"/>
          </w:tcPr>
          <w:p w14:paraId="0D787F22"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62B1F56B" w14:textId="77777777" w:rsidR="00F946FC" w:rsidRPr="002F3A31" w:rsidRDefault="00F946FC" w:rsidP="00F946FC">
            <w:pPr>
              <w:spacing w:after="0" w:line="240" w:lineRule="auto"/>
              <w:ind w:left="82" w:firstLine="0"/>
              <w:rPr>
                <w:rFonts w:eastAsia="Calibri"/>
                <w:bCs/>
              </w:rPr>
            </w:pPr>
            <w:r w:rsidRPr="002F3A31">
              <w:rPr>
                <w:rFonts w:eastAsia="Calibri"/>
                <w:bCs/>
              </w:rPr>
              <w:t>- студент в основном умеет решить учебно-профессиональную задачу или задание, но допускает ошибки, слабо аргументирует свое решение, недостаточно использует научные понятия и руководящие документы.</w:t>
            </w:r>
          </w:p>
        </w:tc>
      </w:tr>
      <w:tr w:rsidR="00F946FC" w:rsidRPr="002F3A31" w14:paraId="14246489" w14:textId="77777777" w:rsidTr="00346A05">
        <w:tc>
          <w:tcPr>
            <w:tcW w:w="562" w:type="pct"/>
            <w:vMerge/>
          </w:tcPr>
          <w:p w14:paraId="6D3BFBB4" w14:textId="77777777" w:rsidR="00F946FC" w:rsidRPr="002F3A31" w:rsidRDefault="00F946FC" w:rsidP="00F946FC">
            <w:pPr>
              <w:spacing w:after="0" w:line="240" w:lineRule="auto"/>
              <w:rPr>
                <w:rFonts w:eastAsia="Calibri"/>
                <w:b/>
              </w:rPr>
            </w:pPr>
          </w:p>
        </w:tc>
        <w:tc>
          <w:tcPr>
            <w:tcW w:w="796" w:type="pct"/>
          </w:tcPr>
          <w:p w14:paraId="31341796"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36799E40" w14:textId="77777777" w:rsidR="00F946FC" w:rsidRPr="002F3A31" w:rsidRDefault="00F946FC" w:rsidP="00F946FC">
            <w:pPr>
              <w:spacing w:after="0" w:line="240" w:lineRule="auto"/>
              <w:ind w:left="82" w:firstLine="0"/>
            </w:pPr>
            <w:r w:rsidRPr="002F3A31">
              <w:t xml:space="preserve">-  студент владеет некоторыми рациональными методами решения сложных профессиональных задач, представленных деловыми играми, кейсами и т.д.; </w:t>
            </w:r>
          </w:p>
          <w:p w14:paraId="72B8BF09" w14:textId="77777777" w:rsidR="00F946FC" w:rsidRPr="002F3A31" w:rsidRDefault="00F946FC" w:rsidP="00F946FC">
            <w:pPr>
              <w:spacing w:after="0" w:line="240" w:lineRule="auto"/>
              <w:ind w:left="82" w:firstLine="0"/>
              <w:rPr>
                <w:bCs/>
              </w:rPr>
            </w:pPr>
            <w:r w:rsidRPr="002F3A31">
              <w:rPr>
                <w:bCs/>
              </w:rPr>
              <w:t xml:space="preserve">При решении продемонстрировал недостаточность навыков </w:t>
            </w:r>
          </w:p>
          <w:p w14:paraId="3485A88B" w14:textId="77777777" w:rsidR="00F946FC" w:rsidRPr="002F3A31" w:rsidRDefault="00F946FC" w:rsidP="00F946FC">
            <w:pPr>
              <w:spacing w:after="0" w:line="240" w:lineRule="auto"/>
              <w:ind w:left="82" w:firstLine="0"/>
            </w:pPr>
            <w:r w:rsidRPr="002F3A31">
              <w:t xml:space="preserve">- выделения главного, </w:t>
            </w:r>
          </w:p>
          <w:p w14:paraId="069FA21C" w14:textId="77777777" w:rsidR="00F946FC" w:rsidRPr="002F3A31" w:rsidRDefault="00F946FC" w:rsidP="00F946FC">
            <w:pPr>
              <w:spacing w:after="0" w:line="240" w:lineRule="auto"/>
              <w:ind w:left="82" w:firstLine="0"/>
            </w:pPr>
            <w:r w:rsidRPr="002F3A31">
              <w:t>- изложения мыслей в логической последовательности.</w:t>
            </w:r>
          </w:p>
          <w:p w14:paraId="351AB5D5" w14:textId="77777777" w:rsidR="00F946FC" w:rsidRPr="002F3A31" w:rsidRDefault="00F946FC" w:rsidP="00F946FC">
            <w:pPr>
              <w:spacing w:after="0" w:line="240" w:lineRule="auto"/>
              <w:ind w:left="82" w:firstLine="0"/>
            </w:pPr>
            <w:r w:rsidRPr="002F3A31">
              <w:t>- связки теоретических положений с требованиями руководящих документов,</w:t>
            </w:r>
          </w:p>
          <w:p w14:paraId="5CBE85EB" w14:textId="77777777" w:rsidR="00F946FC" w:rsidRPr="002F3A31" w:rsidRDefault="00F946FC" w:rsidP="00F946FC">
            <w:pPr>
              <w:spacing w:after="0" w:line="240" w:lineRule="auto"/>
              <w:ind w:left="82" w:firstLine="0"/>
            </w:pPr>
            <w:r w:rsidRPr="002F3A31">
              <w:t>- самостоятельного анализа факты, событий, явлений, процессов в их взаимосвязи и диалектическом развитии.</w:t>
            </w:r>
          </w:p>
        </w:tc>
      </w:tr>
      <w:tr w:rsidR="00F946FC" w:rsidRPr="002F3A31" w14:paraId="31B859E2" w14:textId="77777777" w:rsidTr="00346A05">
        <w:tc>
          <w:tcPr>
            <w:tcW w:w="5000" w:type="pct"/>
            <w:gridSpan w:val="3"/>
          </w:tcPr>
          <w:p w14:paraId="53319F47" w14:textId="77777777" w:rsidR="00F946FC" w:rsidRPr="002F3A31" w:rsidRDefault="00F946FC" w:rsidP="00F946FC">
            <w:pPr>
              <w:tabs>
                <w:tab w:val="left" w:pos="1398"/>
              </w:tabs>
              <w:spacing w:after="0" w:line="240" w:lineRule="auto"/>
              <w:ind w:left="0" w:right="0" w:firstLine="0"/>
              <w:jc w:val="center"/>
              <w:rPr>
                <w:rFonts w:eastAsia="Calibri"/>
                <w:bCs/>
              </w:rPr>
            </w:pPr>
            <w:r w:rsidRPr="002F3A31">
              <w:rPr>
                <w:rFonts w:eastAsia="Calibri"/>
                <w:bCs/>
              </w:rPr>
              <w:t>Компетенция не достигнута</w:t>
            </w:r>
          </w:p>
        </w:tc>
      </w:tr>
      <w:tr w:rsidR="00F946FC" w:rsidRPr="002F3A31" w14:paraId="5BFDC3BF" w14:textId="77777777" w:rsidTr="00346A05">
        <w:tc>
          <w:tcPr>
            <w:tcW w:w="562" w:type="pct"/>
            <w:vMerge w:val="restart"/>
            <w:textDirection w:val="btLr"/>
          </w:tcPr>
          <w:p w14:paraId="085D0CF2" w14:textId="77777777" w:rsidR="00F946FC" w:rsidRDefault="00F946FC" w:rsidP="00F946FC">
            <w:pPr>
              <w:spacing w:after="0" w:line="240" w:lineRule="auto"/>
              <w:ind w:left="113" w:right="113"/>
              <w:jc w:val="center"/>
              <w:rPr>
                <w:rFonts w:eastAsia="Calibri"/>
              </w:rPr>
            </w:pPr>
            <w:r w:rsidRPr="002F3A31">
              <w:rPr>
                <w:rFonts w:eastAsia="Calibri"/>
              </w:rPr>
              <w:t>НЕУДОВЛЕТВОРИТЕЛЬНО</w:t>
            </w:r>
            <w:r>
              <w:rPr>
                <w:rFonts w:eastAsia="Calibri"/>
              </w:rPr>
              <w:t xml:space="preserve"> </w:t>
            </w:r>
          </w:p>
          <w:p w14:paraId="74C64B38" w14:textId="77777777" w:rsidR="00F946FC" w:rsidRPr="002F3A31" w:rsidRDefault="00F946FC" w:rsidP="00F946FC">
            <w:pPr>
              <w:spacing w:after="0" w:line="240" w:lineRule="auto"/>
              <w:ind w:left="113" w:right="113"/>
              <w:jc w:val="center"/>
              <w:rPr>
                <w:rFonts w:eastAsia="Calibri"/>
              </w:rPr>
            </w:pPr>
            <w:r>
              <w:rPr>
                <w:rFonts w:eastAsia="Calibri"/>
              </w:rPr>
              <w:t>(не зачтено)</w:t>
            </w:r>
          </w:p>
        </w:tc>
        <w:tc>
          <w:tcPr>
            <w:tcW w:w="796" w:type="pct"/>
          </w:tcPr>
          <w:p w14:paraId="7640A318"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tc>
        <w:tc>
          <w:tcPr>
            <w:tcW w:w="3642" w:type="pct"/>
          </w:tcPr>
          <w:p w14:paraId="28BDC462" w14:textId="77777777" w:rsidR="00F946FC" w:rsidRPr="002F3A31" w:rsidRDefault="00F946FC" w:rsidP="00F946FC">
            <w:pPr>
              <w:spacing w:after="0" w:line="240" w:lineRule="auto"/>
              <w:ind w:left="82" w:firstLine="0"/>
              <w:rPr>
                <w:rFonts w:eastAsia="Calibri"/>
                <w:bCs/>
              </w:rPr>
            </w:pPr>
            <w:r w:rsidRPr="002F3A31">
              <w:rPr>
                <w:rFonts w:eastAsia="Calibri"/>
                <w:bCs/>
              </w:rPr>
              <w:t>- студент не усвоил значительной части материала;</w:t>
            </w:r>
          </w:p>
          <w:p w14:paraId="1323B666" w14:textId="77777777" w:rsidR="00F946FC" w:rsidRPr="002F3A31" w:rsidRDefault="00F946FC" w:rsidP="00F946FC">
            <w:pPr>
              <w:spacing w:after="0" w:line="240" w:lineRule="auto"/>
              <w:ind w:left="82" w:firstLine="0"/>
              <w:rPr>
                <w:rFonts w:eastAsia="Calibri"/>
                <w:bCs/>
              </w:rPr>
            </w:pPr>
            <w:r w:rsidRPr="002F3A31">
              <w:rPr>
                <w:rFonts w:eastAsia="Calibri"/>
                <w:bCs/>
              </w:rPr>
              <w:t>-  не может аргументировать научные положения;</w:t>
            </w:r>
          </w:p>
          <w:p w14:paraId="5C1935E1" w14:textId="77777777" w:rsidR="00F946FC" w:rsidRPr="002F3A31" w:rsidRDefault="00F946FC" w:rsidP="00F946FC">
            <w:pPr>
              <w:spacing w:after="0" w:line="240" w:lineRule="auto"/>
              <w:ind w:left="82" w:firstLine="0"/>
              <w:rPr>
                <w:rFonts w:eastAsia="Calibri"/>
                <w:bCs/>
              </w:rPr>
            </w:pPr>
            <w:r w:rsidRPr="002F3A31">
              <w:rPr>
                <w:rFonts w:eastAsia="Calibri"/>
                <w:bCs/>
              </w:rPr>
              <w:t>- не формулирует квалифицированных выводов и обобщений;</w:t>
            </w:r>
          </w:p>
          <w:p w14:paraId="4E34D5E0" w14:textId="77777777" w:rsidR="00F946FC" w:rsidRPr="002F3A31" w:rsidRDefault="00F946FC" w:rsidP="00F946FC">
            <w:pPr>
              <w:spacing w:after="0" w:line="240" w:lineRule="auto"/>
              <w:ind w:left="82" w:firstLine="0"/>
              <w:rPr>
                <w:rFonts w:eastAsia="Calibri"/>
                <w:bCs/>
              </w:rPr>
            </w:pPr>
            <w:r w:rsidRPr="002F3A31">
              <w:rPr>
                <w:rFonts w:eastAsia="Calibri"/>
                <w:bCs/>
              </w:rPr>
              <w:t>- не владеет системой понятий.</w:t>
            </w:r>
          </w:p>
        </w:tc>
      </w:tr>
      <w:tr w:rsidR="00F946FC" w:rsidRPr="002F3A31" w14:paraId="351317E8" w14:textId="77777777" w:rsidTr="00346A05">
        <w:tc>
          <w:tcPr>
            <w:tcW w:w="562" w:type="pct"/>
            <w:vMerge/>
          </w:tcPr>
          <w:p w14:paraId="314B5A44" w14:textId="77777777" w:rsidR="00F946FC" w:rsidRPr="002F3A31" w:rsidRDefault="00F946FC" w:rsidP="00F946FC">
            <w:pPr>
              <w:spacing w:after="0" w:line="240" w:lineRule="auto"/>
              <w:ind w:left="113" w:right="113"/>
              <w:jc w:val="center"/>
              <w:rPr>
                <w:rFonts w:eastAsia="Calibri"/>
              </w:rPr>
            </w:pPr>
          </w:p>
        </w:tc>
        <w:tc>
          <w:tcPr>
            <w:tcW w:w="796" w:type="pct"/>
          </w:tcPr>
          <w:p w14:paraId="32D2C16A"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5A52C9C3" w14:textId="77777777" w:rsidR="00F946FC" w:rsidRPr="002F3A31" w:rsidRDefault="00F946FC" w:rsidP="00F946FC">
            <w:pPr>
              <w:spacing w:after="0" w:line="240" w:lineRule="auto"/>
              <w:ind w:left="82" w:firstLine="0"/>
              <w:rPr>
                <w:rFonts w:eastAsia="Calibri"/>
                <w:bCs/>
              </w:rPr>
            </w:pPr>
            <w:r w:rsidRPr="002F3A31">
              <w:rPr>
                <w:rFonts w:eastAsia="Calibri"/>
                <w:bCs/>
              </w:rPr>
              <w:t>студент не показал умение решать учебно-профессиональную задачу или задание.</w:t>
            </w:r>
          </w:p>
        </w:tc>
      </w:tr>
      <w:tr w:rsidR="00F946FC" w:rsidRPr="002F3A31" w14:paraId="54142BEF" w14:textId="77777777" w:rsidTr="00346A05">
        <w:tc>
          <w:tcPr>
            <w:tcW w:w="562" w:type="pct"/>
            <w:vMerge/>
          </w:tcPr>
          <w:p w14:paraId="3888DF7F" w14:textId="77777777" w:rsidR="00F946FC" w:rsidRPr="002F3A31" w:rsidRDefault="00F946FC" w:rsidP="00F946FC">
            <w:pPr>
              <w:spacing w:after="0" w:line="240" w:lineRule="auto"/>
              <w:ind w:left="113" w:right="113"/>
              <w:jc w:val="center"/>
              <w:rPr>
                <w:rFonts w:eastAsia="Calibri"/>
              </w:rPr>
            </w:pPr>
          </w:p>
        </w:tc>
        <w:tc>
          <w:tcPr>
            <w:tcW w:w="796" w:type="pct"/>
          </w:tcPr>
          <w:p w14:paraId="75F2D829"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005B929C" w14:textId="77777777" w:rsidR="00F946FC" w:rsidRPr="002F3A31" w:rsidRDefault="00F946FC" w:rsidP="00F946FC">
            <w:pPr>
              <w:spacing w:after="0" w:line="240" w:lineRule="auto"/>
              <w:ind w:left="82" w:firstLine="0"/>
              <w:rPr>
                <w:rFonts w:eastAsia="Calibri"/>
                <w:bCs/>
              </w:rPr>
            </w:pPr>
            <w:r w:rsidRPr="002F3A31">
              <w:rPr>
                <w:rFonts w:eastAsia="Calibri"/>
                <w:bCs/>
              </w:rPr>
              <w:t>не выполнены требования, предъявляемые к навыкам, оцениваемым “удовлетворительно”.</w:t>
            </w:r>
          </w:p>
        </w:tc>
      </w:tr>
    </w:tbl>
    <w:p w14:paraId="24E651AF" w14:textId="77777777" w:rsidR="00F946FC" w:rsidRPr="002F3A31" w:rsidRDefault="00F946FC" w:rsidP="00F946FC">
      <w:pPr>
        <w:rPr>
          <w:b/>
          <w:i/>
        </w:rPr>
      </w:pPr>
    </w:p>
    <w:p w14:paraId="32D870FB" w14:textId="77777777" w:rsidR="00F946FC" w:rsidRPr="002F3A31" w:rsidRDefault="00F946FC" w:rsidP="00F946FC">
      <w:pPr>
        <w:rPr>
          <w:i/>
        </w:rPr>
      </w:pPr>
      <w:r w:rsidRPr="002F3A31">
        <w:rPr>
          <w:i/>
        </w:rPr>
        <w:t>Критерии оценивания отчета по практике:</w:t>
      </w:r>
    </w:p>
    <w:p w14:paraId="34730ED2" w14:textId="77777777" w:rsidR="00F946FC" w:rsidRPr="002F3A31" w:rsidRDefault="00F946FC" w:rsidP="00F946FC"/>
    <w:p w14:paraId="3D0C6CA0"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Умение сформулировать цель и задачи отчета</w:t>
      </w:r>
    </w:p>
    <w:p w14:paraId="20B003E7"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Соответствие представленного материала теме отчета</w:t>
      </w:r>
    </w:p>
    <w:p w14:paraId="1B927D3A"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Наличие элементов анализа проблемы</w:t>
      </w:r>
    </w:p>
    <w:p w14:paraId="5DDAD869"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Логичность, последовательность раскрытия</w:t>
      </w:r>
    </w:p>
    <w:p w14:paraId="2FAD12C8"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Наличие выводов</w:t>
      </w:r>
    </w:p>
    <w:p w14:paraId="1DB645F2"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Наличие практического применения теоретических положений по проблеме</w:t>
      </w:r>
    </w:p>
    <w:p w14:paraId="74A60CBC"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Умение работать с литературой</w:t>
      </w:r>
    </w:p>
    <w:p w14:paraId="21436E80"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Владение терминологией</w:t>
      </w:r>
    </w:p>
    <w:p w14:paraId="32F2F50D"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Качество ответов на вопросы (полнота, аргументированность, умение реагировать на критику, готовность к дискуссии, умение иллюстрировать теоретические положения конкретными примерами)</w:t>
      </w:r>
    </w:p>
    <w:p w14:paraId="2DAFB151" w14:textId="77777777" w:rsidR="00F946FC" w:rsidRPr="002F3A31" w:rsidRDefault="00F946FC" w:rsidP="00F946FC">
      <w:pPr>
        <w:pStyle w:val="a9"/>
        <w:widowControl w:val="0"/>
        <w:numPr>
          <w:ilvl w:val="0"/>
          <w:numId w:val="39"/>
        </w:numPr>
        <w:autoSpaceDE w:val="0"/>
        <w:autoSpaceDN w:val="0"/>
        <w:adjustRightInd w:val="0"/>
        <w:ind w:left="142" w:firstLine="567"/>
        <w:jc w:val="both"/>
      </w:pPr>
      <w:r w:rsidRPr="002F3A31">
        <w:t xml:space="preserve">Умение интегрировать знания, приобретённые в ходе прохождения </w:t>
      </w:r>
      <w:r>
        <w:t>производственной</w:t>
      </w:r>
      <w:r w:rsidRPr="002F3A31">
        <w:t xml:space="preserve"> практики </w:t>
      </w:r>
      <w:r>
        <w:t>(</w:t>
      </w:r>
      <w:r w:rsidR="003F3ED8" w:rsidRPr="00B927CB">
        <w:t>практик</w:t>
      </w:r>
      <w:r w:rsidR="003F3ED8">
        <w:t>а</w:t>
      </w:r>
      <w:r w:rsidR="003F3ED8" w:rsidRPr="00B927CB">
        <w:t xml:space="preserve"> по профилю профессиональной деятельности</w:t>
      </w:r>
      <w:r>
        <w:t xml:space="preserve">) </w:t>
      </w:r>
      <w:r w:rsidRPr="002F3A31">
        <w:t>и отобразить это в отчете.</w:t>
      </w:r>
    </w:p>
    <w:p w14:paraId="48322FBD" w14:textId="77777777" w:rsidR="00B74A0A" w:rsidRPr="0070140B" w:rsidRDefault="00B74A0A" w:rsidP="00C90FFB">
      <w:pPr>
        <w:spacing w:after="0" w:line="240" w:lineRule="auto"/>
        <w:ind w:left="0" w:right="0" w:firstLine="0"/>
      </w:pPr>
    </w:p>
    <w:p w14:paraId="485E5228" w14:textId="77777777" w:rsidR="00B74A0A" w:rsidRPr="0070140B" w:rsidRDefault="00CF5894" w:rsidP="00050C15">
      <w:pPr>
        <w:pStyle w:val="3"/>
        <w:spacing w:after="0" w:line="240" w:lineRule="auto"/>
        <w:ind w:left="0" w:firstLine="709"/>
      </w:pPr>
      <w:r w:rsidRPr="0070140B">
        <w:lastRenderedPageBreak/>
        <w:t>7.3.</w:t>
      </w:r>
      <w:r w:rsidRPr="0070140B">
        <w:rPr>
          <w:rFonts w:ascii="Arial" w:eastAsia="Arial" w:hAnsi="Arial" w:cs="Arial"/>
        </w:rPr>
        <w:t xml:space="preserve"> </w:t>
      </w:r>
      <w:r w:rsidRPr="0070140B">
        <w:t>Типовые контрольные задания и/или иные материалы для проведения промежуточной аттестации, необходимые для оценки знаний, умений, навыков и/или опыта деятельности, характеризующих формировани</w:t>
      </w:r>
      <w:r w:rsidR="00777C5A">
        <w:t>е</w:t>
      </w:r>
      <w:r w:rsidRPr="0070140B">
        <w:t xml:space="preserve"> компетенций в процессе освоения образовательной программы </w:t>
      </w:r>
    </w:p>
    <w:p w14:paraId="6582A2F8" w14:textId="77777777" w:rsidR="00B74A0A" w:rsidRPr="0070140B" w:rsidRDefault="00CF5894" w:rsidP="00050C15">
      <w:pPr>
        <w:spacing w:after="0" w:line="240" w:lineRule="auto"/>
        <w:ind w:left="0" w:right="0" w:firstLine="709"/>
      </w:pPr>
      <w:r w:rsidRPr="0070140B">
        <w:rPr>
          <w:b/>
        </w:rPr>
        <w:t xml:space="preserve"> </w:t>
      </w:r>
    </w:p>
    <w:p w14:paraId="5FB2E726" w14:textId="77777777" w:rsidR="00B74A0A" w:rsidRPr="0070140B" w:rsidRDefault="00CF5894" w:rsidP="00050C15">
      <w:pPr>
        <w:spacing w:after="0" w:line="240" w:lineRule="auto"/>
        <w:ind w:left="0" w:right="0" w:firstLine="709"/>
      </w:pPr>
      <w:r w:rsidRPr="0070140B">
        <w:t xml:space="preserve">Содержание задания: </w:t>
      </w:r>
    </w:p>
    <w:p w14:paraId="6D5A7B96" w14:textId="77777777" w:rsidR="00B74A0A" w:rsidRPr="0070140B" w:rsidRDefault="00CF5894" w:rsidP="00050C15">
      <w:pPr>
        <w:numPr>
          <w:ilvl w:val="0"/>
          <w:numId w:val="12"/>
        </w:numPr>
        <w:spacing w:after="0" w:line="240" w:lineRule="auto"/>
        <w:ind w:left="0" w:right="0" w:firstLine="709"/>
      </w:pPr>
      <w:r w:rsidRPr="0070140B">
        <w:t>Дать общую характеристику базы практики</w:t>
      </w:r>
      <w:r w:rsidR="00A376D0" w:rsidRPr="0070140B">
        <w:t>.</w:t>
      </w:r>
    </w:p>
    <w:p w14:paraId="43442114" w14:textId="77777777" w:rsidR="00B74A0A" w:rsidRPr="0070140B" w:rsidRDefault="00CF5894" w:rsidP="00050C15">
      <w:pPr>
        <w:numPr>
          <w:ilvl w:val="0"/>
          <w:numId w:val="12"/>
        </w:numPr>
        <w:spacing w:after="0" w:line="240" w:lineRule="auto"/>
        <w:ind w:left="0" w:right="0" w:firstLine="709"/>
      </w:pPr>
      <w:r w:rsidRPr="0070140B">
        <w:t>Дать общую характеристику структурного подразделения</w:t>
      </w:r>
      <w:r w:rsidR="00D60D2A" w:rsidRPr="0070140B">
        <w:t>,  в котором проходила практика</w:t>
      </w:r>
      <w:r w:rsidR="00A376D0" w:rsidRPr="0070140B">
        <w:t>.</w:t>
      </w:r>
      <w:r w:rsidRPr="0070140B">
        <w:t xml:space="preserve">  </w:t>
      </w:r>
    </w:p>
    <w:p w14:paraId="27B5D236" w14:textId="77777777" w:rsidR="00B74A0A" w:rsidRPr="0070140B" w:rsidRDefault="00CF5894" w:rsidP="00050C15">
      <w:pPr>
        <w:numPr>
          <w:ilvl w:val="0"/>
          <w:numId w:val="12"/>
        </w:numPr>
        <w:spacing w:after="0" w:line="240" w:lineRule="auto"/>
        <w:ind w:left="0" w:right="0" w:firstLine="709"/>
      </w:pPr>
      <w:r w:rsidRPr="0070140B">
        <w:t xml:space="preserve">Индивидуальное задание.  </w:t>
      </w:r>
    </w:p>
    <w:p w14:paraId="054E2236" w14:textId="77777777" w:rsidR="00B74A0A" w:rsidRPr="0070140B" w:rsidRDefault="00B74A0A" w:rsidP="00050C15">
      <w:pPr>
        <w:spacing w:after="0" w:line="240" w:lineRule="auto"/>
        <w:ind w:left="0" w:right="0" w:firstLine="709"/>
      </w:pPr>
    </w:p>
    <w:p w14:paraId="218314C3" w14:textId="77777777" w:rsidR="00B74A0A" w:rsidRPr="0070140B" w:rsidRDefault="00CF5894" w:rsidP="00050C15">
      <w:pPr>
        <w:spacing w:after="0" w:line="240" w:lineRule="auto"/>
        <w:ind w:left="0" w:right="0" w:firstLine="709"/>
      </w:pPr>
      <w:r w:rsidRPr="0070140B">
        <w:rPr>
          <w:i/>
        </w:rPr>
        <w:t xml:space="preserve">Типовые контрольные вопросы в процессе собеседования и в процессе выступления на итоговой конференции </w:t>
      </w:r>
    </w:p>
    <w:p w14:paraId="3CC03796" w14:textId="77777777" w:rsidR="00B74A0A" w:rsidRPr="0070140B" w:rsidRDefault="00CF5894" w:rsidP="00050C15">
      <w:pPr>
        <w:spacing w:after="0" w:line="240" w:lineRule="auto"/>
        <w:ind w:left="0" w:right="0" w:firstLine="709"/>
      </w:pPr>
      <w:r w:rsidRPr="0070140B">
        <w:t xml:space="preserve"> </w:t>
      </w:r>
    </w:p>
    <w:p w14:paraId="3521388E" w14:textId="77777777" w:rsidR="00B74A0A" w:rsidRPr="0070140B" w:rsidRDefault="00CF5894" w:rsidP="00E03231">
      <w:pPr>
        <w:numPr>
          <w:ilvl w:val="0"/>
          <w:numId w:val="15"/>
        </w:numPr>
        <w:spacing w:after="0" w:line="240" w:lineRule="auto"/>
        <w:ind w:left="0" w:right="0" w:firstLine="709"/>
      </w:pPr>
      <w:r w:rsidRPr="0070140B">
        <w:t xml:space="preserve">Характеристика объекта исследования; </w:t>
      </w:r>
    </w:p>
    <w:p w14:paraId="568368DD" w14:textId="77777777" w:rsidR="00B74A0A" w:rsidRPr="0070140B" w:rsidRDefault="00CF5894" w:rsidP="00E03231">
      <w:pPr>
        <w:numPr>
          <w:ilvl w:val="0"/>
          <w:numId w:val="15"/>
        </w:numPr>
        <w:spacing w:after="0" w:line="240" w:lineRule="auto"/>
        <w:ind w:left="0" w:right="0" w:firstLine="709"/>
      </w:pPr>
      <w:r w:rsidRPr="0070140B">
        <w:t xml:space="preserve">Пределы компетенции структурного подразделения; </w:t>
      </w:r>
    </w:p>
    <w:p w14:paraId="0A5AD8DB" w14:textId="77777777" w:rsidR="00B74A0A" w:rsidRPr="0070140B" w:rsidRDefault="00CF5894" w:rsidP="00E03231">
      <w:pPr>
        <w:numPr>
          <w:ilvl w:val="0"/>
          <w:numId w:val="15"/>
        </w:numPr>
        <w:spacing w:after="0" w:line="240" w:lineRule="auto"/>
        <w:ind w:left="0" w:right="0" w:firstLine="709"/>
      </w:pPr>
      <w:r w:rsidRPr="0070140B">
        <w:t xml:space="preserve">Анализ всех вопросов, относящихся к профессиональным компетенциям; </w:t>
      </w:r>
    </w:p>
    <w:p w14:paraId="5A3DF29E" w14:textId="77777777" w:rsidR="00B74A0A" w:rsidRPr="0070140B" w:rsidRDefault="00CF5894" w:rsidP="00E03231">
      <w:pPr>
        <w:numPr>
          <w:ilvl w:val="0"/>
          <w:numId w:val="15"/>
        </w:numPr>
        <w:spacing w:after="0" w:line="240" w:lineRule="auto"/>
        <w:ind w:left="0" w:right="0" w:firstLine="709"/>
      </w:pPr>
      <w:r w:rsidRPr="0070140B">
        <w:t xml:space="preserve">Особенности разрешения проблемных ситуаций и принятия управленческих решений компетентными должностными лицами; </w:t>
      </w:r>
    </w:p>
    <w:p w14:paraId="159185EC" w14:textId="77777777" w:rsidR="00B74A0A" w:rsidRPr="0070140B" w:rsidRDefault="00CF5894" w:rsidP="00E03231">
      <w:pPr>
        <w:numPr>
          <w:ilvl w:val="0"/>
          <w:numId w:val="15"/>
        </w:numPr>
        <w:spacing w:after="0" w:line="240" w:lineRule="auto"/>
        <w:ind w:left="0" w:right="0" w:firstLine="709"/>
      </w:pPr>
      <w:r w:rsidRPr="0070140B">
        <w:t xml:space="preserve">Методы </w:t>
      </w:r>
      <w:r w:rsidRPr="0070140B">
        <w:tab/>
        <w:t xml:space="preserve">контроля </w:t>
      </w:r>
      <w:r w:rsidRPr="0070140B">
        <w:tab/>
        <w:t>и</w:t>
      </w:r>
      <w:r w:rsidR="00E03231" w:rsidRPr="0070140B">
        <w:t xml:space="preserve"> </w:t>
      </w:r>
      <w:r w:rsidR="00E03231" w:rsidRPr="0070140B">
        <w:tab/>
        <w:t xml:space="preserve">(по </w:t>
      </w:r>
      <w:r w:rsidR="00E03231" w:rsidRPr="0070140B">
        <w:tab/>
        <w:t xml:space="preserve">возможности) </w:t>
      </w:r>
      <w:r w:rsidR="00E03231" w:rsidRPr="0070140B">
        <w:tab/>
        <w:t xml:space="preserve">показатели </w:t>
      </w:r>
      <w:r w:rsidRPr="0070140B">
        <w:t xml:space="preserve">эффективности </w:t>
      </w:r>
      <w:r w:rsidRPr="0070140B">
        <w:tab/>
        <w:t xml:space="preserve">и результативности деятельности органа управления; </w:t>
      </w:r>
    </w:p>
    <w:p w14:paraId="0ACB5F24" w14:textId="77777777" w:rsidR="00B74A0A" w:rsidRPr="0070140B" w:rsidRDefault="00CF5894" w:rsidP="00E03231">
      <w:pPr>
        <w:numPr>
          <w:ilvl w:val="0"/>
          <w:numId w:val="15"/>
        </w:numPr>
        <w:spacing w:after="0" w:line="240" w:lineRule="auto"/>
        <w:ind w:left="0" w:right="0" w:firstLine="709"/>
      </w:pPr>
      <w:r w:rsidRPr="0070140B">
        <w:t xml:space="preserve">Анализ функций управления, отвечающих общей и отраслевой специфике деятельности </w:t>
      </w:r>
      <w:r w:rsidR="0031441C" w:rsidRPr="0070140B">
        <w:t>организации</w:t>
      </w:r>
      <w:r w:rsidRPr="0070140B">
        <w:t xml:space="preserve">; </w:t>
      </w:r>
    </w:p>
    <w:p w14:paraId="370DA898" w14:textId="77777777" w:rsidR="00B74A0A" w:rsidRPr="0070140B" w:rsidRDefault="00CF5894" w:rsidP="00E03231">
      <w:pPr>
        <w:numPr>
          <w:ilvl w:val="0"/>
          <w:numId w:val="15"/>
        </w:numPr>
        <w:spacing w:after="0" w:line="240" w:lineRule="auto"/>
        <w:ind w:left="0" w:right="0" w:firstLine="709"/>
      </w:pPr>
      <w:r w:rsidRPr="0070140B">
        <w:t xml:space="preserve">Анализ функций, выполняемых руководителем </w:t>
      </w:r>
      <w:r w:rsidR="0031441C" w:rsidRPr="0070140B">
        <w:t>организации</w:t>
      </w:r>
      <w:r w:rsidRPr="0070140B">
        <w:t xml:space="preserve"> в системе </w:t>
      </w:r>
    </w:p>
    <w:p w14:paraId="220991C2" w14:textId="77777777" w:rsidR="00B74A0A" w:rsidRPr="0070140B" w:rsidRDefault="00CF5894" w:rsidP="00E03231">
      <w:pPr>
        <w:spacing w:after="0" w:line="240" w:lineRule="auto"/>
        <w:ind w:left="0" w:right="0" w:firstLine="709"/>
      </w:pPr>
      <w:r w:rsidRPr="0070140B">
        <w:t xml:space="preserve">управления (структурного подразделения); </w:t>
      </w:r>
    </w:p>
    <w:p w14:paraId="64297E57" w14:textId="77777777" w:rsidR="00B74A0A" w:rsidRPr="0070140B" w:rsidRDefault="00CF5894" w:rsidP="00E03231">
      <w:pPr>
        <w:numPr>
          <w:ilvl w:val="0"/>
          <w:numId w:val="15"/>
        </w:numPr>
        <w:spacing w:after="0" w:line="240" w:lineRule="auto"/>
        <w:ind w:left="0" w:right="0" w:firstLine="709"/>
      </w:pPr>
      <w:r w:rsidRPr="0070140B">
        <w:t xml:space="preserve">Применяемые методы проведения исследований; </w:t>
      </w:r>
    </w:p>
    <w:p w14:paraId="26E0B8A8" w14:textId="77777777" w:rsidR="00B74A0A" w:rsidRPr="0070140B" w:rsidRDefault="00CF5894" w:rsidP="00E03231">
      <w:pPr>
        <w:numPr>
          <w:ilvl w:val="0"/>
          <w:numId w:val="15"/>
        </w:numPr>
        <w:spacing w:after="0" w:line="240" w:lineRule="auto"/>
        <w:ind w:left="0" w:right="0" w:firstLine="709"/>
      </w:pPr>
      <w:r w:rsidRPr="0070140B">
        <w:t xml:space="preserve">Методы исследования для решения поставленной задачи; </w:t>
      </w:r>
    </w:p>
    <w:p w14:paraId="1618D1D6" w14:textId="77777777" w:rsidR="00B74A0A" w:rsidRPr="0070140B" w:rsidRDefault="00CF5894" w:rsidP="00E03231">
      <w:pPr>
        <w:numPr>
          <w:ilvl w:val="0"/>
          <w:numId w:val="15"/>
        </w:numPr>
        <w:spacing w:after="0" w:line="240" w:lineRule="auto"/>
        <w:ind w:left="0" w:right="0" w:firstLine="709"/>
      </w:pPr>
      <w:r w:rsidRPr="0070140B">
        <w:t>Методика обработки и интерпретации полученных данных</w:t>
      </w:r>
      <w:r w:rsidR="00E03231" w:rsidRPr="0070140B">
        <w:t>.</w:t>
      </w:r>
    </w:p>
    <w:p w14:paraId="5136B92F" w14:textId="77777777" w:rsidR="00B74A0A" w:rsidRPr="0070140B" w:rsidRDefault="00CF5894" w:rsidP="00C90FFB">
      <w:pPr>
        <w:spacing w:after="0" w:line="240" w:lineRule="auto"/>
        <w:ind w:left="0" w:right="0" w:firstLine="0"/>
      </w:pPr>
      <w:r w:rsidRPr="0070140B">
        <w:rPr>
          <w:b/>
        </w:rPr>
        <w:t xml:space="preserve"> </w:t>
      </w:r>
    </w:p>
    <w:p w14:paraId="3B6B33FD" w14:textId="7F2DA5ED" w:rsidR="00B74A0A" w:rsidRPr="0070140B" w:rsidRDefault="00CF5894" w:rsidP="00050C15">
      <w:pPr>
        <w:pStyle w:val="2"/>
        <w:spacing w:after="0" w:line="240" w:lineRule="auto"/>
        <w:ind w:left="0" w:firstLine="0"/>
        <w:jc w:val="center"/>
      </w:pPr>
      <w:r w:rsidRPr="0070140B">
        <w:t>7.</w:t>
      </w:r>
      <w:r w:rsidR="008347F9" w:rsidRPr="0070140B">
        <w:t>4. Методические</w:t>
      </w:r>
      <w:r w:rsidRPr="0070140B">
        <w:t xml:space="preserve"> материалы, определяющие процедуры оценивания знаний, умений, навыков и (или) опыта деятельности, характеризующих формировани</w:t>
      </w:r>
      <w:r w:rsidR="00777C5A">
        <w:t>е</w:t>
      </w:r>
      <w:r w:rsidRPr="0070140B">
        <w:t xml:space="preserve"> компетенций</w:t>
      </w:r>
    </w:p>
    <w:p w14:paraId="1AB64AAD" w14:textId="77777777" w:rsidR="00B74A0A" w:rsidRPr="0070140B" w:rsidRDefault="00CF5894" w:rsidP="00C90FFB">
      <w:pPr>
        <w:spacing w:after="0" w:line="240" w:lineRule="auto"/>
        <w:ind w:left="0" w:right="0" w:firstLine="0"/>
      </w:pPr>
      <w:r w:rsidRPr="0070140B">
        <w:rPr>
          <w:color w:val="FF0000"/>
        </w:rPr>
        <w:t xml:space="preserve"> </w:t>
      </w:r>
    </w:p>
    <w:p w14:paraId="5E5B998D" w14:textId="569C0C71" w:rsidR="00B74A0A" w:rsidRPr="0070140B" w:rsidRDefault="00CF5894" w:rsidP="00050C15">
      <w:pPr>
        <w:spacing w:after="0" w:line="240" w:lineRule="auto"/>
        <w:ind w:left="0" w:right="0" w:firstLine="709"/>
      </w:pPr>
      <w:r w:rsidRPr="0070140B">
        <w:t xml:space="preserve">Для </w:t>
      </w:r>
      <w:r w:rsidR="008347F9" w:rsidRPr="0070140B">
        <w:t>выявления уровня</w:t>
      </w:r>
      <w:r w:rsidRPr="0070140B">
        <w:t xml:space="preserve"> сформированности компетенций через оценку знаний, умений и навыков магистрантов в ходе промежуточной аттестации по практике руководителем практики от организации (вуза) осуществляется анализ и проверка представленной магистрантом отчетной документации в соответствии с изложенными выше дескрипторами.  </w:t>
      </w:r>
    </w:p>
    <w:p w14:paraId="7B1E93BB" w14:textId="77777777" w:rsidR="00B74A0A" w:rsidRPr="0070140B" w:rsidRDefault="00CF5894" w:rsidP="00050C15">
      <w:pPr>
        <w:spacing w:after="0" w:line="240" w:lineRule="auto"/>
        <w:ind w:left="0" w:right="0" w:firstLine="709"/>
      </w:pPr>
      <w:r w:rsidRPr="0070140B">
        <w:t xml:space="preserve">После предварительной оценки документации проводится защита отчетов по практике, которая состоит из двух этапов: </w:t>
      </w:r>
    </w:p>
    <w:p w14:paraId="5F166125" w14:textId="77777777" w:rsidR="003F3ED8" w:rsidRDefault="00CF5894" w:rsidP="00050C15">
      <w:pPr>
        <w:spacing w:after="0" w:line="240" w:lineRule="auto"/>
        <w:ind w:left="0" w:right="0" w:firstLine="709"/>
      </w:pPr>
      <w:r w:rsidRPr="0070140B">
        <w:t>1.</w:t>
      </w:r>
      <w:r w:rsidRPr="0070140B">
        <w:rPr>
          <w:rFonts w:ascii="Arial" w:eastAsia="Arial" w:hAnsi="Arial" w:cs="Arial"/>
        </w:rPr>
        <w:t xml:space="preserve"> </w:t>
      </w:r>
      <w:r w:rsidRPr="0070140B">
        <w:rPr>
          <w:rFonts w:ascii="Arial" w:eastAsia="Arial" w:hAnsi="Arial" w:cs="Arial"/>
        </w:rPr>
        <w:tab/>
      </w:r>
      <w:r w:rsidRPr="0070140B">
        <w:t xml:space="preserve">Представление краткого доклада (7-10 минут) </w:t>
      </w:r>
    </w:p>
    <w:p w14:paraId="7899BE27" w14:textId="77777777" w:rsidR="00B74A0A" w:rsidRPr="0070140B" w:rsidRDefault="00CF5894" w:rsidP="00050C15">
      <w:pPr>
        <w:spacing w:after="0" w:line="240" w:lineRule="auto"/>
        <w:ind w:left="0" w:right="0" w:firstLine="709"/>
      </w:pPr>
      <w:r w:rsidRPr="0070140B">
        <w:t>2.</w:t>
      </w:r>
      <w:r w:rsidRPr="0070140B">
        <w:rPr>
          <w:rFonts w:ascii="Arial" w:eastAsia="Arial" w:hAnsi="Arial" w:cs="Arial"/>
        </w:rPr>
        <w:t xml:space="preserve"> </w:t>
      </w:r>
      <w:r w:rsidRPr="0070140B">
        <w:rPr>
          <w:rFonts w:ascii="Arial" w:eastAsia="Arial" w:hAnsi="Arial" w:cs="Arial"/>
        </w:rPr>
        <w:tab/>
      </w:r>
      <w:r w:rsidRPr="0070140B">
        <w:t xml:space="preserve">Ответы на вопросы преподавателя и магистрантов. </w:t>
      </w:r>
    </w:p>
    <w:p w14:paraId="3D20C5B8" w14:textId="77777777" w:rsidR="00B74A0A" w:rsidRPr="0070140B" w:rsidRDefault="00CF5894" w:rsidP="00050C15">
      <w:pPr>
        <w:spacing w:after="0" w:line="240" w:lineRule="auto"/>
        <w:ind w:left="0" w:right="0" w:firstLine="709"/>
      </w:pPr>
      <w:r w:rsidRPr="0070140B">
        <w:t xml:space="preserve">По итогам защиты отчетов руководитель практики от организации (вуза) выставляет соответствующую оценку. Если по практике предусмотрен зачет, то применяется следующая таблица соответствия: </w:t>
      </w:r>
    </w:p>
    <w:p w14:paraId="2D4DFEE2" w14:textId="77777777" w:rsidR="00B74A0A" w:rsidRPr="0070140B" w:rsidRDefault="00CF5894" w:rsidP="00C90FFB">
      <w:pPr>
        <w:spacing w:after="0" w:line="240" w:lineRule="auto"/>
        <w:ind w:left="0" w:right="0" w:firstLine="0"/>
      </w:pPr>
      <w:r w:rsidRPr="0070140B">
        <w:t xml:space="preserve"> </w:t>
      </w:r>
    </w:p>
    <w:tbl>
      <w:tblPr>
        <w:tblStyle w:val="TableGrid"/>
        <w:tblW w:w="9286" w:type="dxa"/>
        <w:tblInd w:w="65" w:type="dxa"/>
        <w:tblCellMar>
          <w:top w:w="52" w:type="dxa"/>
          <w:left w:w="115" w:type="dxa"/>
          <w:right w:w="115" w:type="dxa"/>
        </w:tblCellMar>
        <w:tblLook w:val="04A0" w:firstRow="1" w:lastRow="0" w:firstColumn="1" w:lastColumn="0" w:noHBand="0" w:noVBand="1"/>
      </w:tblPr>
      <w:tblGrid>
        <w:gridCol w:w="5473"/>
        <w:gridCol w:w="3813"/>
      </w:tblGrid>
      <w:tr w:rsidR="00B74A0A" w:rsidRPr="0070140B" w14:paraId="26E5EB44" w14:textId="77777777" w:rsidTr="00050C15">
        <w:trPr>
          <w:trHeight w:val="288"/>
        </w:trPr>
        <w:tc>
          <w:tcPr>
            <w:tcW w:w="5473" w:type="dxa"/>
            <w:tcBorders>
              <w:top w:val="single" w:sz="4" w:space="0" w:color="000000"/>
              <w:left w:val="single" w:sz="4" w:space="0" w:color="000000"/>
              <w:bottom w:val="single" w:sz="4" w:space="0" w:color="000000"/>
              <w:right w:val="single" w:sz="4" w:space="0" w:color="000000"/>
            </w:tcBorders>
          </w:tcPr>
          <w:p w14:paraId="2437F22E" w14:textId="77777777" w:rsidR="00B74A0A" w:rsidRPr="0070140B" w:rsidRDefault="00CF5894" w:rsidP="00C90FFB">
            <w:pPr>
              <w:spacing w:after="0" w:line="240" w:lineRule="auto"/>
              <w:ind w:left="0" w:right="0" w:firstLine="0"/>
            </w:pPr>
            <w:r w:rsidRPr="0070140B">
              <w:t xml:space="preserve">Отлично, хорошо, удовлетворительно </w:t>
            </w:r>
          </w:p>
        </w:tc>
        <w:tc>
          <w:tcPr>
            <w:tcW w:w="3813" w:type="dxa"/>
            <w:tcBorders>
              <w:top w:val="single" w:sz="4" w:space="0" w:color="000000"/>
              <w:left w:val="single" w:sz="4" w:space="0" w:color="000000"/>
              <w:bottom w:val="single" w:sz="4" w:space="0" w:color="000000"/>
              <w:right w:val="single" w:sz="4" w:space="0" w:color="000000"/>
            </w:tcBorders>
          </w:tcPr>
          <w:p w14:paraId="11528C88" w14:textId="77777777" w:rsidR="00B74A0A" w:rsidRPr="0070140B" w:rsidRDefault="00CF5894" w:rsidP="00C90FFB">
            <w:pPr>
              <w:spacing w:after="0" w:line="240" w:lineRule="auto"/>
              <w:ind w:left="0" w:right="0" w:firstLine="0"/>
            </w:pPr>
            <w:r w:rsidRPr="0070140B">
              <w:t xml:space="preserve">зачтено </w:t>
            </w:r>
          </w:p>
        </w:tc>
      </w:tr>
      <w:tr w:rsidR="00B74A0A" w:rsidRPr="0070140B" w14:paraId="67C600CE" w14:textId="77777777" w:rsidTr="00050C15">
        <w:trPr>
          <w:trHeight w:val="286"/>
        </w:trPr>
        <w:tc>
          <w:tcPr>
            <w:tcW w:w="5473" w:type="dxa"/>
            <w:tcBorders>
              <w:top w:val="single" w:sz="4" w:space="0" w:color="000000"/>
              <w:left w:val="single" w:sz="4" w:space="0" w:color="000000"/>
              <w:bottom w:val="single" w:sz="4" w:space="0" w:color="000000"/>
              <w:right w:val="single" w:sz="4" w:space="0" w:color="000000"/>
            </w:tcBorders>
          </w:tcPr>
          <w:p w14:paraId="5D7F4979" w14:textId="77777777" w:rsidR="00B74A0A" w:rsidRPr="0070140B" w:rsidRDefault="00CF5894" w:rsidP="00C90FFB">
            <w:pPr>
              <w:spacing w:after="0" w:line="240" w:lineRule="auto"/>
              <w:ind w:left="0" w:right="0" w:firstLine="0"/>
            </w:pPr>
            <w:r w:rsidRPr="0070140B">
              <w:t xml:space="preserve">неудовлетворительно </w:t>
            </w:r>
          </w:p>
        </w:tc>
        <w:tc>
          <w:tcPr>
            <w:tcW w:w="3813" w:type="dxa"/>
            <w:tcBorders>
              <w:top w:val="single" w:sz="4" w:space="0" w:color="000000"/>
              <w:left w:val="single" w:sz="4" w:space="0" w:color="000000"/>
              <w:bottom w:val="single" w:sz="4" w:space="0" w:color="000000"/>
              <w:right w:val="single" w:sz="4" w:space="0" w:color="000000"/>
            </w:tcBorders>
          </w:tcPr>
          <w:p w14:paraId="77328284" w14:textId="77777777" w:rsidR="00B74A0A" w:rsidRPr="0070140B" w:rsidRDefault="00CF5894" w:rsidP="00C90FFB">
            <w:pPr>
              <w:spacing w:after="0" w:line="240" w:lineRule="auto"/>
              <w:ind w:left="0" w:right="0" w:firstLine="0"/>
            </w:pPr>
            <w:r w:rsidRPr="0070140B">
              <w:t xml:space="preserve">не зачтено </w:t>
            </w:r>
          </w:p>
        </w:tc>
      </w:tr>
    </w:tbl>
    <w:p w14:paraId="3219CC9B" w14:textId="77777777" w:rsidR="00B74A0A" w:rsidRPr="0070140B" w:rsidRDefault="00CF5894" w:rsidP="00C90FFB">
      <w:pPr>
        <w:spacing w:after="0" w:line="240" w:lineRule="auto"/>
        <w:ind w:left="0" w:right="0" w:firstLine="0"/>
      </w:pPr>
      <w:r w:rsidRPr="0070140B">
        <w:t xml:space="preserve"> </w:t>
      </w:r>
    </w:p>
    <w:p w14:paraId="22CB341F" w14:textId="77777777" w:rsidR="00B74A0A" w:rsidRPr="0070140B" w:rsidRDefault="00CF5894" w:rsidP="00050C15">
      <w:pPr>
        <w:pStyle w:val="1"/>
        <w:spacing w:after="0" w:line="240" w:lineRule="auto"/>
        <w:ind w:left="0" w:firstLine="0"/>
        <w:jc w:val="center"/>
      </w:pPr>
      <w:r w:rsidRPr="0070140B">
        <w:t>8.Перечень учебной литературы и ресурсов сети «Интернет», необходимых для</w:t>
      </w:r>
    </w:p>
    <w:p w14:paraId="689B4C9F" w14:textId="77777777" w:rsidR="00B74A0A" w:rsidRPr="0070140B" w:rsidRDefault="00CF5894" w:rsidP="00050C15">
      <w:pPr>
        <w:pStyle w:val="1"/>
        <w:spacing w:after="0" w:line="240" w:lineRule="auto"/>
        <w:ind w:left="0" w:firstLine="0"/>
        <w:jc w:val="center"/>
      </w:pPr>
      <w:r w:rsidRPr="0070140B">
        <w:t>проведения практики</w:t>
      </w:r>
    </w:p>
    <w:p w14:paraId="28D754EB" w14:textId="77777777" w:rsidR="00B74A0A" w:rsidRPr="0070140B" w:rsidRDefault="00CF5894" w:rsidP="00C90FFB">
      <w:pPr>
        <w:spacing w:after="0" w:line="240" w:lineRule="auto"/>
        <w:ind w:left="0" w:right="0" w:firstLine="0"/>
      </w:pPr>
      <w:r w:rsidRPr="0070140B">
        <w:rPr>
          <w:b/>
          <w:i/>
        </w:rPr>
        <w:t xml:space="preserve"> </w:t>
      </w:r>
    </w:p>
    <w:p w14:paraId="67E17716" w14:textId="77777777" w:rsidR="00B74A0A" w:rsidRPr="0070140B" w:rsidRDefault="00CF5894" w:rsidP="00050C15">
      <w:pPr>
        <w:spacing w:after="0" w:line="240" w:lineRule="auto"/>
        <w:ind w:left="0" w:right="0" w:firstLine="709"/>
      </w:pPr>
      <w:r w:rsidRPr="0070140B">
        <w:rPr>
          <w:b/>
          <w:i/>
        </w:rPr>
        <w:t>Основная литература</w:t>
      </w:r>
      <w:r w:rsidRPr="0070140B">
        <w:rPr>
          <w:b/>
          <w:i/>
          <w:color w:val="auto"/>
        </w:rPr>
        <w:t>:</w:t>
      </w:r>
      <w:r w:rsidRPr="0070140B">
        <w:rPr>
          <w:b/>
          <w:i/>
          <w:color w:val="C00000"/>
        </w:rPr>
        <w:t xml:space="preserve"> </w:t>
      </w:r>
    </w:p>
    <w:p w14:paraId="5B16D178"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lastRenderedPageBreak/>
        <w:t>Михненко, П. А. Теория организации и организационное поведение : учебник : [16+] / П. А. Михненко. – Москва : Университет Синергия, 2019. – 192 с. : табл., граф., ил. – (Университетская серия). – Режим доступа: по подписке. – URL: </w:t>
      </w:r>
      <w:hyperlink r:id="rId8" w:history="1">
        <w:r w:rsidRPr="00B91EB3">
          <w:rPr>
            <w:rFonts w:eastAsia="Calibri"/>
            <w:color w:val="006CA1"/>
            <w:szCs w:val="24"/>
            <w:u w:val="single"/>
            <w:lang w:eastAsia="en-US"/>
          </w:rPr>
          <w:t>https://biblioclub.ru/index.php?page=book&amp;id=571508</w:t>
        </w:r>
      </w:hyperlink>
      <w:r w:rsidRPr="00B91EB3">
        <w:rPr>
          <w:rFonts w:eastAsia="Calibri"/>
          <w:color w:val="454545"/>
          <w:szCs w:val="24"/>
          <w:lang w:eastAsia="en-US"/>
        </w:rPr>
        <w:t> – Текст : электронный.</w:t>
      </w:r>
    </w:p>
    <w:p w14:paraId="156ED58B"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Понуждаев, Э. А. Основы менеджмента : учебное пособие (курс лекций, практикум, тесты) : [16+] / Э. А. Понуждаев, М. Э. Семенова. – Москва ; Берлин : Директ-Медиа, 2021. – 406 с. : ил., табл. – Режим доступа: по подписке. – URL: </w:t>
      </w:r>
      <w:hyperlink r:id="rId9" w:history="1">
        <w:r w:rsidRPr="00B91EB3">
          <w:rPr>
            <w:rFonts w:eastAsia="Calibri"/>
            <w:color w:val="006CA1"/>
            <w:szCs w:val="24"/>
            <w:u w:val="single"/>
            <w:lang w:eastAsia="en-US"/>
          </w:rPr>
          <w:t>https://biblioclub.ru/index.php?page=book&amp;id=618660</w:t>
        </w:r>
      </w:hyperlink>
      <w:r w:rsidRPr="00B91EB3">
        <w:rPr>
          <w:rFonts w:eastAsia="Calibri"/>
          <w:color w:val="454545"/>
          <w:szCs w:val="24"/>
          <w:lang w:eastAsia="en-US"/>
        </w:rPr>
        <w:t> – Текст : электронный.</w:t>
      </w:r>
    </w:p>
    <w:p w14:paraId="5802ED04"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Савкина, Р. В. Планирование на предприятии : учебник / Р. В. Савкина. – 4-е изд., стер. – Москва : Дашков и К°, 2022. – 320 с. : ил., табл. – (Учебные издания для бакалавров). – Режим доступа: по подписке. – URL: </w:t>
      </w:r>
      <w:hyperlink r:id="rId10" w:history="1">
        <w:r w:rsidRPr="00B91EB3">
          <w:rPr>
            <w:rFonts w:eastAsia="Calibri"/>
            <w:color w:val="006CA1"/>
            <w:szCs w:val="24"/>
            <w:u w:val="single"/>
            <w:lang w:eastAsia="en-US"/>
          </w:rPr>
          <w:t>https://biblioclub.ru/index.php?page=book&amp;id=621935</w:t>
        </w:r>
      </w:hyperlink>
      <w:r w:rsidRPr="00B91EB3">
        <w:rPr>
          <w:rFonts w:eastAsia="Calibri"/>
          <w:color w:val="454545"/>
          <w:szCs w:val="24"/>
          <w:lang w:eastAsia="en-US"/>
        </w:rPr>
        <w:t> – Текст : электронный.</w:t>
      </w:r>
    </w:p>
    <w:p w14:paraId="034BA326"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auto"/>
          <w:szCs w:val="24"/>
          <w:lang w:eastAsia="en-US"/>
        </w:rPr>
      </w:pPr>
      <w:r w:rsidRPr="00B91EB3">
        <w:rPr>
          <w:rFonts w:eastAsia="Calibri"/>
          <w:color w:val="auto"/>
          <w:szCs w:val="24"/>
          <w:lang w:eastAsia="en-US"/>
        </w:rPr>
        <w:t xml:space="preserve">Сафиуллин, Р. Н. Основы научных исследований в управлении и организации технологических процессов на транспорте : учебное пособие : [16+] / Р. Н. Сафиуллин, В. Н. Федотов, М. В. Богданов ; под ред. Р. Н. Сафиуллина. – Москва ; Берлин : Директ-Медиа, 2020. – 280 с. : ил., схем., табл. – Режим доступа: по подписке. – URL: </w:t>
      </w:r>
      <w:hyperlink r:id="rId11" w:history="1">
        <w:r w:rsidRPr="00B91EB3">
          <w:rPr>
            <w:rFonts w:eastAsia="Calibri"/>
            <w:color w:val="0563C1"/>
            <w:szCs w:val="24"/>
            <w:u w:val="single"/>
            <w:lang w:eastAsia="en-US"/>
          </w:rPr>
          <w:t>https://biblioclub.ru/index.php?page=book&amp;id=598683</w:t>
        </w:r>
      </w:hyperlink>
      <w:r w:rsidRPr="00B91EB3">
        <w:rPr>
          <w:rFonts w:eastAsia="Calibri"/>
          <w:color w:val="auto"/>
          <w:szCs w:val="24"/>
          <w:lang w:eastAsia="en-US"/>
        </w:rPr>
        <w:t xml:space="preserve"> – Библиогр. в кн. – ISBN 978-5-4499-1608-2. – DOI 10.23681/598683. – Текст : электронный.</w:t>
      </w:r>
    </w:p>
    <w:p w14:paraId="07BEA37A"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Современная экономическая наука : учебное пособие / Н. Н. Думная, О. Н. Антипина, Н. Н. Лебедева [и др.] ; под ред. Н. Н. Думной, И. П. Николаевой. – Москва : Юнити-Дана, 2017. – 534 с. : табл. – Режим доступа: по подписке. – URL: </w:t>
      </w:r>
      <w:hyperlink r:id="rId12" w:history="1">
        <w:r w:rsidRPr="00B91EB3">
          <w:rPr>
            <w:rFonts w:eastAsia="Calibri"/>
            <w:color w:val="006CA1"/>
            <w:szCs w:val="24"/>
            <w:u w:val="single"/>
            <w:lang w:eastAsia="en-US"/>
          </w:rPr>
          <w:t>https://biblioclub.ru/index.php?page=book&amp;id=691643</w:t>
        </w:r>
      </w:hyperlink>
      <w:r w:rsidRPr="00B91EB3">
        <w:rPr>
          <w:rFonts w:eastAsia="Calibri"/>
          <w:color w:val="454545"/>
          <w:szCs w:val="24"/>
          <w:lang w:eastAsia="en-US"/>
        </w:rPr>
        <w:t> – Текст : электронный.</w:t>
      </w:r>
    </w:p>
    <w:p w14:paraId="37923B6A"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Фаизова, Д. И. Комплаенс как инструмент обеспечения экономической безопасности предприятия : [16+] / Д. И. Фаизова ; Российский экономический университет им. Г.В. Плеханова. – Воронеж : б.и., 2022. – 102 с. : ил., табл. – Режим доступа: по подписке. – URL: </w:t>
      </w:r>
      <w:hyperlink r:id="rId13" w:history="1">
        <w:r w:rsidRPr="00B91EB3">
          <w:rPr>
            <w:rFonts w:eastAsia="Calibri"/>
            <w:color w:val="006CA1"/>
            <w:szCs w:val="24"/>
            <w:u w:val="single"/>
            <w:lang w:eastAsia="en-US"/>
          </w:rPr>
          <w:t>https://biblioclub.ru/index.php?page=book&amp;id=694347</w:t>
        </w:r>
      </w:hyperlink>
      <w:r w:rsidRPr="00B91EB3">
        <w:rPr>
          <w:rFonts w:eastAsia="Calibri"/>
          <w:color w:val="454545"/>
          <w:szCs w:val="24"/>
          <w:lang w:eastAsia="en-US"/>
        </w:rPr>
        <w:t> – Текст : электронный.</w:t>
      </w:r>
    </w:p>
    <w:p w14:paraId="7FFE35E6"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auto"/>
          <w:szCs w:val="24"/>
          <w:lang w:eastAsia="en-US"/>
        </w:rPr>
      </w:pPr>
      <w:r w:rsidRPr="00B91EB3">
        <w:rPr>
          <w:rFonts w:eastAsia="Calibri"/>
          <w:color w:val="auto"/>
          <w:szCs w:val="24"/>
          <w:lang w:eastAsia="en-US"/>
        </w:rPr>
        <w:t>Фот, Ж. А. Основы научных исследований : учебное пособие : [16+] / Ж. А. Фот, Л. В. Юферова, А. А. Старовойтова ; Омский государственный технический университет. – Омск : Омский государственный технический университет (ОмГТУ), 2020. – 156 с. : ил., табл., схем. – Режим доступа: по подписке. – URL: </w:t>
      </w:r>
      <w:hyperlink r:id="rId14" w:history="1">
        <w:r w:rsidRPr="00B91EB3">
          <w:rPr>
            <w:rFonts w:ascii="Calibri" w:eastAsia="Calibri" w:hAnsi="Calibri"/>
            <w:color w:val="0563C1"/>
            <w:szCs w:val="24"/>
            <w:u w:val="single"/>
            <w:lang w:eastAsia="en-US"/>
          </w:rPr>
          <w:t>https://biblioclub.ru/index.php?page=book&amp;id=682954</w:t>
        </w:r>
      </w:hyperlink>
      <w:r w:rsidRPr="00B91EB3">
        <w:rPr>
          <w:rFonts w:eastAsia="Calibri"/>
          <w:color w:val="auto"/>
          <w:szCs w:val="24"/>
          <w:lang w:eastAsia="en-US"/>
        </w:rPr>
        <w:t xml:space="preserve"> - Библиогр.: с. 115-121. – ISBN 978-5-8149-3104-7. – Текст : электронный.</w:t>
      </w:r>
    </w:p>
    <w:p w14:paraId="5666B8C2"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Шипкова, О. Т. Россия в мировом экономическом пространстве : учебное пособие : [16+] / О. Т. Шипкова, О. В. Шатаева, А. С. Мошкин. – Москва ; Берлин : Директ-Медиа, 2015. – 335 с. : ил., табл. – Режим доступа: по подписке. – URL: </w:t>
      </w:r>
      <w:hyperlink r:id="rId15" w:history="1">
        <w:r w:rsidRPr="00B91EB3">
          <w:rPr>
            <w:rFonts w:eastAsia="Calibri"/>
            <w:color w:val="006CA1"/>
            <w:szCs w:val="24"/>
            <w:u w:val="single"/>
            <w:lang w:eastAsia="en-US"/>
          </w:rPr>
          <w:t>https://biblioclub.ru/index.php?page=book&amp;id=429426</w:t>
        </w:r>
      </w:hyperlink>
      <w:r w:rsidRPr="00B91EB3">
        <w:rPr>
          <w:rFonts w:eastAsia="Calibri"/>
          <w:color w:val="454545"/>
          <w:szCs w:val="24"/>
          <w:lang w:eastAsia="en-US"/>
        </w:rPr>
        <w:t> – Текст : электронный.</w:t>
      </w:r>
    </w:p>
    <w:p w14:paraId="3DCABC39"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auto"/>
          <w:szCs w:val="24"/>
          <w:lang w:eastAsia="en-US"/>
        </w:rPr>
      </w:pPr>
      <w:r w:rsidRPr="00B91EB3">
        <w:rPr>
          <w:rFonts w:eastAsia="Calibri"/>
          <w:color w:val="454545"/>
          <w:szCs w:val="24"/>
          <w:lang w:eastAsia="en-US"/>
        </w:rPr>
        <w:t xml:space="preserve">Шишикин, В. Г. Научно-исследовательская и практическая работа студентов : учебное пособие : [16+] / В. Г. Шишикин, Е. В. Никитенко ; Новосибирский государственный технический университет. – Новосибирск : Новосибирский государственный технический университет, 2019. – 111 с. : табл. – Режим доступа: по подписке. – URL: </w:t>
      </w:r>
      <w:hyperlink r:id="rId16" w:history="1">
        <w:r w:rsidRPr="00B91EB3">
          <w:rPr>
            <w:rFonts w:eastAsia="Calibri"/>
            <w:color w:val="0563C1"/>
            <w:szCs w:val="24"/>
            <w:u w:val="single"/>
            <w:lang w:eastAsia="en-US"/>
          </w:rPr>
          <w:t>https://biblioclub.ru/index.php?page=book&amp;id=576523</w:t>
        </w:r>
      </w:hyperlink>
      <w:r w:rsidRPr="00B91EB3">
        <w:rPr>
          <w:rFonts w:eastAsia="Calibri"/>
          <w:color w:val="454545"/>
          <w:szCs w:val="24"/>
          <w:lang w:eastAsia="en-US"/>
        </w:rPr>
        <w:t xml:space="preserve"> - </w:t>
      </w:r>
      <w:r w:rsidRPr="00B91EB3">
        <w:rPr>
          <w:rFonts w:eastAsia="Calibri"/>
          <w:color w:val="auto"/>
          <w:szCs w:val="24"/>
          <w:lang w:eastAsia="en-US"/>
        </w:rPr>
        <w:t>Текст : электронный.</w:t>
      </w:r>
    </w:p>
    <w:p w14:paraId="25A3B711"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auto"/>
          <w:szCs w:val="24"/>
          <w:lang w:eastAsia="en-US"/>
        </w:rPr>
      </w:pPr>
      <w:r w:rsidRPr="00B91EB3">
        <w:rPr>
          <w:rFonts w:eastAsia="Calibri"/>
          <w:color w:val="auto"/>
          <w:szCs w:val="24"/>
          <w:lang w:eastAsia="en-US"/>
        </w:rPr>
        <w:t xml:space="preserve">Шкляр, М. Ф. Основы научных исследований : учебное пособие : [16+] / М. Ф. Шкляр. – 9-е изд. – Москва : Дашков и К°, 2022. – 208 с. : табл. – (Учебные издания для бакалавров). – Режим доступа: по подписке. – URL: </w:t>
      </w:r>
      <w:hyperlink r:id="rId17" w:history="1">
        <w:r w:rsidRPr="00B91EB3">
          <w:rPr>
            <w:rFonts w:eastAsia="Calibri"/>
            <w:color w:val="0563C1"/>
            <w:szCs w:val="24"/>
            <w:u w:val="single"/>
            <w:lang w:eastAsia="en-US"/>
          </w:rPr>
          <w:t>https://biblioclub.ru/index.php?page=book&amp;id=684505</w:t>
        </w:r>
      </w:hyperlink>
      <w:r w:rsidRPr="00B91EB3">
        <w:rPr>
          <w:rFonts w:eastAsia="Calibri"/>
          <w:color w:val="auto"/>
          <w:szCs w:val="24"/>
          <w:lang w:eastAsia="en-US"/>
        </w:rPr>
        <w:t xml:space="preserve">  – Библиогр.: с. 195-196. – ISBN 978-5-394-04708-4. – Текст : электронный.</w:t>
      </w:r>
    </w:p>
    <w:p w14:paraId="14B2D148" w14:textId="77777777" w:rsidR="00B91EB3" w:rsidRPr="00B91EB3" w:rsidRDefault="00B91EB3" w:rsidP="00B91EB3">
      <w:pPr>
        <w:numPr>
          <w:ilvl w:val="0"/>
          <w:numId w:val="40"/>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Экономика : учебное пособие : [12+] / Е. Н. Акимова, А. Н. Абрамов, О. В. Шатаева, М. Н. Лавров. – Москва ; Берлин : Директ-Медиа, 2020. – 200 с. – Режим доступа: по подписке. – URL: </w:t>
      </w:r>
      <w:hyperlink r:id="rId18" w:history="1">
        <w:r w:rsidRPr="00B91EB3">
          <w:rPr>
            <w:rFonts w:eastAsia="Calibri"/>
            <w:color w:val="006CA1"/>
            <w:szCs w:val="24"/>
            <w:u w:val="single"/>
            <w:lang w:eastAsia="en-US"/>
          </w:rPr>
          <w:t>https://biblioclub.ru/index.php?page=book&amp;id=601574</w:t>
        </w:r>
      </w:hyperlink>
      <w:r w:rsidRPr="00B91EB3">
        <w:rPr>
          <w:rFonts w:eastAsia="Calibri"/>
          <w:color w:val="454545"/>
          <w:szCs w:val="24"/>
          <w:lang w:eastAsia="en-US"/>
        </w:rPr>
        <w:t> – Текст : электронный.</w:t>
      </w:r>
    </w:p>
    <w:p w14:paraId="2B138349" w14:textId="77777777" w:rsidR="00B91EB3" w:rsidRPr="00B91EB3" w:rsidRDefault="00B91EB3" w:rsidP="00B91EB3">
      <w:pPr>
        <w:numPr>
          <w:ilvl w:val="0"/>
          <w:numId w:val="40"/>
        </w:numPr>
        <w:spacing w:after="0" w:line="240" w:lineRule="auto"/>
        <w:ind w:left="0" w:right="0" w:firstLine="851"/>
        <w:contextualSpacing/>
        <w:rPr>
          <w:rFonts w:eastAsia="Calibri"/>
          <w:color w:val="454545"/>
          <w:szCs w:val="24"/>
          <w:lang w:eastAsia="en-US"/>
        </w:rPr>
      </w:pPr>
      <w:r w:rsidRPr="00B91EB3">
        <w:rPr>
          <w:rFonts w:eastAsia="Calibri"/>
          <w:color w:val="454545"/>
          <w:szCs w:val="24"/>
          <w:lang w:eastAsia="en-US"/>
        </w:rPr>
        <w:t xml:space="preserve">Экономика и управление на предприятии : учебник / А. П. Агарков, Р. С. Голов, В. Ю. Теплышев, Е. А. Ерохина ; под ред. Р. С. Голова. – 3-е изд., стер. – Москва : Дашков и К°, </w:t>
      </w:r>
      <w:r w:rsidRPr="00B91EB3">
        <w:rPr>
          <w:rFonts w:eastAsia="Calibri"/>
          <w:color w:val="454545"/>
          <w:szCs w:val="24"/>
          <w:lang w:eastAsia="en-US"/>
        </w:rPr>
        <w:lastRenderedPageBreak/>
        <w:t>2021. – 400 с. : ил., табл., схем. – (Учебные издания для бакалавров). – Режим доступа: по подписке. – URL: </w:t>
      </w:r>
      <w:hyperlink r:id="rId19" w:history="1">
        <w:r w:rsidRPr="00B91EB3">
          <w:rPr>
            <w:rFonts w:eastAsia="Calibri"/>
            <w:color w:val="006CA1"/>
            <w:szCs w:val="24"/>
            <w:u w:val="single"/>
            <w:lang w:eastAsia="en-US"/>
          </w:rPr>
          <w:t>https://biblioclub.ru/index.php?page=book&amp;id=684273</w:t>
        </w:r>
      </w:hyperlink>
      <w:r w:rsidRPr="00B91EB3">
        <w:rPr>
          <w:rFonts w:eastAsia="Calibri"/>
          <w:color w:val="454545"/>
          <w:szCs w:val="24"/>
          <w:lang w:eastAsia="en-US"/>
        </w:rPr>
        <w:t> – Текст : электронный.</w:t>
      </w:r>
    </w:p>
    <w:p w14:paraId="6728004B" w14:textId="77777777" w:rsidR="00D350A0" w:rsidRPr="0070140B" w:rsidRDefault="00D350A0" w:rsidP="00050C15">
      <w:pPr>
        <w:spacing w:after="0" w:line="240" w:lineRule="auto"/>
        <w:ind w:left="0" w:right="0" w:firstLine="709"/>
        <w:rPr>
          <w:b/>
          <w:i/>
        </w:rPr>
      </w:pPr>
    </w:p>
    <w:p w14:paraId="04A03E6D" w14:textId="77777777" w:rsidR="00B74A0A" w:rsidRPr="0070140B" w:rsidRDefault="00CF5894" w:rsidP="00050C15">
      <w:pPr>
        <w:spacing w:after="0" w:line="240" w:lineRule="auto"/>
        <w:ind w:left="0" w:right="0" w:firstLine="709"/>
      </w:pPr>
      <w:r w:rsidRPr="0070140B">
        <w:rPr>
          <w:b/>
          <w:i/>
        </w:rPr>
        <w:t xml:space="preserve">Дополнительная учебная литература: </w:t>
      </w:r>
    </w:p>
    <w:p w14:paraId="1DE1769A" w14:textId="77777777" w:rsidR="00B91EB3" w:rsidRPr="00B91EB3" w:rsidRDefault="00B91EB3" w:rsidP="00B91EB3">
      <w:pPr>
        <w:numPr>
          <w:ilvl w:val="0"/>
          <w:numId w:val="41"/>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Тахумова, О. В. Мировая экономика и международные экономические отношения : учебное пособие / О. В. Тахумова ; Северо-Кавказский федеральный университет. – Ставрополь : Северо-Кавказский Федеральный университет (СКФУ), 2016. – 256 с. : ил. – Режим доступа: по подписке. – URL: </w:t>
      </w:r>
      <w:hyperlink r:id="rId20" w:history="1">
        <w:r w:rsidRPr="00B91EB3">
          <w:rPr>
            <w:rFonts w:eastAsia="Calibri"/>
            <w:color w:val="006CA1"/>
            <w:szCs w:val="24"/>
            <w:u w:val="single"/>
            <w:lang w:eastAsia="en-US"/>
          </w:rPr>
          <w:t>https://biblioclub.ru/index.php?page=book&amp;id=459275</w:t>
        </w:r>
      </w:hyperlink>
      <w:r w:rsidRPr="00B91EB3">
        <w:rPr>
          <w:rFonts w:eastAsia="Calibri"/>
          <w:color w:val="454545"/>
          <w:szCs w:val="24"/>
          <w:lang w:eastAsia="en-US"/>
        </w:rPr>
        <w:t> – Текст : электронный.</w:t>
      </w:r>
    </w:p>
    <w:p w14:paraId="6D8FAF29" w14:textId="77777777" w:rsidR="00B91EB3" w:rsidRPr="00B91EB3" w:rsidRDefault="00B91EB3" w:rsidP="00B91EB3">
      <w:pPr>
        <w:numPr>
          <w:ilvl w:val="0"/>
          <w:numId w:val="41"/>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Шкваря, Л. В. Мировая экономика : схемы и таблицы : учебное пособие / Л. В. Шкваря. – 2-е изд., перераб. и доп. – Москва : Юнити-Дана, 2017. – 392 с. : табл., граф., ил., схемы – Режим доступа: по подписке. – URL: </w:t>
      </w:r>
      <w:hyperlink r:id="rId21" w:history="1">
        <w:r w:rsidRPr="00B91EB3">
          <w:rPr>
            <w:rFonts w:eastAsia="Calibri"/>
            <w:color w:val="006CA1"/>
            <w:szCs w:val="24"/>
            <w:u w:val="single"/>
            <w:lang w:eastAsia="en-US"/>
          </w:rPr>
          <w:t>https://biblioclub.ru/index.php?page=book&amp;id=684979</w:t>
        </w:r>
      </w:hyperlink>
      <w:r w:rsidRPr="00B91EB3">
        <w:rPr>
          <w:rFonts w:eastAsia="Calibri"/>
          <w:color w:val="454545"/>
          <w:szCs w:val="24"/>
          <w:lang w:eastAsia="en-US"/>
        </w:rPr>
        <w:t> – Текст : электронный.</w:t>
      </w:r>
    </w:p>
    <w:p w14:paraId="3C3FA118" w14:textId="77777777" w:rsidR="00B91EB3" w:rsidRPr="00B91EB3" w:rsidRDefault="00B91EB3" w:rsidP="00B91EB3">
      <w:pPr>
        <w:numPr>
          <w:ilvl w:val="0"/>
          <w:numId w:val="41"/>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Долятовский, В. А. Прикладная теория организации : учебное пособие : [16+] / В. А. Долятовский, Л. В. Долятовский ; Ростовский государственный экономический университет (РИНХ). – Ростов-на-Дону : Издательско-полиграфический комплекс РГЭУ (РИНХ), 2018. – 266 с. : схем., табл. – Режим доступа: по подписке. – URL: </w:t>
      </w:r>
      <w:hyperlink r:id="rId22" w:history="1">
        <w:r w:rsidRPr="00B91EB3">
          <w:rPr>
            <w:rFonts w:eastAsia="Calibri"/>
            <w:color w:val="006CA1"/>
            <w:szCs w:val="24"/>
            <w:u w:val="single"/>
            <w:lang w:eastAsia="en-US"/>
          </w:rPr>
          <w:t>https://biblioclub.ru/index.php?page=book&amp;id=567666</w:t>
        </w:r>
      </w:hyperlink>
      <w:r w:rsidRPr="00B91EB3">
        <w:rPr>
          <w:rFonts w:eastAsia="Calibri"/>
          <w:color w:val="454545"/>
          <w:szCs w:val="24"/>
          <w:lang w:eastAsia="en-US"/>
        </w:rPr>
        <w:t> – Текст : электронный.</w:t>
      </w:r>
    </w:p>
    <w:p w14:paraId="7013F074" w14:textId="77777777" w:rsidR="00B91EB3" w:rsidRPr="00B91EB3" w:rsidRDefault="00B91EB3" w:rsidP="00B91EB3">
      <w:pPr>
        <w:numPr>
          <w:ilvl w:val="0"/>
          <w:numId w:val="41"/>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B91EB3">
        <w:rPr>
          <w:rFonts w:eastAsia="Calibri"/>
          <w:color w:val="454545"/>
          <w:szCs w:val="24"/>
          <w:lang w:eastAsia="en-US"/>
        </w:rPr>
        <w:t>Бардасова, Э. В. Теория организации и организационное поведение : учебное пособие : [16+] / Э. В. Бардасова, Е. А. Сергеева ; Министерство образования и науки России, Казанский национальный исследовательский технологический университет. – Казань : Казанский национальный исследовательский технологический университет (КНИТУ), 2013. – 104 с. : ил., табл., схем. – Режим доступа: по подписке. – URL: </w:t>
      </w:r>
      <w:hyperlink r:id="rId23" w:history="1">
        <w:r w:rsidRPr="00B91EB3">
          <w:rPr>
            <w:rFonts w:eastAsia="Calibri"/>
            <w:color w:val="006CA1"/>
            <w:szCs w:val="24"/>
            <w:u w:val="single"/>
            <w:lang w:eastAsia="en-US"/>
          </w:rPr>
          <w:t>https://biblioclub.ru/index.php?page=book&amp;id=258721</w:t>
        </w:r>
      </w:hyperlink>
      <w:r w:rsidRPr="00B91EB3">
        <w:rPr>
          <w:rFonts w:eastAsia="Calibri"/>
          <w:color w:val="454545"/>
          <w:szCs w:val="24"/>
          <w:lang w:eastAsia="en-US"/>
        </w:rPr>
        <w:t> – Текст : электронный.</w:t>
      </w:r>
    </w:p>
    <w:p w14:paraId="1079A461" w14:textId="77777777" w:rsidR="000F0D15" w:rsidRPr="0070140B" w:rsidRDefault="000F0D15" w:rsidP="00050C15">
      <w:pPr>
        <w:spacing w:after="0" w:line="240" w:lineRule="auto"/>
        <w:ind w:left="0" w:right="0" w:firstLine="709"/>
      </w:pPr>
    </w:p>
    <w:p w14:paraId="25A3CD1F" w14:textId="77777777" w:rsidR="00E71467" w:rsidRPr="0070140B" w:rsidRDefault="00E71467" w:rsidP="00E71467">
      <w:pPr>
        <w:widowControl w:val="0"/>
        <w:shd w:val="clear" w:color="auto" w:fill="FFFFFF"/>
        <w:tabs>
          <w:tab w:val="left" w:pos="318"/>
          <w:tab w:val="left" w:pos="993"/>
        </w:tabs>
        <w:autoSpaceDE w:val="0"/>
        <w:autoSpaceDN w:val="0"/>
        <w:adjustRightInd w:val="0"/>
        <w:ind w:firstLine="709"/>
        <w:rPr>
          <w:b/>
          <w:i/>
          <w:szCs w:val="24"/>
        </w:rPr>
      </w:pPr>
      <w:r w:rsidRPr="0070140B">
        <w:rPr>
          <w:b/>
          <w:i/>
          <w:szCs w:val="24"/>
        </w:rPr>
        <w:t>Интернет-ресурсы:</w:t>
      </w:r>
    </w:p>
    <w:p w14:paraId="1800D45D" w14:textId="77777777" w:rsidR="00E71467" w:rsidRPr="0070140B" w:rsidRDefault="00E71467" w:rsidP="00E71467">
      <w:pPr>
        <w:widowControl w:val="0"/>
        <w:shd w:val="clear" w:color="auto" w:fill="FFFFFF"/>
        <w:tabs>
          <w:tab w:val="left" w:pos="318"/>
          <w:tab w:val="left" w:pos="993"/>
        </w:tabs>
        <w:autoSpaceDE w:val="0"/>
        <w:autoSpaceDN w:val="0"/>
        <w:adjustRightInd w:val="0"/>
        <w:ind w:firstLine="709"/>
        <w:rPr>
          <w:szCs w:val="24"/>
        </w:rPr>
      </w:pPr>
    </w:p>
    <w:p w14:paraId="72DFACCE" w14:textId="77777777" w:rsidR="00E71467" w:rsidRPr="0070140B" w:rsidRDefault="00E71467" w:rsidP="00E71467">
      <w:pPr>
        <w:pStyle w:val="a9"/>
        <w:numPr>
          <w:ilvl w:val="0"/>
          <w:numId w:val="30"/>
        </w:numPr>
        <w:tabs>
          <w:tab w:val="left" w:pos="284"/>
          <w:tab w:val="left" w:pos="993"/>
        </w:tabs>
        <w:ind w:left="0" w:firstLine="0"/>
        <w:jc w:val="both"/>
        <w:rPr>
          <w:lang w:eastAsia="en-US"/>
        </w:rPr>
      </w:pPr>
      <w:r w:rsidRPr="0070140B">
        <w:t xml:space="preserve">Президент Российской Федерации </w:t>
      </w:r>
      <w:hyperlink r:id="rId24" w:history="1">
        <w:r w:rsidRPr="0070140B">
          <w:rPr>
            <w:rStyle w:val="af"/>
          </w:rPr>
          <w:t>http://president.kremlin.ru/</w:t>
        </w:r>
      </w:hyperlink>
      <w:r w:rsidRPr="0070140B">
        <w:t xml:space="preserve">  </w:t>
      </w:r>
    </w:p>
    <w:p w14:paraId="09F53D72"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Правительство Российской Федерации </w:t>
      </w:r>
      <w:hyperlink r:id="rId25" w:history="1">
        <w:r w:rsidRPr="0070140B">
          <w:rPr>
            <w:rStyle w:val="af"/>
          </w:rPr>
          <w:t>http://www.government.ru/</w:t>
        </w:r>
      </w:hyperlink>
      <w:r w:rsidRPr="0070140B">
        <w:t xml:space="preserve">  </w:t>
      </w:r>
    </w:p>
    <w:p w14:paraId="2042F364"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Государственная Дума </w:t>
      </w:r>
      <w:hyperlink r:id="rId26" w:history="1">
        <w:r w:rsidRPr="0070140B">
          <w:rPr>
            <w:rStyle w:val="af"/>
          </w:rPr>
          <w:t>http://www.duma.gov.ru/</w:t>
        </w:r>
      </w:hyperlink>
      <w:r w:rsidRPr="0070140B">
        <w:t xml:space="preserve">  </w:t>
      </w:r>
    </w:p>
    <w:p w14:paraId="438006EA" w14:textId="77777777" w:rsidR="00E71467" w:rsidRPr="0070140B" w:rsidRDefault="00E71467" w:rsidP="00E71467">
      <w:pPr>
        <w:pStyle w:val="a9"/>
        <w:tabs>
          <w:tab w:val="left" w:pos="284"/>
          <w:tab w:val="left" w:pos="993"/>
        </w:tabs>
        <w:ind w:left="0"/>
        <w:jc w:val="both"/>
        <w:rPr>
          <w:i/>
        </w:rPr>
      </w:pPr>
      <w:r w:rsidRPr="0070140B">
        <w:rPr>
          <w:i/>
        </w:rPr>
        <w:t xml:space="preserve">Федеральные органы исполнительной власти  </w:t>
      </w:r>
    </w:p>
    <w:p w14:paraId="219612B4"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Федеральная служба по надзору в сфере защиты прав потребителей и благополучия человека </w:t>
      </w:r>
      <w:hyperlink r:id="rId27" w:history="1">
        <w:r w:rsidRPr="0070140B">
          <w:rPr>
            <w:rStyle w:val="af"/>
          </w:rPr>
          <w:t>http://www.rospotrebnadzor.ru</w:t>
        </w:r>
      </w:hyperlink>
      <w:r w:rsidRPr="0070140B">
        <w:t xml:space="preserve">  </w:t>
      </w:r>
    </w:p>
    <w:p w14:paraId="1558591D"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Федеральное агентство по образованию </w:t>
      </w:r>
      <w:hyperlink r:id="rId28" w:history="1">
        <w:r w:rsidRPr="0070140B">
          <w:rPr>
            <w:rStyle w:val="af"/>
          </w:rPr>
          <w:t>http://www.ed.gov.ru</w:t>
        </w:r>
      </w:hyperlink>
      <w:r w:rsidRPr="0070140B">
        <w:t xml:space="preserve">  </w:t>
      </w:r>
    </w:p>
    <w:p w14:paraId="795F5937"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Министерство экономического развития и торговли Российской Федерации </w:t>
      </w:r>
      <w:hyperlink r:id="rId29" w:history="1">
        <w:r w:rsidRPr="0070140B">
          <w:rPr>
            <w:rStyle w:val="af"/>
          </w:rPr>
          <w:t>http://www.economy.gov.ru</w:t>
        </w:r>
      </w:hyperlink>
      <w:r w:rsidRPr="0070140B">
        <w:t xml:space="preserve">  </w:t>
      </w:r>
    </w:p>
    <w:p w14:paraId="59EE8F36"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Федеральная антимонопольная служба </w:t>
      </w:r>
      <w:hyperlink r:id="rId30" w:history="1">
        <w:r w:rsidRPr="0070140B">
          <w:rPr>
            <w:rStyle w:val="af"/>
          </w:rPr>
          <w:t>http://www.fas.gov.ru/</w:t>
        </w:r>
      </w:hyperlink>
      <w:r w:rsidRPr="0070140B">
        <w:t xml:space="preserve">  </w:t>
      </w:r>
    </w:p>
    <w:p w14:paraId="2FF8EAC0"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Федеральная налоговая служба </w:t>
      </w:r>
      <w:hyperlink r:id="rId31" w:history="1">
        <w:r w:rsidRPr="0070140B">
          <w:rPr>
            <w:rStyle w:val="af"/>
          </w:rPr>
          <w:t>http://www.nalog.ru/</w:t>
        </w:r>
      </w:hyperlink>
      <w:r w:rsidRPr="0070140B">
        <w:t xml:space="preserve"> </w:t>
      </w:r>
    </w:p>
    <w:p w14:paraId="7B52A34F" w14:textId="77777777" w:rsidR="00E71467" w:rsidRPr="0070140B" w:rsidRDefault="00E71467" w:rsidP="00E71467">
      <w:pPr>
        <w:pStyle w:val="a9"/>
        <w:tabs>
          <w:tab w:val="left" w:pos="284"/>
          <w:tab w:val="left" w:pos="993"/>
        </w:tabs>
        <w:ind w:left="0"/>
        <w:jc w:val="both"/>
      </w:pPr>
      <w:r w:rsidRPr="0070140B">
        <w:rPr>
          <w:i/>
        </w:rPr>
        <w:t xml:space="preserve">Судебная власть: </w:t>
      </w:r>
    </w:p>
    <w:p w14:paraId="2C500C8E" w14:textId="77777777" w:rsidR="00E71467" w:rsidRPr="0070140B" w:rsidRDefault="00E71467" w:rsidP="00E71467">
      <w:pPr>
        <w:pStyle w:val="a9"/>
        <w:numPr>
          <w:ilvl w:val="0"/>
          <w:numId w:val="30"/>
        </w:numPr>
        <w:tabs>
          <w:tab w:val="left" w:pos="284"/>
          <w:tab w:val="left" w:pos="993"/>
        </w:tabs>
        <w:ind w:left="0" w:firstLine="0"/>
        <w:jc w:val="both"/>
      </w:pPr>
      <w:r w:rsidRPr="0070140B">
        <w:t xml:space="preserve">Конституционный суд Российской Федерации </w:t>
      </w:r>
      <w:hyperlink r:id="rId32" w:history="1">
        <w:r w:rsidRPr="0070140B">
          <w:rPr>
            <w:rStyle w:val="af"/>
          </w:rPr>
          <w:t>http://www.ksrf.ru/</w:t>
        </w:r>
      </w:hyperlink>
      <w:r w:rsidRPr="0070140B">
        <w:t xml:space="preserve">  </w:t>
      </w:r>
    </w:p>
    <w:p w14:paraId="15FE6AFF" w14:textId="77777777" w:rsidR="00E71467" w:rsidRPr="0070140B" w:rsidRDefault="00E71467" w:rsidP="00575073">
      <w:pPr>
        <w:pStyle w:val="a9"/>
        <w:numPr>
          <w:ilvl w:val="0"/>
          <w:numId w:val="30"/>
        </w:numPr>
        <w:tabs>
          <w:tab w:val="left" w:pos="284"/>
          <w:tab w:val="left" w:pos="426"/>
          <w:tab w:val="left" w:pos="1134"/>
        </w:tabs>
        <w:ind w:left="0" w:firstLine="0"/>
        <w:jc w:val="both"/>
      </w:pPr>
      <w:r w:rsidRPr="0070140B">
        <w:t xml:space="preserve">Верховный Суд Российской Федерации </w:t>
      </w:r>
      <w:hyperlink r:id="rId33" w:history="1">
        <w:r w:rsidRPr="0070140B">
          <w:rPr>
            <w:rStyle w:val="af"/>
          </w:rPr>
          <w:t>http://www.supcourt.ru/</w:t>
        </w:r>
      </w:hyperlink>
      <w:r w:rsidRPr="0070140B">
        <w:t xml:space="preserve">  </w:t>
      </w:r>
    </w:p>
    <w:p w14:paraId="5C5B7015" w14:textId="77777777" w:rsidR="00E71467" w:rsidRPr="0070140B" w:rsidRDefault="00E71467" w:rsidP="00575073">
      <w:pPr>
        <w:pStyle w:val="a9"/>
        <w:numPr>
          <w:ilvl w:val="0"/>
          <w:numId w:val="30"/>
        </w:numPr>
        <w:tabs>
          <w:tab w:val="left" w:pos="284"/>
          <w:tab w:val="left" w:pos="426"/>
          <w:tab w:val="left" w:pos="1134"/>
        </w:tabs>
        <w:ind w:left="0" w:firstLine="0"/>
        <w:jc w:val="both"/>
      </w:pPr>
      <w:r w:rsidRPr="0070140B">
        <w:t xml:space="preserve">Высший Арбитражный Суд Российской Федерации </w:t>
      </w:r>
      <w:hyperlink r:id="rId34" w:history="1">
        <w:r w:rsidRPr="0070140B">
          <w:rPr>
            <w:rStyle w:val="af"/>
          </w:rPr>
          <w:t>http://www.arbitr.ru/</w:t>
        </w:r>
      </w:hyperlink>
      <w:r w:rsidRPr="0070140B">
        <w:t xml:space="preserve">    </w:t>
      </w:r>
    </w:p>
    <w:p w14:paraId="3AE7BF5A" w14:textId="77777777" w:rsidR="00E71467" w:rsidRPr="0070140B" w:rsidRDefault="00E71467" w:rsidP="00E71467">
      <w:pPr>
        <w:pStyle w:val="a9"/>
        <w:tabs>
          <w:tab w:val="left" w:pos="284"/>
          <w:tab w:val="left" w:pos="993"/>
        </w:tabs>
        <w:ind w:left="0"/>
        <w:jc w:val="both"/>
        <w:rPr>
          <w:i/>
        </w:rPr>
      </w:pPr>
    </w:p>
    <w:p w14:paraId="67A4C4D9" w14:textId="77777777" w:rsidR="00E71467" w:rsidRPr="0070140B" w:rsidRDefault="00E71467" w:rsidP="00E71467">
      <w:pPr>
        <w:pStyle w:val="a9"/>
        <w:tabs>
          <w:tab w:val="left" w:pos="993"/>
        </w:tabs>
        <w:ind w:left="0" w:firstLine="709"/>
        <w:jc w:val="both"/>
        <w:rPr>
          <w:b/>
          <w:i/>
        </w:rPr>
      </w:pPr>
      <w:r w:rsidRPr="0070140B">
        <w:rPr>
          <w:b/>
          <w:i/>
        </w:rPr>
        <w:t xml:space="preserve">Правовые базы: </w:t>
      </w:r>
    </w:p>
    <w:p w14:paraId="37209AEA" w14:textId="77777777" w:rsidR="00E71467" w:rsidRPr="0070140B" w:rsidRDefault="00E71467" w:rsidP="00E71467">
      <w:pPr>
        <w:pStyle w:val="a9"/>
        <w:tabs>
          <w:tab w:val="left" w:pos="993"/>
        </w:tabs>
        <w:ind w:left="0" w:firstLine="709"/>
        <w:jc w:val="both"/>
      </w:pPr>
      <w:r w:rsidRPr="0070140B">
        <w:rPr>
          <w:i/>
        </w:rPr>
        <w:t xml:space="preserve"> </w:t>
      </w:r>
    </w:p>
    <w:p w14:paraId="78E3D3ED" w14:textId="77777777" w:rsidR="00E71467" w:rsidRPr="0070140B" w:rsidRDefault="00E71467" w:rsidP="00575073">
      <w:pPr>
        <w:pStyle w:val="a9"/>
        <w:numPr>
          <w:ilvl w:val="0"/>
          <w:numId w:val="30"/>
        </w:numPr>
        <w:tabs>
          <w:tab w:val="left" w:pos="142"/>
          <w:tab w:val="left" w:pos="284"/>
          <w:tab w:val="left" w:pos="426"/>
        </w:tabs>
        <w:ind w:left="0" w:firstLine="0"/>
        <w:jc w:val="both"/>
      </w:pPr>
      <w:r w:rsidRPr="0070140B">
        <w:t xml:space="preserve">Гарант </w:t>
      </w:r>
      <w:hyperlink r:id="rId35" w:history="1">
        <w:r w:rsidRPr="0070140B">
          <w:rPr>
            <w:rStyle w:val="af"/>
          </w:rPr>
          <w:t>http://www.garant.ru/</w:t>
        </w:r>
      </w:hyperlink>
      <w:r w:rsidRPr="0070140B">
        <w:t xml:space="preserve">  </w:t>
      </w:r>
    </w:p>
    <w:p w14:paraId="574631E4" w14:textId="77777777" w:rsidR="00E71467" w:rsidRPr="0070140B" w:rsidRDefault="00E71467" w:rsidP="00575073">
      <w:pPr>
        <w:pStyle w:val="a9"/>
        <w:numPr>
          <w:ilvl w:val="0"/>
          <w:numId w:val="30"/>
        </w:numPr>
        <w:tabs>
          <w:tab w:val="left" w:pos="142"/>
          <w:tab w:val="left" w:pos="284"/>
          <w:tab w:val="left" w:pos="426"/>
        </w:tabs>
        <w:ind w:left="0" w:firstLine="0"/>
        <w:jc w:val="both"/>
      </w:pPr>
      <w:r w:rsidRPr="0070140B">
        <w:t xml:space="preserve">Кодекс </w:t>
      </w:r>
      <w:hyperlink r:id="rId36" w:history="1">
        <w:r w:rsidRPr="0070140B">
          <w:rPr>
            <w:rStyle w:val="af"/>
          </w:rPr>
          <w:t>http://www.kodeks.ru/</w:t>
        </w:r>
      </w:hyperlink>
      <w:r w:rsidRPr="0070140B">
        <w:t xml:space="preserve">  </w:t>
      </w:r>
    </w:p>
    <w:p w14:paraId="3AF4EF57" w14:textId="77777777" w:rsidR="00E71467" w:rsidRPr="0070140B" w:rsidRDefault="00E71467" w:rsidP="00575073">
      <w:pPr>
        <w:pStyle w:val="a9"/>
        <w:numPr>
          <w:ilvl w:val="0"/>
          <w:numId w:val="30"/>
        </w:numPr>
        <w:tabs>
          <w:tab w:val="left" w:pos="142"/>
          <w:tab w:val="left" w:pos="284"/>
          <w:tab w:val="left" w:pos="426"/>
        </w:tabs>
        <w:ind w:left="0" w:firstLine="0"/>
        <w:jc w:val="both"/>
      </w:pPr>
      <w:r w:rsidRPr="0070140B">
        <w:t xml:space="preserve">Консультант плюс </w:t>
      </w:r>
      <w:hyperlink r:id="rId37" w:history="1">
        <w:r w:rsidRPr="0070140B">
          <w:rPr>
            <w:rStyle w:val="af"/>
          </w:rPr>
          <w:t>http://www.consultant.ru/</w:t>
        </w:r>
      </w:hyperlink>
      <w:r w:rsidRPr="0070140B">
        <w:t xml:space="preserve">  </w:t>
      </w:r>
    </w:p>
    <w:p w14:paraId="618EAB94" w14:textId="77777777" w:rsidR="00E71467" w:rsidRPr="0070140B" w:rsidRDefault="00E71467" w:rsidP="00E71467">
      <w:pPr>
        <w:pStyle w:val="a9"/>
        <w:tabs>
          <w:tab w:val="left" w:pos="993"/>
        </w:tabs>
        <w:ind w:left="0" w:firstLine="709"/>
        <w:jc w:val="both"/>
        <w:rPr>
          <w:i/>
        </w:rPr>
      </w:pPr>
    </w:p>
    <w:p w14:paraId="395937D7" w14:textId="77777777" w:rsidR="00E71467" w:rsidRPr="0070140B" w:rsidRDefault="00E71467" w:rsidP="00E71467">
      <w:pPr>
        <w:pStyle w:val="a9"/>
        <w:tabs>
          <w:tab w:val="left" w:pos="993"/>
        </w:tabs>
        <w:ind w:left="0" w:firstLine="709"/>
        <w:jc w:val="both"/>
        <w:rPr>
          <w:b/>
        </w:rPr>
      </w:pPr>
      <w:r w:rsidRPr="0070140B">
        <w:rPr>
          <w:b/>
          <w:i/>
        </w:rPr>
        <w:t>Газеты и журналы</w:t>
      </w:r>
      <w:r w:rsidRPr="0070140B">
        <w:rPr>
          <w:b/>
        </w:rPr>
        <w:t>:</w:t>
      </w:r>
    </w:p>
    <w:p w14:paraId="2EBFFC3D" w14:textId="77777777" w:rsidR="00E71467" w:rsidRPr="0070140B" w:rsidRDefault="00E71467" w:rsidP="00E71467">
      <w:pPr>
        <w:pStyle w:val="a9"/>
        <w:tabs>
          <w:tab w:val="left" w:pos="993"/>
        </w:tabs>
        <w:ind w:left="0" w:firstLine="709"/>
        <w:jc w:val="both"/>
      </w:pPr>
      <w:r w:rsidRPr="0070140B">
        <w:t xml:space="preserve">  </w:t>
      </w:r>
    </w:p>
    <w:p w14:paraId="163C6E6E" w14:textId="77777777" w:rsidR="00E71467" w:rsidRPr="0070140B" w:rsidRDefault="00E71467" w:rsidP="00575073">
      <w:pPr>
        <w:pStyle w:val="a9"/>
        <w:numPr>
          <w:ilvl w:val="0"/>
          <w:numId w:val="30"/>
        </w:numPr>
        <w:tabs>
          <w:tab w:val="left" w:pos="284"/>
          <w:tab w:val="left" w:pos="567"/>
        </w:tabs>
        <w:ind w:left="0" w:firstLine="0"/>
        <w:jc w:val="both"/>
      </w:pPr>
      <w:r w:rsidRPr="0070140B">
        <w:t xml:space="preserve">Российская газета </w:t>
      </w:r>
      <w:hyperlink r:id="rId38" w:history="1">
        <w:r w:rsidRPr="0070140B">
          <w:rPr>
            <w:rStyle w:val="af"/>
          </w:rPr>
          <w:t>http://www.rg.ru/</w:t>
        </w:r>
      </w:hyperlink>
      <w:r w:rsidRPr="0070140B">
        <w:t xml:space="preserve">  </w:t>
      </w:r>
    </w:p>
    <w:p w14:paraId="27652344" w14:textId="77777777" w:rsidR="00E71467" w:rsidRPr="0070140B" w:rsidRDefault="00E71467" w:rsidP="00575073">
      <w:pPr>
        <w:pStyle w:val="a9"/>
        <w:numPr>
          <w:ilvl w:val="0"/>
          <w:numId w:val="30"/>
        </w:numPr>
        <w:tabs>
          <w:tab w:val="left" w:pos="0"/>
          <w:tab w:val="left" w:pos="284"/>
          <w:tab w:val="left" w:pos="567"/>
        </w:tabs>
        <w:ind w:left="0" w:firstLine="0"/>
        <w:jc w:val="both"/>
      </w:pPr>
      <w:r w:rsidRPr="0070140B">
        <w:lastRenderedPageBreak/>
        <w:t>В</w:t>
      </w:r>
      <w:r w:rsidRPr="0070140B">
        <w:rPr>
          <w:bCs/>
        </w:rPr>
        <w:t>естник Московского университета. Серия 21. Управление (государство и общество).</w:t>
      </w:r>
      <w:r w:rsidRPr="0070140B">
        <w:t xml:space="preserve"> Москва.- </w:t>
      </w:r>
      <w:r w:rsidRPr="0070140B">
        <w:rPr>
          <w:bCs/>
        </w:rPr>
        <w:t>ISSN:</w:t>
      </w:r>
      <w:r w:rsidRPr="0070140B">
        <w:t xml:space="preserve">2073-2643: </w:t>
      </w:r>
      <w:hyperlink r:id="rId39" w:history="1">
        <w:r w:rsidRPr="0070140B">
          <w:rPr>
            <w:rStyle w:val="af"/>
          </w:rPr>
          <w:t>http://www.iprbookshop.ru/57228.html</w:t>
        </w:r>
      </w:hyperlink>
      <w:r w:rsidRPr="0070140B">
        <w:t xml:space="preserve"> </w:t>
      </w:r>
    </w:p>
    <w:p w14:paraId="6E06AF1B" w14:textId="77777777" w:rsidR="00C479CB" w:rsidRPr="0070140B" w:rsidRDefault="00C479CB" w:rsidP="00C479CB">
      <w:pPr>
        <w:pStyle w:val="a9"/>
        <w:numPr>
          <w:ilvl w:val="0"/>
          <w:numId w:val="30"/>
        </w:numPr>
        <w:tabs>
          <w:tab w:val="left" w:pos="284"/>
          <w:tab w:val="left" w:pos="567"/>
        </w:tabs>
        <w:ind w:left="0" w:firstLine="0"/>
        <w:jc w:val="both"/>
      </w:pPr>
      <w:r w:rsidRPr="0070140B">
        <w:t xml:space="preserve">Вестник Российского университета дружбы народов. Серия Экономика. ISSN  2408-8996: </w:t>
      </w:r>
      <w:hyperlink r:id="rId40" w:history="1">
        <w:r w:rsidRPr="0070140B">
          <w:rPr>
            <w:rStyle w:val="af"/>
          </w:rPr>
          <w:t>http://www.iprbookshop.ru/32735.html</w:t>
        </w:r>
      </w:hyperlink>
    </w:p>
    <w:p w14:paraId="1178A2FC" w14:textId="77777777" w:rsidR="00E71467" w:rsidRPr="0070140B" w:rsidRDefault="00E71467" w:rsidP="00575073">
      <w:pPr>
        <w:pStyle w:val="a9"/>
        <w:numPr>
          <w:ilvl w:val="0"/>
          <w:numId w:val="30"/>
        </w:numPr>
        <w:tabs>
          <w:tab w:val="left" w:pos="0"/>
          <w:tab w:val="left" w:pos="284"/>
          <w:tab w:val="left" w:pos="567"/>
        </w:tabs>
        <w:ind w:left="0" w:firstLine="0"/>
        <w:jc w:val="both"/>
        <w:rPr>
          <w:lang w:val="en-US"/>
        </w:rPr>
      </w:pPr>
      <w:r w:rsidRPr="0070140B">
        <w:t xml:space="preserve">Менеджмент и бизнес-администрирование. Москва.- </w:t>
      </w:r>
      <w:r w:rsidRPr="0070140B">
        <w:rPr>
          <w:bCs/>
          <w:lang w:val="en-US"/>
        </w:rPr>
        <w:t>ISSN:</w:t>
      </w:r>
      <w:r w:rsidRPr="0070140B">
        <w:rPr>
          <w:lang w:val="en-US"/>
        </w:rPr>
        <w:t xml:space="preserve">2075-1826: </w:t>
      </w:r>
      <w:hyperlink r:id="rId41" w:history="1">
        <w:r w:rsidRPr="0070140B">
          <w:rPr>
            <w:rStyle w:val="af"/>
            <w:lang w:val="en-US"/>
          </w:rPr>
          <w:t>http://www.iprbookshop.ru/45521.html</w:t>
        </w:r>
      </w:hyperlink>
    </w:p>
    <w:p w14:paraId="5C1160E8" w14:textId="77777777" w:rsidR="00E71467" w:rsidRPr="0070140B" w:rsidRDefault="00A06932" w:rsidP="00575073">
      <w:pPr>
        <w:pStyle w:val="a9"/>
        <w:numPr>
          <w:ilvl w:val="0"/>
          <w:numId w:val="30"/>
        </w:numPr>
        <w:tabs>
          <w:tab w:val="left" w:pos="0"/>
          <w:tab w:val="left" w:pos="284"/>
          <w:tab w:val="left" w:pos="567"/>
        </w:tabs>
        <w:ind w:left="0" w:firstLine="0"/>
        <w:jc w:val="both"/>
      </w:pPr>
      <w:hyperlink r:id="rId42" w:tgtFrame="_blank" w:history="1">
        <w:r w:rsidR="00E71467" w:rsidRPr="0070140B">
          <w:rPr>
            <w:rStyle w:val="af"/>
          </w:rPr>
          <w:t>Проблемы управления</w:t>
        </w:r>
      </w:hyperlink>
      <w:r w:rsidR="00E71467" w:rsidRPr="0070140B">
        <w:t>. Москва.-</w:t>
      </w:r>
      <w:r w:rsidR="00E71467" w:rsidRPr="0070140B">
        <w:rPr>
          <w:bCs/>
        </w:rPr>
        <w:t xml:space="preserve"> ISSN: 1819-3161: </w:t>
      </w:r>
      <w:hyperlink r:id="rId43" w:history="1">
        <w:r w:rsidR="00E71467" w:rsidRPr="0070140B">
          <w:rPr>
            <w:rStyle w:val="af"/>
          </w:rPr>
          <w:t>http://www.iprbookshop.ru/8533.html</w:t>
        </w:r>
      </w:hyperlink>
    </w:p>
    <w:p w14:paraId="21BF8970" w14:textId="77777777" w:rsidR="00E71467" w:rsidRPr="0070140B" w:rsidRDefault="00E71467" w:rsidP="00575073">
      <w:pPr>
        <w:pStyle w:val="a9"/>
        <w:numPr>
          <w:ilvl w:val="0"/>
          <w:numId w:val="30"/>
        </w:numPr>
        <w:tabs>
          <w:tab w:val="left" w:pos="284"/>
          <w:tab w:val="left" w:pos="567"/>
        </w:tabs>
        <w:ind w:left="0" w:firstLine="0"/>
        <w:jc w:val="both"/>
        <w:rPr>
          <w:lang w:val="en-US"/>
        </w:rPr>
      </w:pPr>
      <w:r w:rsidRPr="0070140B">
        <w:t xml:space="preserve">Экономические и социальные проблемы России. </w:t>
      </w:r>
      <w:r w:rsidRPr="0070140B">
        <w:rPr>
          <w:lang w:val="en-US"/>
        </w:rPr>
        <w:t xml:space="preserve">ISSN  1998-1791: </w:t>
      </w:r>
      <w:hyperlink r:id="rId44" w:history="1">
        <w:r w:rsidRPr="0070140B">
          <w:rPr>
            <w:rStyle w:val="af"/>
            <w:lang w:val="en-US"/>
          </w:rPr>
          <w:t>http://www.iprbookshop.ru/42968.html</w:t>
        </w:r>
      </w:hyperlink>
    </w:p>
    <w:p w14:paraId="4C084968" w14:textId="77777777" w:rsidR="00E71467" w:rsidRPr="0070140B" w:rsidRDefault="00E71467" w:rsidP="00575073">
      <w:pPr>
        <w:pStyle w:val="a9"/>
        <w:numPr>
          <w:ilvl w:val="0"/>
          <w:numId w:val="30"/>
        </w:numPr>
        <w:tabs>
          <w:tab w:val="left" w:pos="284"/>
          <w:tab w:val="left" w:pos="567"/>
        </w:tabs>
        <w:ind w:left="0" w:firstLine="0"/>
        <w:jc w:val="both"/>
      </w:pPr>
      <w:r w:rsidRPr="0070140B">
        <w:t xml:space="preserve">Всероссийский экономический журнал «ЭКО». </w:t>
      </w:r>
      <w:r w:rsidRPr="0070140B">
        <w:rPr>
          <w:lang w:val="en-US"/>
        </w:rPr>
        <w:t>ISSN</w:t>
      </w:r>
      <w:r w:rsidRPr="0070140B">
        <w:t xml:space="preserve"> 0131-7652: </w:t>
      </w:r>
      <w:hyperlink r:id="rId45" w:history="1">
        <w:r w:rsidRPr="0070140B">
          <w:rPr>
            <w:rStyle w:val="af"/>
          </w:rPr>
          <w:t>http://www.iprbookshop.ru/75677.html</w:t>
        </w:r>
      </w:hyperlink>
    </w:p>
    <w:p w14:paraId="74F4EBB3" w14:textId="77777777" w:rsidR="00E71467" w:rsidRPr="00274247" w:rsidRDefault="00E71467" w:rsidP="00575073">
      <w:pPr>
        <w:pStyle w:val="a9"/>
        <w:numPr>
          <w:ilvl w:val="0"/>
          <w:numId w:val="30"/>
        </w:numPr>
        <w:tabs>
          <w:tab w:val="left" w:pos="284"/>
          <w:tab w:val="left" w:pos="567"/>
        </w:tabs>
        <w:ind w:left="0" w:firstLine="0"/>
        <w:jc w:val="both"/>
        <w:rPr>
          <w:kern w:val="36"/>
        </w:rPr>
      </w:pPr>
      <w:r w:rsidRPr="0070140B">
        <w:t xml:space="preserve">Российский экономический журнал. </w:t>
      </w:r>
      <w:r w:rsidRPr="0070140B">
        <w:rPr>
          <w:lang w:val="en-US"/>
        </w:rPr>
        <w:t>ISSN</w:t>
      </w:r>
      <w:r w:rsidRPr="00274247">
        <w:t xml:space="preserve"> </w:t>
      </w:r>
      <w:r w:rsidRPr="00274247">
        <w:rPr>
          <w:kern w:val="36"/>
        </w:rPr>
        <w:t xml:space="preserve">0130-9757: </w:t>
      </w:r>
      <w:hyperlink r:id="rId46" w:history="1">
        <w:r w:rsidRPr="0070140B">
          <w:rPr>
            <w:rStyle w:val="af"/>
            <w:lang w:val="en-US"/>
          </w:rPr>
          <w:t>http</w:t>
        </w:r>
        <w:r w:rsidRPr="00274247">
          <w:rPr>
            <w:rStyle w:val="af"/>
          </w:rPr>
          <w:t>://</w:t>
        </w:r>
        <w:r w:rsidRPr="0070140B">
          <w:rPr>
            <w:rStyle w:val="af"/>
            <w:lang w:val="en-US"/>
          </w:rPr>
          <w:t>www</w:t>
        </w:r>
        <w:r w:rsidRPr="00274247">
          <w:rPr>
            <w:rStyle w:val="af"/>
          </w:rPr>
          <w:t>.</w:t>
        </w:r>
        <w:r w:rsidRPr="0070140B">
          <w:rPr>
            <w:rStyle w:val="af"/>
            <w:lang w:val="en-US"/>
          </w:rPr>
          <w:t>iprbookshop</w:t>
        </w:r>
        <w:r w:rsidRPr="00274247">
          <w:rPr>
            <w:rStyle w:val="af"/>
          </w:rPr>
          <w:t>.</w:t>
        </w:r>
        <w:r w:rsidRPr="0070140B">
          <w:rPr>
            <w:rStyle w:val="af"/>
            <w:lang w:val="en-US"/>
          </w:rPr>
          <w:t>ru</w:t>
        </w:r>
        <w:r w:rsidRPr="00274247">
          <w:rPr>
            <w:rStyle w:val="af"/>
          </w:rPr>
          <w:t>/45530.</w:t>
        </w:r>
        <w:r w:rsidRPr="0070140B">
          <w:rPr>
            <w:rStyle w:val="af"/>
            <w:lang w:val="en-US"/>
          </w:rPr>
          <w:t>html</w:t>
        </w:r>
      </w:hyperlink>
    </w:p>
    <w:p w14:paraId="730338D2" w14:textId="77777777" w:rsidR="00E71467" w:rsidRPr="0070140B" w:rsidRDefault="00E71467" w:rsidP="00575073">
      <w:pPr>
        <w:pStyle w:val="a9"/>
        <w:numPr>
          <w:ilvl w:val="0"/>
          <w:numId w:val="30"/>
        </w:numPr>
        <w:tabs>
          <w:tab w:val="left" w:pos="284"/>
          <w:tab w:val="left" w:pos="567"/>
        </w:tabs>
        <w:ind w:left="0" w:firstLine="0"/>
        <w:jc w:val="both"/>
        <w:rPr>
          <w:lang w:val="en-US"/>
        </w:rPr>
      </w:pPr>
      <w:r w:rsidRPr="0070140B">
        <w:t xml:space="preserve">Экономика и современный менеджмент: теория и практика. </w:t>
      </w:r>
      <w:r w:rsidRPr="0070140B">
        <w:rPr>
          <w:lang w:val="en-US"/>
        </w:rPr>
        <w:t xml:space="preserve">ISSN  2309-3390: </w:t>
      </w:r>
      <w:hyperlink r:id="rId47" w:history="1">
        <w:r w:rsidRPr="0070140B">
          <w:rPr>
            <w:rStyle w:val="af"/>
            <w:lang w:val="en-US"/>
          </w:rPr>
          <w:t>http://www.iprbookshop.ru/48512.html</w:t>
        </w:r>
      </w:hyperlink>
    </w:p>
    <w:p w14:paraId="5DA7C7CC" w14:textId="77777777" w:rsidR="00E71467" w:rsidRPr="0070140B" w:rsidRDefault="00E71467" w:rsidP="00E71467">
      <w:pPr>
        <w:pStyle w:val="a9"/>
        <w:tabs>
          <w:tab w:val="left" w:pos="993"/>
        </w:tabs>
        <w:ind w:left="0" w:firstLine="709"/>
        <w:jc w:val="both"/>
        <w:outlineLvl w:val="2"/>
        <w:rPr>
          <w:bCs/>
          <w:lang w:val="en-US"/>
        </w:rPr>
      </w:pPr>
    </w:p>
    <w:p w14:paraId="08A8D287" w14:textId="77777777" w:rsidR="00E71467" w:rsidRPr="0070140B" w:rsidRDefault="00E71467" w:rsidP="00E71467">
      <w:pPr>
        <w:pStyle w:val="a9"/>
        <w:tabs>
          <w:tab w:val="left" w:pos="993"/>
        </w:tabs>
        <w:ind w:left="0" w:firstLine="709"/>
        <w:jc w:val="both"/>
        <w:rPr>
          <w:b/>
          <w:i/>
          <w:lang w:eastAsia="en-US"/>
        </w:rPr>
      </w:pPr>
      <w:r w:rsidRPr="0070140B">
        <w:rPr>
          <w:b/>
          <w:i/>
        </w:rPr>
        <w:t>Другие полезные сайты широкой тематики:</w:t>
      </w:r>
    </w:p>
    <w:p w14:paraId="4FA12A5B" w14:textId="77777777" w:rsidR="00E71467" w:rsidRPr="0070140B" w:rsidRDefault="00E71467" w:rsidP="00E71467">
      <w:pPr>
        <w:pStyle w:val="a9"/>
        <w:tabs>
          <w:tab w:val="left" w:pos="993"/>
        </w:tabs>
        <w:ind w:left="0" w:firstLine="709"/>
        <w:jc w:val="both"/>
      </w:pPr>
      <w:r w:rsidRPr="0070140B">
        <w:rPr>
          <w:i/>
        </w:rPr>
        <w:t xml:space="preserve">  </w:t>
      </w:r>
    </w:p>
    <w:p w14:paraId="74E2D06E" w14:textId="77777777" w:rsidR="00E71467" w:rsidRPr="0070140B" w:rsidRDefault="00E71467" w:rsidP="00575073">
      <w:pPr>
        <w:pStyle w:val="a9"/>
        <w:numPr>
          <w:ilvl w:val="0"/>
          <w:numId w:val="30"/>
        </w:numPr>
        <w:tabs>
          <w:tab w:val="left" w:pos="284"/>
          <w:tab w:val="left" w:pos="426"/>
        </w:tabs>
        <w:ind w:left="0" w:firstLine="0"/>
        <w:jc w:val="both"/>
      </w:pPr>
      <w:r w:rsidRPr="0070140B">
        <w:t xml:space="preserve">Официальная Россия </w:t>
      </w:r>
      <w:hyperlink r:id="rId48" w:history="1">
        <w:r w:rsidRPr="0070140B">
          <w:rPr>
            <w:rStyle w:val="af"/>
          </w:rPr>
          <w:t>http://www.gov.ru/</w:t>
        </w:r>
      </w:hyperlink>
      <w:r w:rsidRPr="0070140B">
        <w:t xml:space="preserve">  </w:t>
      </w:r>
    </w:p>
    <w:p w14:paraId="3C62F0F7" w14:textId="77777777" w:rsidR="00E71467" w:rsidRPr="0070140B" w:rsidRDefault="00E71467" w:rsidP="00575073">
      <w:pPr>
        <w:pStyle w:val="a9"/>
        <w:numPr>
          <w:ilvl w:val="0"/>
          <w:numId w:val="30"/>
        </w:numPr>
        <w:tabs>
          <w:tab w:val="left" w:pos="284"/>
          <w:tab w:val="left" w:pos="426"/>
        </w:tabs>
        <w:ind w:left="0" w:firstLine="0"/>
        <w:jc w:val="both"/>
      </w:pPr>
      <w:r w:rsidRPr="0070140B">
        <w:t xml:space="preserve">Центр стратегических разработок </w:t>
      </w:r>
      <w:hyperlink r:id="rId49" w:history="1">
        <w:r w:rsidRPr="0070140B">
          <w:rPr>
            <w:rStyle w:val="af"/>
          </w:rPr>
          <w:t>http://www.csr.ru/</w:t>
        </w:r>
      </w:hyperlink>
      <w:r w:rsidRPr="0070140B">
        <w:t xml:space="preserve">  </w:t>
      </w:r>
    </w:p>
    <w:p w14:paraId="3AC307E0" w14:textId="77777777" w:rsidR="00E71467" w:rsidRPr="0070140B" w:rsidRDefault="00E71467" w:rsidP="00575073">
      <w:pPr>
        <w:pStyle w:val="a9"/>
        <w:numPr>
          <w:ilvl w:val="0"/>
          <w:numId w:val="30"/>
        </w:numPr>
        <w:tabs>
          <w:tab w:val="left" w:pos="284"/>
          <w:tab w:val="left" w:pos="426"/>
        </w:tabs>
        <w:ind w:left="0" w:firstLine="0"/>
        <w:jc w:val="both"/>
      </w:pPr>
      <w:r w:rsidRPr="0070140B">
        <w:t xml:space="preserve">Портал «Право» </w:t>
      </w:r>
      <w:hyperlink r:id="rId50" w:history="1">
        <w:r w:rsidRPr="0070140B">
          <w:rPr>
            <w:rStyle w:val="af"/>
          </w:rPr>
          <w:t>http://www.pravo.ru</w:t>
        </w:r>
      </w:hyperlink>
      <w:r w:rsidRPr="0070140B">
        <w:t xml:space="preserve"> </w:t>
      </w:r>
    </w:p>
    <w:p w14:paraId="6711F58A" w14:textId="77777777" w:rsidR="00217405" w:rsidRPr="0070140B" w:rsidRDefault="00217405" w:rsidP="00217405">
      <w:pPr>
        <w:ind w:firstLine="851"/>
        <w:rPr>
          <w:b/>
          <w:bCs/>
          <w:szCs w:val="24"/>
        </w:rPr>
      </w:pPr>
    </w:p>
    <w:p w14:paraId="37058ED1" w14:textId="77777777" w:rsidR="003F3ED8" w:rsidRPr="003F3ED8" w:rsidRDefault="00217405" w:rsidP="003F3ED8">
      <w:pPr>
        <w:spacing w:after="0" w:line="240" w:lineRule="auto"/>
        <w:rPr>
          <w:b/>
        </w:rPr>
      </w:pPr>
      <w:r w:rsidRPr="003F3ED8">
        <w:rPr>
          <w:b/>
          <w:bCs/>
          <w:szCs w:val="24"/>
        </w:rPr>
        <w:t xml:space="preserve">9. </w:t>
      </w:r>
      <w:r w:rsidR="003F3ED8" w:rsidRPr="003F3ED8">
        <w:rPr>
          <w:b/>
        </w:rPr>
        <w:t>Перечень ресурсов информационно-телекоммуникационной сети "Интернет", необходимых для освоения дисциплины (модуля)</w:t>
      </w:r>
    </w:p>
    <w:p w14:paraId="6B44C00A" w14:textId="77777777" w:rsidR="00217405" w:rsidRPr="0070140B" w:rsidRDefault="00217405" w:rsidP="003F3ED8">
      <w:pPr>
        <w:spacing w:after="0" w:line="240" w:lineRule="auto"/>
        <w:ind w:firstLine="851"/>
        <w:rPr>
          <w:b/>
          <w:bCs/>
          <w:szCs w:val="24"/>
        </w:rPr>
      </w:pPr>
    </w:p>
    <w:p w14:paraId="478830D9" w14:textId="77777777" w:rsidR="00006879" w:rsidRPr="00387A68" w:rsidRDefault="00006879" w:rsidP="003F3ED8">
      <w:pPr>
        <w:pStyle w:val="25"/>
        <w:tabs>
          <w:tab w:val="left" w:pos="426"/>
        </w:tabs>
        <w:spacing w:after="0" w:line="240" w:lineRule="auto"/>
        <w:ind w:left="0" w:firstLine="850"/>
        <w:rPr>
          <w:rFonts w:ascii="Times New Roman" w:hAnsi="Times New Roman"/>
          <w:sz w:val="24"/>
          <w:szCs w:val="24"/>
          <w:lang w:eastAsia="ru-RU"/>
        </w:rPr>
      </w:pPr>
      <w:r w:rsidRPr="00387A68">
        <w:rPr>
          <w:rFonts w:ascii="Times New Roman" w:hAnsi="Times New Roman"/>
          <w:sz w:val="24"/>
          <w:szCs w:val="24"/>
          <w:lang w:eastAsia="ru-RU"/>
        </w:rPr>
        <w:t>1</w:t>
      </w:r>
      <w:r w:rsidRPr="00387A68">
        <w:rPr>
          <w:sz w:val="24"/>
          <w:szCs w:val="24"/>
        </w:rPr>
        <w:t xml:space="preserve">. </w:t>
      </w:r>
      <w:r w:rsidRPr="00387A68">
        <w:rPr>
          <w:rFonts w:ascii="Times New Roman" w:hAnsi="Times New Roman"/>
          <w:sz w:val="24"/>
          <w:szCs w:val="24"/>
          <w:lang w:eastAsia="ru-RU"/>
        </w:rPr>
        <w:t>Терминальный сервер, предоставляющий к нему доступ клиентам на базе Windows Server 2016</w:t>
      </w:r>
    </w:p>
    <w:p w14:paraId="4EC6E05B" w14:textId="77777777" w:rsidR="00006879" w:rsidRPr="00387A68" w:rsidRDefault="00006879" w:rsidP="003F3ED8">
      <w:pPr>
        <w:pStyle w:val="a9"/>
        <w:ind w:left="0" w:firstLine="850"/>
        <w:jc w:val="both"/>
      </w:pPr>
      <w:r w:rsidRPr="00387A68">
        <w:t xml:space="preserve">2.  Семейство ОС Microsoft Windows  </w:t>
      </w:r>
    </w:p>
    <w:p w14:paraId="3E99CFA3" w14:textId="77777777" w:rsidR="00006879" w:rsidRPr="00387A68" w:rsidRDefault="00006879" w:rsidP="003F3ED8">
      <w:pPr>
        <w:pStyle w:val="a9"/>
        <w:ind w:left="0" w:firstLine="850"/>
        <w:jc w:val="both"/>
      </w:pPr>
      <w:r w:rsidRPr="00387A68">
        <w:t>3. Libre Office свободно распространяемый офисный пакет с открытым исходным кодом</w:t>
      </w:r>
    </w:p>
    <w:p w14:paraId="2DBF6C1E" w14:textId="77777777" w:rsidR="00006879" w:rsidRPr="00387A68" w:rsidRDefault="00006879" w:rsidP="003F3ED8">
      <w:pPr>
        <w:pStyle w:val="a9"/>
        <w:ind w:left="0" w:firstLine="850"/>
        <w:jc w:val="both"/>
      </w:pPr>
      <w:r w:rsidRPr="00387A68">
        <w:t>4. Информационно-справочная система: Система КонсультантПлюс (Информационный комплекс)</w:t>
      </w:r>
    </w:p>
    <w:p w14:paraId="23A394D0" w14:textId="77777777" w:rsidR="00006879" w:rsidRPr="00387A68" w:rsidRDefault="00006879" w:rsidP="003F3ED8">
      <w:pPr>
        <w:pStyle w:val="a9"/>
        <w:ind w:left="0" w:firstLine="850"/>
        <w:jc w:val="both"/>
      </w:pPr>
      <w:r w:rsidRPr="00387A68">
        <w:t>5. Информационно-правовое обеспечение Гарант: Электронный периодический справочник «Система ГАРАНТ» (ЭПС «Система ГАРАНТ»)</w:t>
      </w:r>
    </w:p>
    <w:p w14:paraId="5590C834" w14:textId="77777777" w:rsidR="00006879" w:rsidRPr="00387A68" w:rsidRDefault="00006879" w:rsidP="003F3ED8">
      <w:pPr>
        <w:pStyle w:val="a9"/>
        <w:ind w:left="0" w:firstLine="850"/>
        <w:jc w:val="both"/>
      </w:pPr>
      <w:r w:rsidRPr="00387A68">
        <w:t>6. Антивирусная система NOD 32</w:t>
      </w:r>
    </w:p>
    <w:p w14:paraId="2E5D4829" w14:textId="77777777" w:rsidR="00006879" w:rsidRPr="00387A68" w:rsidRDefault="00006879" w:rsidP="003F3ED8">
      <w:pPr>
        <w:pStyle w:val="a9"/>
        <w:ind w:left="0" w:firstLine="850"/>
        <w:jc w:val="both"/>
      </w:pPr>
      <w:r w:rsidRPr="00387A68">
        <w:t>7. Adobe Reader. Лицензия проприетарная свободно-распространяемая.</w:t>
      </w:r>
    </w:p>
    <w:p w14:paraId="3E799F5E" w14:textId="77777777" w:rsidR="00217405" w:rsidRPr="0070140B" w:rsidRDefault="00217405" w:rsidP="003F3ED8">
      <w:pPr>
        <w:tabs>
          <w:tab w:val="left" w:pos="426"/>
        </w:tabs>
        <w:spacing w:after="0" w:line="240" w:lineRule="auto"/>
        <w:ind w:left="567"/>
        <w:rPr>
          <w:szCs w:val="24"/>
        </w:rPr>
      </w:pPr>
    </w:p>
    <w:p w14:paraId="5AE3B6E2" w14:textId="3B96324D" w:rsidR="00B74A0A" w:rsidRPr="0070140B" w:rsidRDefault="00CF5894" w:rsidP="003F3ED8">
      <w:pPr>
        <w:pStyle w:val="1"/>
        <w:spacing w:after="0" w:line="240" w:lineRule="auto"/>
        <w:ind w:left="0" w:firstLine="0"/>
        <w:jc w:val="center"/>
      </w:pPr>
      <w:r w:rsidRPr="0070140B">
        <w:t>10.</w:t>
      </w:r>
      <w:r w:rsidR="008347F9">
        <w:t xml:space="preserve"> </w:t>
      </w:r>
      <w:r w:rsidRPr="0070140B">
        <w:t>Описание материально-технической базы, необходимой для проведения практики</w:t>
      </w:r>
    </w:p>
    <w:p w14:paraId="6CEBDEDB" w14:textId="77777777" w:rsidR="00B74A0A" w:rsidRPr="0070140B" w:rsidRDefault="00CF5894" w:rsidP="003F3ED8">
      <w:pPr>
        <w:spacing w:after="0" w:line="240" w:lineRule="auto"/>
        <w:ind w:left="0" w:right="0" w:firstLine="0"/>
      </w:pPr>
      <w:r w:rsidRPr="0070140B">
        <w:rPr>
          <w:b/>
        </w:rPr>
        <w:t xml:space="preserve"> </w:t>
      </w:r>
    </w:p>
    <w:p w14:paraId="2FD160D6" w14:textId="77777777" w:rsidR="00B74A0A" w:rsidRPr="0070140B" w:rsidRDefault="00CF5894" w:rsidP="003F3ED8">
      <w:pPr>
        <w:spacing w:after="0" w:line="240" w:lineRule="auto"/>
        <w:ind w:left="0" w:right="0" w:firstLine="709"/>
      </w:pPr>
      <w:r w:rsidRPr="0070140B">
        <w:t>Материально-техническое обеспечение по производственной практик</w:t>
      </w:r>
      <w:r w:rsidR="000F7377">
        <w:t>е</w:t>
      </w:r>
      <w:r w:rsidRPr="0070140B">
        <w:t xml:space="preserve"> </w:t>
      </w:r>
      <w:r w:rsidR="000F7377">
        <w:t>(п</w:t>
      </w:r>
      <w:r w:rsidR="000F7377" w:rsidRPr="007E7D2C">
        <w:t>рактик</w:t>
      </w:r>
      <w:r w:rsidR="000F7377">
        <w:t>е</w:t>
      </w:r>
      <w:r w:rsidR="000F7377" w:rsidRPr="007E7D2C">
        <w:t xml:space="preserve"> по профилю профессиональной деятельности</w:t>
      </w:r>
      <w:r w:rsidRPr="0070140B">
        <w:t xml:space="preserve">) полностью определяется задачами практики. </w:t>
      </w:r>
    </w:p>
    <w:p w14:paraId="0E7CAD2A" w14:textId="77777777" w:rsidR="00B74A0A" w:rsidRPr="0070140B" w:rsidRDefault="00CF5894" w:rsidP="003F3ED8">
      <w:pPr>
        <w:spacing w:after="0" w:line="240" w:lineRule="auto"/>
        <w:ind w:left="0" w:right="0" w:firstLine="709"/>
      </w:pPr>
      <w:r w:rsidRPr="0070140B">
        <w:t xml:space="preserve">Материально-техническое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 </w:t>
      </w:r>
    </w:p>
    <w:p w14:paraId="600BD94E" w14:textId="77777777" w:rsidR="00B74A0A" w:rsidRPr="0070140B" w:rsidRDefault="00CF5894" w:rsidP="003F3ED8">
      <w:pPr>
        <w:spacing w:after="0" w:line="240" w:lineRule="auto"/>
        <w:ind w:left="0" w:right="0" w:firstLine="709"/>
      </w:pPr>
      <w:r w:rsidRPr="0070140B">
        <w:t xml:space="preserve">Обучающимся должна быть обеспечена возможность доступа к информации, необходимой для выполнения задания по практике и написанию отчета </w:t>
      </w:r>
    </w:p>
    <w:p w14:paraId="419C7641" w14:textId="77777777" w:rsidR="00B74A0A" w:rsidRPr="0070140B" w:rsidRDefault="00CF5894" w:rsidP="003F3ED8">
      <w:pPr>
        <w:spacing w:after="0" w:line="240" w:lineRule="auto"/>
        <w:ind w:left="0" w:right="0" w:firstLine="709"/>
      </w:pPr>
      <w:r w:rsidRPr="0070140B">
        <w:t xml:space="preserve">Проведение защиты отчетов по практике предусматривает техническое сопровождение докладов с использованием мультимедийного комплекса. </w:t>
      </w:r>
    </w:p>
    <w:p w14:paraId="2A716B30" w14:textId="77777777" w:rsidR="00C53544" w:rsidRPr="0070140B" w:rsidRDefault="00C53544" w:rsidP="003F3ED8">
      <w:pPr>
        <w:spacing w:after="0" w:line="240" w:lineRule="auto"/>
        <w:ind w:left="0" w:right="0" w:firstLine="709"/>
      </w:pPr>
    </w:p>
    <w:p w14:paraId="5C29E687" w14:textId="77777777" w:rsidR="003F3ED8" w:rsidRPr="00323B84" w:rsidRDefault="003F3ED8" w:rsidP="003F3ED8">
      <w:pPr>
        <w:spacing w:after="0" w:line="240" w:lineRule="auto"/>
        <w:jc w:val="center"/>
        <w:rPr>
          <w:b/>
          <w:i/>
        </w:rPr>
      </w:pPr>
      <w:r w:rsidRPr="002809C8">
        <w:rPr>
          <w:b/>
        </w:rPr>
        <w:t>11.</w:t>
      </w:r>
      <w:r>
        <w:t xml:space="preserve"> </w:t>
      </w:r>
      <w:r w:rsidRPr="008B4385">
        <w:rPr>
          <w:b/>
        </w:rPr>
        <w:t xml:space="preserve">Особенности </w:t>
      </w:r>
      <w:r>
        <w:rPr>
          <w:b/>
        </w:rPr>
        <w:t xml:space="preserve">организации практики </w:t>
      </w:r>
      <w:r w:rsidRPr="008B4385">
        <w:rPr>
          <w:b/>
        </w:rPr>
        <w:t>инвалидов и лиц с ограниченными возможностями здоровья (ОВЗ)</w:t>
      </w:r>
    </w:p>
    <w:p w14:paraId="4E7DBDEE" w14:textId="77777777" w:rsidR="003F3ED8" w:rsidRPr="00BE0CD6" w:rsidRDefault="003F3ED8" w:rsidP="003F3ED8">
      <w:pPr>
        <w:spacing w:after="0" w:line="240" w:lineRule="auto"/>
        <w:ind w:firstLine="709"/>
      </w:pPr>
      <w:r w:rsidRPr="00BE0CD6">
        <w:t xml:space="preserve">При организации </w:t>
      </w:r>
      <w:r>
        <w:t xml:space="preserve">практики </w:t>
      </w:r>
      <w:r w:rsidRPr="00BE0CD6">
        <w:t xml:space="preserve">учитываются особенности организации взаимодействия с инвалидами и лицами с ограниченными возможностями здоровья (далее – инвалиды и </w:t>
      </w:r>
      <w:r w:rsidRPr="00BE0CD6">
        <w:lastRenderedPageBreak/>
        <w:t xml:space="preserve">лица с ОВЗ) с целью обеспечения их прав. </w:t>
      </w:r>
      <w:r>
        <w:t xml:space="preserve">В течение практики </w:t>
      </w:r>
      <w:r w:rsidRPr="00BE0CD6">
        <w:t>учитываются особенности их психофизического развития, индивидуальные возможности и при необходимости обеспечивается коррекция нарушений развития и социальная адаптация указанных лиц.</w:t>
      </w:r>
    </w:p>
    <w:p w14:paraId="48EC3B16" w14:textId="77777777" w:rsidR="003F3ED8" w:rsidRPr="00BE0CD6" w:rsidRDefault="003F3ED8" w:rsidP="003F3ED8">
      <w:pPr>
        <w:shd w:val="clear" w:color="auto" w:fill="FFFFFF"/>
        <w:spacing w:after="0" w:line="240" w:lineRule="auto"/>
        <w:ind w:firstLine="709"/>
      </w:pPr>
      <w:r w:rsidRPr="00BE0CD6">
        <w:t xml:space="preserve">Выбор методов обучения определяется содержанием </w:t>
      </w:r>
      <w:r>
        <w:t>практики</w:t>
      </w:r>
      <w:r w:rsidRPr="00BE0CD6">
        <w:t xml:space="preserve">, уровнем методического и материально-технического обеспечения, особенностями восприятия учебной информации студентов-инвалидов и студентов с ограниченными возможностями здоровья и т.д. В </w:t>
      </w:r>
      <w:r>
        <w:t xml:space="preserve">ходе практики </w:t>
      </w:r>
      <w:r w:rsidRPr="00BE0CD6">
        <w:t>используются социально-активные и рефлексивные методы обучения, технологии социокультурной реабилитации с целью оказания помощи в установлении полноценных межличностных отношений с другими студентами, создании комфортного психологического климата в студенческой группе.</w:t>
      </w:r>
    </w:p>
    <w:p w14:paraId="29A39CDA" w14:textId="77777777" w:rsidR="003F3ED8" w:rsidRPr="00BE0CD6" w:rsidRDefault="003F3ED8" w:rsidP="003F3ED8">
      <w:pPr>
        <w:shd w:val="clear" w:color="auto" w:fill="FFFFFF"/>
        <w:spacing w:after="0" w:line="240" w:lineRule="auto"/>
        <w:ind w:firstLine="709"/>
      </w:pPr>
      <w:r>
        <w:t xml:space="preserve">В процессе организации и прохождения практики </w:t>
      </w:r>
      <w:r w:rsidRPr="00BE0CD6">
        <w:t>лиц с ограниченными возможностями здоровья электронное обучение и дистанционные образовательные технологии предусматривают возможность приема-передачи информации в доступных для них формах.</w:t>
      </w:r>
    </w:p>
    <w:p w14:paraId="04C51338" w14:textId="77777777" w:rsidR="003F3ED8" w:rsidRDefault="003F3ED8" w:rsidP="003F3ED8">
      <w:pPr>
        <w:shd w:val="clear" w:color="auto" w:fill="FFFFFF"/>
        <w:spacing w:after="0" w:line="240" w:lineRule="auto"/>
        <w:ind w:firstLine="709"/>
      </w:pPr>
      <w:r w:rsidRPr="00BE0CD6">
        <w:t>Обучающиеся из числа лиц с ограниченными возможностями здоровья обеспечены печатными и электронными образовательными ресурсами в формах, адаптированных к ограничениям их здоровья.</w:t>
      </w:r>
      <w:r>
        <w:t xml:space="preserve"> </w:t>
      </w:r>
    </w:p>
    <w:p w14:paraId="177EEB6A" w14:textId="77777777" w:rsidR="003F3ED8" w:rsidRPr="009525BE" w:rsidRDefault="003F3ED8" w:rsidP="003F3ED8">
      <w:pPr>
        <w:tabs>
          <w:tab w:val="left" w:pos="426"/>
        </w:tabs>
        <w:rPr>
          <w:rStyle w:val="FontStyle156"/>
          <w:color w:val="auto"/>
          <w:szCs w:val="24"/>
        </w:rPr>
      </w:pPr>
    </w:p>
    <w:p w14:paraId="7B1A1174" w14:textId="77777777" w:rsidR="00C51408" w:rsidRPr="0070140B" w:rsidRDefault="00C51408" w:rsidP="003F3ED8">
      <w:pPr>
        <w:pStyle w:val="12"/>
        <w:tabs>
          <w:tab w:val="left" w:pos="567"/>
        </w:tabs>
        <w:spacing w:line="240" w:lineRule="auto"/>
        <w:ind w:firstLine="0"/>
        <w:jc w:val="right"/>
        <w:rPr>
          <w:rFonts w:ascii="Times New Roman" w:hAnsi="Times New Roman" w:cs="Times New Roman"/>
          <w:b/>
          <w:sz w:val="24"/>
          <w:szCs w:val="24"/>
        </w:rPr>
      </w:pPr>
    </w:p>
    <w:p w14:paraId="321C8813" w14:textId="7FE52568" w:rsidR="00E62012" w:rsidRDefault="00E62012">
      <w:pPr>
        <w:spacing w:after="160" w:line="259" w:lineRule="auto"/>
        <w:ind w:left="0" w:right="0" w:firstLine="0"/>
        <w:jc w:val="left"/>
        <w:rPr>
          <w:rFonts w:eastAsiaTheme="minorEastAsia"/>
          <w:b/>
          <w:color w:val="auto"/>
          <w:szCs w:val="24"/>
        </w:rPr>
      </w:pPr>
      <w:r>
        <w:rPr>
          <w:b/>
          <w:szCs w:val="24"/>
        </w:rPr>
        <w:br w:type="page"/>
      </w:r>
    </w:p>
    <w:p w14:paraId="14D90E8E" w14:textId="77777777" w:rsidR="00C51408" w:rsidRPr="0070140B" w:rsidRDefault="00C51408" w:rsidP="00190E79">
      <w:pPr>
        <w:pStyle w:val="12"/>
        <w:tabs>
          <w:tab w:val="left" w:pos="567"/>
        </w:tabs>
        <w:spacing w:line="240" w:lineRule="auto"/>
        <w:ind w:firstLine="0"/>
        <w:jc w:val="right"/>
        <w:rPr>
          <w:rFonts w:ascii="Times New Roman" w:hAnsi="Times New Roman" w:cs="Times New Roman"/>
          <w:b/>
          <w:sz w:val="24"/>
          <w:szCs w:val="24"/>
        </w:rPr>
      </w:pPr>
    </w:p>
    <w:p w14:paraId="0B9D2157" w14:textId="77777777"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r w:rsidRPr="0070140B">
        <w:rPr>
          <w:rFonts w:ascii="Times New Roman" w:hAnsi="Times New Roman" w:cs="Times New Roman"/>
          <w:b/>
          <w:sz w:val="24"/>
          <w:szCs w:val="24"/>
        </w:rPr>
        <w:t>Приложение 1</w:t>
      </w:r>
    </w:p>
    <w:p w14:paraId="2614B151" w14:textId="77777777" w:rsidR="00C611A3" w:rsidRDefault="00C611A3" w:rsidP="00190E79">
      <w:pPr>
        <w:pStyle w:val="12"/>
        <w:tabs>
          <w:tab w:val="left" w:pos="567"/>
        </w:tabs>
        <w:spacing w:line="240" w:lineRule="auto"/>
        <w:ind w:firstLine="0"/>
        <w:rPr>
          <w:rFonts w:ascii="Times New Roman" w:hAnsi="Times New Roman" w:cs="Times New Roman"/>
          <w:sz w:val="24"/>
          <w:szCs w:val="24"/>
        </w:rPr>
      </w:pPr>
    </w:p>
    <w:tbl>
      <w:tblPr>
        <w:tblW w:w="0" w:type="auto"/>
        <w:jc w:val="center"/>
        <w:tblLayout w:type="fixed"/>
        <w:tblLook w:val="04A0" w:firstRow="1" w:lastRow="0" w:firstColumn="1" w:lastColumn="0" w:noHBand="0" w:noVBand="1"/>
      </w:tblPr>
      <w:tblGrid>
        <w:gridCol w:w="1767"/>
        <w:gridCol w:w="8298"/>
      </w:tblGrid>
      <w:tr w:rsidR="00E62012" w:rsidRPr="002E40D7" w14:paraId="5508AB68" w14:textId="77777777" w:rsidTr="00651A40">
        <w:trPr>
          <w:jc w:val="center"/>
        </w:trPr>
        <w:tc>
          <w:tcPr>
            <w:tcW w:w="1767" w:type="dxa"/>
            <w:vAlign w:val="center"/>
            <w:hideMark/>
          </w:tcPr>
          <w:p w14:paraId="2C2A8774" w14:textId="77777777" w:rsidR="00E62012" w:rsidRPr="002E40D7" w:rsidRDefault="00E62012" w:rsidP="00651A40">
            <w:pPr>
              <w:snapToGrid w:val="0"/>
              <w:spacing w:before="60"/>
              <w:jc w:val="center"/>
              <w:rPr>
                <w:b/>
                <w:bCs/>
              </w:rPr>
            </w:pPr>
            <w:r w:rsidRPr="002E40D7">
              <w:rPr>
                <w:noProof/>
              </w:rPr>
              <w:drawing>
                <wp:inline distT="0" distB="0" distL="0" distR="0" wp14:anchorId="48A4961D" wp14:editId="6D1FAE80">
                  <wp:extent cx="982980" cy="9067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8298" w:type="dxa"/>
            <w:hideMark/>
          </w:tcPr>
          <w:p w14:paraId="769B4747" w14:textId="77777777" w:rsidR="00E62012" w:rsidRPr="002E40D7" w:rsidRDefault="00E62012" w:rsidP="00651A40">
            <w:pPr>
              <w:snapToGrid w:val="0"/>
              <w:jc w:val="center"/>
              <w:rPr>
                <w:b/>
                <w:lang w:eastAsia="ar-SA"/>
              </w:rPr>
            </w:pPr>
            <w:r w:rsidRPr="002E40D7">
              <w:rPr>
                <w:b/>
                <w:lang w:eastAsia="ar-SA"/>
              </w:rPr>
              <w:t>Религиозная духовная образовательная организация</w:t>
            </w:r>
          </w:p>
          <w:p w14:paraId="3E0A5C57" w14:textId="77777777" w:rsidR="00E62012" w:rsidRPr="002E40D7" w:rsidRDefault="00E62012" w:rsidP="00651A40">
            <w:pPr>
              <w:snapToGrid w:val="0"/>
              <w:ind w:left="-35"/>
              <w:jc w:val="center"/>
              <w:rPr>
                <w:b/>
                <w:lang w:eastAsia="ar-SA"/>
              </w:rPr>
            </w:pPr>
            <w:r w:rsidRPr="002E40D7">
              <w:rPr>
                <w:b/>
                <w:lang w:eastAsia="ar-SA"/>
              </w:rPr>
              <w:t xml:space="preserve">высшего образования «Заокский университет Церкви </w:t>
            </w:r>
          </w:p>
          <w:p w14:paraId="2E853EA9" w14:textId="77777777" w:rsidR="00E62012" w:rsidRPr="002E40D7" w:rsidRDefault="00E62012" w:rsidP="00651A40">
            <w:pPr>
              <w:snapToGrid w:val="0"/>
              <w:jc w:val="center"/>
              <w:rPr>
                <w:b/>
                <w:lang w:eastAsia="ar-SA"/>
              </w:rPr>
            </w:pPr>
            <w:r w:rsidRPr="002E40D7">
              <w:rPr>
                <w:b/>
                <w:lang w:eastAsia="ar-SA"/>
              </w:rPr>
              <w:t>Христиан-Адвентистов Седьмого Дня»</w:t>
            </w:r>
          </w:p>
          <w:p w14:paraId="48C1B70E" w14:textId="77777777" w:rsidR="00E62012" w:rsidRPr="002E40D7" w:rsidRDefault="00E62012" w:rsidP="00651A40">
            <w:pPr>
              <w:snapToGrid w:val="0"/>
              <w:jc w:val="center"/>
              <w:rPr>
                <w:b/>
                <w:lang w:eastAsia="ar-SA"/>
              </w:rPr>
            </w:pPr>
          </w:p>
          <w:p w14:paraId="4A986FDF" w14:textId="77777777" w:rsidR="00E62012" w:rsidRPr="002E40D7" w:rsidRDefault="00E62012" w:rsidP="00651A40">
            <w:pPr>
              <w:snapToGrid w:val="0"/>
              <w:spacing w:before="60"/>
              <w:jc w:val="center"/>
              <w:rPr>
                <w:b/>
                <w:bCs/>
              </w:rPr>
            </w:pPr>
            <w:r w:rsidRPr="002E40D7">
              <w:rPr>
                <w:b/>
                <w:lang w:eastAsia="ar-SA"/>
              </w:rPr>
              <w:t>Кафедра экономики</w:t>
            </w:r>
          </w:p>
        </w:tc>
      </w:tr>
    </w:tbl>
    <w:p w14:paraId="132F8AB1" w14:textId="77777777" w:rsidR="00AC7C05" w:rsidRPr="00AC7C05" w:rsidRDefault="00AC7C05" w:rsidP="00AC7C05">
      <w:pPr>
        <w:spacing w:after="0"/>
        <w:ind w:left="0" w:right="0" w:firstLine="0"/>
        <w:jc w:val="center"/>
        <w:rPr>
          <w:sz w:val="28"/>
          <w:szCs w:val="28"/>
        </w:rPr>
      </w:pPr>
    </w:p>
    <w:p w14:paraId="21E86EA9" w14:textId="77777777" w:rsidR="00AC7C05" w:rsidRPr="00AC7C05" w:rsidRDefault="00AC7C05" w:rsidP="00AC7C05">
      <w:pPr>
        <w:spacing w:after="0"/>
        <w:ind w:left="0" w:right="0" w:firstLine="0"/>
        <w:jc w:val="center"/>
        <w:rPr>
          <w:szCs w:val="24"/>
        </w:rPr>
      </w:pPr>
    </w:p>
    <w:p w14:paraId="6CEA125F" w14:textId="77777777" w:rsidR="00AC7C05" w:rsidRPr="00AC7C05" w:rsidRDefault="00AC7C05" w:rsidP="00AC7C05">
      <w:pPr>
        <w:spacing w:after="0"/>
        <w:ind w:left="0" w:right="0" w:firstLine="0"/>
        <w:jc w:val="center"/>
        <w:rPr>
          <w:b/>
          <w:bCs/>
          <w:szCs w:val="24"/>
        </w:rPr>
      </w:pPr>
    </w:p>
    <w:p w14:paraId="6ACFC391" w14:textId="77777777" w:rsidR="00AC7C05" w:rsidRPr="00AC7C05" w:rsidRDefault="00AC7C05" w:rsidP="00AC7C05">
      <w:pPr>
        <w:spacing w:after="0"/>
        <w:ind w:left="0" w:right="0" w:firstLine="0"/>
        <w:jc w:val="center"/>
        <w:rPr>
          <w:b/>
          <w:bCs/>
          <w:szCs w:val="24"/>
        </w:rPr>
      </w:pPr>
    </w:p>
    <w:p w14:paraId="3F8E71A9" w14:textId="77777777" w:rsidR="00AC7C05" w:rsidRPr="00AC7C05" w:rsidRDefault="00AC7C05" w:rsidP="00AC7C05">
      <w:pPr>
        <w:spacing w:after="0"/>
        <w:ind w:left="0" w:right="0" w:firstLine="0"/>
        <w:jc w:val="center"/>
        <w:rPr>
          <w:b/>
          <w:bCs/>
          <w:szCs w:val="24"/>
        </w:rPr>
      </w:pPr>
      <w:r w:rsidRPr="0070140B">
        <w:rPr>
          <w:b/>
          <w:bCs/>
          <w:szCs w:val="24"/>
        </w:rPr>
        <w:t>ОТЧЕТ</w:t>
      </w:r>
    </w:p>
    <w:p w14:paraId="56AB2E18" w14:textId="77777777" w:rsidR="00AC7C05" w:rsidRPr="0070140B" w:rsidRDefault="00AC7C05" w:rsidP="00AC7C05">
      <w:pPr>
        <w:spacing w:after="0"/>
        <w:ind w:left="0" w:right="0" w:firstLine="0"/>
        <w:jc w:val="center"/>
        <w:rPr>
          <w:b/>
          <w:szCs w:val="24"/>
        </w:rPr>
      </w:pPr>
      <w:r w:rsidRPr="0070140B">
        <w:rPr>
          <w:b/>
          <w:szCs w:val="24"/>
        </w:rPr>
        <w:t>о прохождении производственной практики</w:t>
      </w:r>
    </w:p>
    <w:p w14:paraId="0014366C" w14:textId="77777777" w:rsidR="00AC7C05" w:rsidRPr="0070140B" w:rsidRDefault="00AC7C05" w:rsidP="00AC7C05">
      <w:pPr>
        <w:spacing w:after="0"/>
        <w:ind w:left="0" w:right="0" w:firstLine="0"/>
        <w:jc w:val="center"/>
        <w:rPr>
          <w:b/>
          <w:szCs w:val="24"/>
        </w:rPr>
      </w:pPr>
      <w:r w:rsidRPr="0070140B">
        <w:rPr>
          <w:b/>
          <w:szCs w:val="24"/>
        </w:rPr>
        <w:t xml:space="preserve">(тип: </w:t>
      </w:r>
      <w:r w:rsidRPr="000F7377">
        <w:rPr>
          <w:b/>
        </w:rPr>
        <w:t>практика по профилю профессиональной деятельности</w:t>
      </w:r>
      <w:r w:rsidRPr="0070140B">
        <w:rPr>
          <w:b/>
          <w:szCs w:val="24"/>
        </w:rPr>
        <w:t>)</w:t>
      </w:r>
    </w:p>
    <w:p w14:paraId="22788FB3" w14:textId="77777777" w:rsidR="00AC7C05" w:rsidRPr="0070140B" w:rsidRDefault="00AC7C05" w:rsidP="00AC7C05">
      <w:pPr>
        <w:spacing w:after="0"/>
        <w:ind w:left="0" w:right="0" w:firstLine="0"/>
        <w:jc w:val="center"/>
        <w:rPr>
          <w:b/>
          <w:szCs w:val="24"/>
        </w:rPr>
      </w:pPr>
    </w:p>
    <w:p w14:paraId="062D7DEE" w14:textId="77777777" w:rsidR="00AC7C05" w:rsidRPr="0070140B" w:rsidRDefault="00AC7C05" w:rsidP="00AC7C05">
      <w:pPr>
        <w:spacing w:after="0"/>
        <w:ind w:left="0" w:right="0" w:firstLine="0"/>
        <w:jc w:val="center"/>
        <w:rPr>
          <w:szCs w:val="24"/>
        </w:rPr>
      </w:pPr>
    </w:p>
    <w:p w14:paraId="1A44C18B" w14:textId="77777777" w:rsidR="00AC7C05" w:rsidRPr="0070140B" w:rsidRDefault="00AC7C05" w:rsidP="00AC7C05">
      <w:pPr>
        <w:spacing w:after="0"/>
        <w:ind w:left="0" w:right="0" w:firstLine="0"/>
        <w:jc w:val="center"/>
        <w:rPr>
          <w:szCs w:val="24"/>
        </w:rPr>
      </w:pPr>
      <w:r w:rsidRPr="0070140B">
        <w:rPr>
          <w:szCs w:val="24"/>
        </w:rPr>
        <w:t>Наименование базы практики: _________________________________________________</w:t>
      </w:r>
    </w:p>
    <w:p w14:paraId="5AC1C02B" w14:textId="77777777" w:rsidR="00AC7C05" w:rsidRPr="0070140B" w:rsidRDefault="00AC7C05" w:rsidP="00AC7C05">
      <w:pPr>
        <w:spacing w:after="0"/>
        <w:ind w:left="0" w:right="0" w:firstLine="0"/>
        <w:jc w:val="center"/>
        <w:rPr>
          <w:szCs w:val="24"/>
        </w:rPr>
      </w:pPr>
    </w:p>
    <w:p w14:paraId="55F6272F" w14:textId="77777777" w:rsidR="00AC7C05" w:rsidRPr="0070140B" w:rsidRDefault="00AC7C05" w:rsidP="00AC7C05">
      <w:pPr>
        <w:spacing w:after="0"/>
        <w:ind w:left="0" w:right="0" w:firstLine="0"/>
        <w:rPr>
          <w:szCs w:val="24"/>
        </w:rPr>
      </w:pPr>
      <w:r w:rsidRPr="0070140B">
        <w:rPr>
          <w:szCs w:val="24"/>
        </w:rPr>
        <w:t xml:space="preserve">  Срок прохождения практики с «____» ______ 20_____г.  по «____» ______ 20_____г.  г.</w:t>
      </w:r>
    </w:p>
    <w:p w14:paraId="5F4A0FB0" w14:textId="77777777" w:rsidR="00AC7C05" w:rsidRPr="0070140B" w:rsidRDefault="00AC7C05" w:rsidP="00AC7C05">
      <w:pPr>
        <w:spacing w:after="0"/>
        <w:ind w:left="0" w:right="0" w:firstLine="0"/>
        <w:jc w:val="center"/>
        <w:rPr>
          <w:szCs w:val="24"/>
        </w:rPr>
      </w:pPr>
    </w:p>
    <w:p w14:paraId="3748B612" w14:textId="77777777" w:rsidR="00AC7C05" w:rsidRPr="0070140B" w:rsidRDefault="00AC7C05" w:rsidP="00AC7C05">
      <w:pPr>
        <w:spacing w:after="0"/>
        <w:ind w:left="0" w:right="0" w:firstLine="0"/>
        <w:jc w:val="center"/>
        <w:rPr>
          <w:szCs w:val="24"/>
        </w:rPr>
      </w:pPr>
      <w:r w:rsidRPr="0070140B">
        <w:rPr>
          <w:szCs w:val="24"/>
        </w:rPr>
        <w:t>Руководитель от профильной организации: _______________________________________</w:t>
      </w:r>
    </w:p>
    <w:p w14:paraId="7B7D8FED" w14:textId="77777777" w:rsidR="00AC7C05" w:rsidRPr="0070140B" w:rsidRDefault="00AC7C05" w:rsidP="00AC7C05">
      <w:pPr>
        <w:spacing w:after="0"/>
        <w:ind w:left="0" w:right="0" w:firstLine="0"/>
        <w:jc w:val="center"/>
        <w:rPr>
          <w:szCs w:val="24"/>
          <w:vertAlign w:val="superscript"/>
        </w:rPr>
      </w:pPr>
      <w:r w:rsidRPr="0070140B">
        <w:rPr>
          <w:szCs w:val="24"/>
          <w:vertAlign w:val="superscript"/>
        </w:rPr>
        <w:t>(ФИО полностью; подпись)</w:t>
      </w:r>
    </w:p>
    <w:p w14:paraId="1B076A91" w14:textId="77777777" w:rsidR="00AC7C05" w:rsidRPr="0070140B" w:rsidRDefault="00AC7C05" w:rsidP="00AC7C05">
      <w:pPr>
        <w:spacing w:after="0"/>
        <w:ind w:left="0" w:right="0" w:firstLine="0"/>
        <w:jc w:val="center"/>
        <w:rPr>
          <w:szCs w:val="24"/>
        </w:rPr>
      </w:pPr>
      <w:r w:rsidRPr="0070140B">
        <w:rPr>
          <w:szCs w:val="24"/>
        </w:rPr>
        <w:t>Руководитель от организации (вуза): ____________________________________________</w:t>
      </w:r>
    </w:p>
    <w:p w14:paraId="068FECB5" w14:textId="77777777" w:rsidR="00AC7C05" w:rsidRPr="0070140B" w:rsidRDefault="00AC7C05" w:rsidP="00AC7C05">
      <w:pPr>
        <w:spacing w:after="0"/>
        <w:ind w:left="0" w:right="0" w:firstLine="0"/>
        <w:jc w:val="center"/>
        <w:rPr>
          <w:szCs w:val="24"/>
        </w:rPr>
      </w:pPr>
      <w:r w:rsidRPr="0070140B">
        <w:rPr>
          <w:szCs w:val="24"/>
          <w:vertAlign w:val="superscript"/>
        </w:rPr>
        <w:t>(ФИО полностью; подпись)</w:t>
      </w:r>
    </w:p>
    <w:p w14:paraId="5A789FCA" w14:textId="77777777" w:rsidR="00AC7C05" w:rsidRPr="0070140B" w:rsidRDefault="00AC7C05" w:rsidP="00AC7C05">
      <w:pPr>
        <w:tabs>
          <w:tab w:val="center" w:pos="4677"/>
        </w:tabs>
        <w:spacing w:after="0"/>
        <w:ind w:left="0" w:right="0" w:firstLine="0"/>
        <w:rPr>
          <w:szCs w:val="24"/>
        </w:rPr>
      </w:pPr>
      <w:r w:rsidRPr="0070140B">
        <w:rPr>
          <w:szCs w:val="24"/>
        </w:rPr>
        <w:t>магистрант группы _________</w:t>
      </w:r>
    </w:p>
    <w:p w14:paraId="6096DF86" w14:textId="77777777" w:rsidR="00AC7C05" w:rsidRPr="0070140B" w:rsidRDefault="00AC7C05" w:rsidP="00AC7C05">
      <w:pPr>
        <w:tabs>
          <w:tab w:val="center" w:pos="4677"/>
        </w:tabs>
        <w:spacing w:after="0"/>
        <w:ind w:left="0" w:right="0" w:firstLine="0"/>
        <w:rPr>
          <w:szCs w:val="24"/>
        </w:rPr>
      </w:pPr>
      <w:r w:rsidRPr="0070140B">
        <w:rPr>
          <w:szCs w:val="24"/>
        </w:rPr>
        <w:t>_________ формы обучения</w:t>
      </w:r>
      <w:r w:rsidRPr="0070140B">
        <w:rPr>
          <w:szCs w:val="24"/>
        </w:rPr>
        <w:tab/>
      </w:r>
      <w:r w:rsidRPr="0070140B">
        <w:rPr>
          <w:szCs w:val="24"/>
        </w:rPr>
        <w:tab/>
      </w:r>
    </w:p>
    <w:p w14:paraId="1709FB0A" w14:textId="77777777" w:rsidR="00AC7C05" w:rsidRPr="0070140B" w:rsidRDefault="00AC7C05" w:rsidP="00AC7C05">
      <w:pPr>
        <w:spacing w:after="0"/>
        <w:ind w:left="0" w:right="0" w:firstLine="0"/>
        <w:rPr>
          <w:szCs w:val="24"/>
        </w:rPr>
      </w:pPr>
      <w:r w:rsidRPr="0070140B">
        <w:rPr>
          <w:szCs w:val="24"/>
        </w:rPr>
        <w:t xml:space="preserve">направления подготовки </w:t>
      </w:r>
      <w:r w:rsidRPr="0070140B">
        <w:rPr>
          <w:szCs w:val="24"/>
          <w:u w:val="single"/>
        </w:rPr>
        <w:t>38.04.02 Менеджмент</w:t>
      </w:r>
    </w:p>
    <w:p w14:paraId="74F05C90" w14:textId="77777777" w:rsidR="00AC7C05" w:rsidRPr="0070140B" w:rsidRDefault="00AC7C05" w:rsidP="00AC7C05">
      <w:pPr>
        <w:spacing w:after="0"/>
        <w:ind w:left="0" w:right="0" w:firstLine="0"/>
        <w:rPr>
          <w:szCs w:val="24"/>
        </w:rPr>
      </w:pPr>
      <w:r w:rsidRPr="0070140B">
        <w:rPr>
          <w:szCs w:val="24"/>
        </w:rPr>
        <w:t>_____ курса</w:t>
      </w:r>
    </w:p>
    <w:p w14:paraId="441BE76A" w14:textId="77777777" w:rsidR="00AC7C05" w:rsidRPr="0070140B" w:rsidRDefault="00AC7C05" w:rsidP="00AC7C05">
      <w:pPr>
        <w:spacing w:after="0"/>
        <w:ind w:left="0" w:right="0" w:firstLine="0"/>
        <w:jc w:val="center"/>
        <w:rPr>
          <w:szCs w:val="24"/>
        </w:rPr>
      </w:pPr>
    </w:p>
    <w:p w14:paraId="7D89A4F2" w14:textId="77777777" w:rsidR="00AC7C05" w:rsidRPr="0070140B" w:rsidRDefault="00AC7C05" w:rsidP="00AC7C05">
      <w:pPr>
        <w:spacing w:after="0"/>
        <w:ind w:left="0" w:right="0" w:firstLine="0"/>
        <w:jc w:val="center"/>
        <w:rPr>
          <w:szCs w:val="24"/>
        </w:rPr>
      </w:pPr>
      <w:r w:rsidRPr="0070140B">
        <w:rPr>
          <w:szCs w:val="24"/>
        </w:rPr>
        <w:t>_____________________________________________________________________________</w:t>
      </w:r>
    </w:p>
    <w:p w14:paraId="2489D725" w14:textId="77777777" w:rsidR="00AC7C05" w:rsidRPr="0070140B" w:rsidRDefault="00AC7C05" w:rsidP="00AC7C05">
      <w:pPr>
        <w:spacing w:after="0"/>
        <w:ind w:left="0" w:right="0" w:firstLine="0"/>
        <w:jc w:val="center"/>
        <w:rPr>
          <w:szCs w:val="24"/>
        </w:rPr>
      </w:pPr>
      <w:r w:rsidRPr="0070140B">
        <w:rPr>
          <w:szCs w:val="24"/>
          <w:vertAlign w:val="superscript"/>
        </w:rPr>
        <w:t>(ФИО магистранта; подпись)</w:t>
      </w:r>
    </w:p>
    <w:p w14:paraId="570F6A66" w14:textId="77777777" w:rsidR="00AC7C05" w:rsidRPr="0070140B" w:rsidRDefault="00AC7C05" w:rsidP="00AC7C05">
      <w:pPr>
        <w:tabs>
          <w:tab w:val="center" w:pos="4677"/>
        </w:tabs>
        <w:spacing w:after="0"/>
        <w:ind w:left="0" w:right="0" w:firstLine="0"/>
        <w:rPr>
          <w:szCs w:val="24"/>
        </w:rPr>
      </w:pPr>
    </w:p>
    <w:p w14:paraId="0571C198" w14:textId="77777777" w:rsidR="00AC7C05" w:rsidRPr="0070140B" w:rsidRDefault="00AC7C05" w:rsidP="00AC7C05">
      <w:pPr>
        <w:tabs>
          <w:tab w:val="center" w:pos="4677"/>
        </w:tabs>
        <w:spacing w:after="0"/>
        <w:ind w:left="0" w:right="0" w:firstLine="0"/>
        <w:rPr>
          <w:szCs w:val="24"/>
        </w:rPr>
      </w:pPr>
    </w:p>
    <w:p w14:paraId="781CA554" w14:textId="77777777" w:rsidR="00AC7C05" w:rsidRPr="0070140B" w:rsidRDefault="00AC7C05" w:rsidP="00AC7C05">
      <w:pPr>
        <w:tabs>
          <w:tab w:val="center" w:pos="4677"/>
        </w:tabs>
        <w:spacing w:after="0"/>
        <w:ind w:left="0" w:right="0" w:firstLine="0"/>
        <w:rPr>
          <w:szCs w:val="24"/>
        </w:rPr>
      </w:pPr>
    </w:p>
    <w:p w14:paraId="7DFF81CC" w14:textId="77777777" w:rsidR="00AC7C05" w:rsidRPr="0070140B" w:rsidRDefault="00AC7C05" w:rsidP="00AC7C05">
      <w:pPr>
        <w:tabs>
          <w:tab w:val="center" w:pos="4677"/>
        </w:tabs>
        <w:spacing w:after="0"/>
        <w:ind w:left="0" w:right="0" w:firstLine="0"/>
        <w:rPr>
          <w:szCs w:val="24"/>
        </w:rPr>
      </w:pPr>
    </w:p>
    <w:p w14:paraId="4E2359BB" w14:textId="77777777" w:rsidR="00AC7C05" w:rsidRPr="0070140B" w:rsidRDefault="00AC7C05" w:rsidP="00AC7C05">
      <w:pPr>
        <w:tabs>
          <w:tab w:val="center" w:pos="4677"/>
        </w:tabs>
        <w:spacing w:after="0"/>
        <w:ind w:left="0" w:right="0" w:firstLine="0"/>
        <w:rPr>
          <w:szCs w:val="24"/>
        </w:rPr>
      </w:pPr>
    </w:p>
    <w:p w14:paraId="3D36470E" w14:textId="77777777" w:rsidR="00AC7C05" w:rsidRPr="0070140B" w:rsidRDefault="00AC7C05" w:rsidP="00AC7C05">
      <w:pPr>
        <w:tabs>
          <w:tab w:val="center" w:pos="4677"/>
        </w:tabs>
        <w:spacing w:after="0"/>
        <w:ind w:left="0" w:right="0" w:firstLine="0"/>
        <w:rPr>
          <w:szCs w:val="24"/>
        </w:rPr>
      </w:pPr>
    </w:p>
    <w:p w14:paraId="6650C20B" w14:textId="77777777" w:rsidR="00AC7C05" w:rsidRPr="0070140B" w:rsidRDefault="00AC7C05" w:rsidP="00AC7C05">
      <w:pPr>
        <w:tabs>
          <w:tab w:val="center" w:pos="4677"/>
        </w:tabs>
        <w:spacing w:after="0"/>
        <w:ind w:left="0" w:right="0" w:firstLine="0"/>
        <w:rPr>
          <w:szCs w:val="24"/>
        </w:rPr>
      </w:pPr>
      <w:r w:rsidRPr="0070140B">
        <w:rPr>
          <w:szCs w:val="24"/>
        </w:rPr>
        <w:t>Дата защиты отчёта: __________</w:t>
      </w:r>
    </w:p>
    <w:p w14:paraId="433117A8" w14:textId="77777777" w:rsidR="00AC7C05" w:rsidRPr="0070140B" w:rsidRDefault="00AC7C05" w:rsidP="00AC7C05">
      <w:pPr>
        <w:tabs>
          <w:tab w:val="center" w:pos="4677"/>
        </w:tabs>
        <w:spacing w:after="0"/>
        <w:ind w:left="0" w:right="0" w:firstLine="0"/>
        <w:rPr>
          <w:szCs w:val="24"/>
        </w:rPr>
      </w:pPr>
      <w:r w:rsidRPr="0070140B">
        <w:rPr>
          <w:szCs w:val="24"/>
        </w:rPr>
        <w:tab/>
      </w:r>
    </w:p>
    <w:p w14:paraId="4D6564F1" w14:textId="77777777" w:rsidR="00AC7C05" w:rsidRPr="0070140B" w:rsidRDefault="00AC7C05" w:rsidP="00AC7C05">
      <w:pPr>
        <w:spacing w:after="0"/>
        <w:ind w:left="0" w:right="0" w:firstLine="0"/>
        <w:rPr>
          <w:szCs w:val="24"/>
        </w:rPr>
      </w:pPr>
      <w:r w:rsidRPr="0070140B">
        <w:rPr>
          <w:szCs w:val="24"/>
        </w:rPr>
        <w:t>Оценка за прохождение практики: __________</w:t>
      </w:r>
    </w:p>
    <w:p w14:paraId="45DE5462" w14:textId="77777777" w:rsidR="00AC7C05" w:rsidRPr="0070140B" w:rsidRDefault="00AC7C05" w:rsidP="00AC7C05">
      <w:pPr>
        <w:spacing w:after="0"/>
        <w:ind w:left="0" w:right="0" w:firstLine="0"/>
        <w:rPr>
          <w:szCs w:val="24"/>
        </w:rPr>
      </w:pPr>
    </w:p>
    <w:p w14:paraId="7D57FD7A" w14:textId="77777777" w:rsidR="00AC7C05" w:rsidRPr="0070140B" w:rsidRDefault="00AC7C05" w:rsidP="00AC7C05">
      <w:pPr>
        <w:spacing w:after="0"/>
        <w:ind w:left="0" w:right="0" w:firstLine="0"/>
        <w:jc w:val="center"/>
        <w:rPr>
          <w:szCs w:val="24"/>
        </w:rPr>
      </w:pPr>
    </w:p>
    <w:p w14:paraId="30461DAA" w14:textId="77777777" w:rsidR="004D59C4" w:rsidRPr="004D59C4" w:rsidRDefault="004D59C4" w:rsidP="004D59C4">
      <w:pPr>
        <w:spacing w:after="0"/>
        <w:ind w:left="0" w:right="0" w:firstLine="0"/>
        <w:jc w:val="center"/>
        <w:rPr>
          <w:szCs w:val="24"/>
        </w:rPr>
      </w:pPr>
      <w:r w:rsidRPr="004D59C4">
        <w:rPr>
          <w:szCs w:val="24"/>
        </w:rPr>
        <w:t xml:space="preserve">п. Заокский Тульской обл. </w:t>
      </w:r>
    </w:p>
    <w:p w14:paraId="3D9C6CF6" w14:textId="578B3737" w:rsidR="00AC7C05" w:rsidRDefault="00AC7C05" w:rsidP="00AC7C05">
      <w:pPr>
        <w:spacing w:after="0"/>
        <w:ind w:left="0" w:right="0" w:firstLine="0"/>
        <w:jc w:val="center"/>
      </w:pPr>
      <w:r w:rsidRPr="0070140B">
        <w:rPr>
          <w:szCs w:val="24"/>
        </w:rPr>
        <w:t>20____ г.</w:t>
      </w:r>
    </w:p>
    <w:p w14:paraId="350CEB7D" w14:textId="77777777" w:rsidR="00AC7C05" w:rsidRDefault="00AC7C05" w:rsidP="00190E79">
      <w:pPr>
        <w:pStyle w:val="12"/>
        <w:tabs>
          <w:tab w:val="left" w:pos="567"/>
        </w:tabs>
        <w:spacing w:line="240" w:lineRule="auto"/>
        <w:ind w:firstLine="0"/>
        <w:rPr>
          <w:rFonts w:ascii="Times New Roman" w:hAnsi="Times New Roman" w:cs="Times New Roman"/>
          <w:sz w:val="24"/>
          <w:szCs w:val="24"/>
        </w:rPr>
      </w:pPr>
    </w:p>
    <w:p w14:paraId="4BB2F73F" w14:textId="77777777" w:rsidR="00AC7C05" w:rsidRDefault="00AC7C05" w:rsidP="00190E79">
      <w:pPr>
        <w:pStyle w:val="12"/>
        <w:tabs>
          <w:tab w:val="left" w:pos="567"/>
        </w:tabs>
        <w:spacing w:line="240" w:lineRule="auto"/>
        <w:ind w:firstLine="0"/>
        <w:rPr>
          <w:rFonts w:ascii="Times New Roman" w:hAnsi="Times New Roman" w:cs="Times New Roman"/>
          <w:sz w:val="24"/>
          <w:szCs w:val="24"/>
        </w:rPr>
      </w:pPr>
    </w:p>
    <w:p w14:paraId="2BC407C0" w14:textId="77777777" w:rsidR="00AC7C05" w:rsidRPr="0070140B" w:rsidRDefault="00AC7C05" w:rsidP="00190E79">
      <w:pPr>
        <w:pStyle w:val="12"/>
        <w:tabs>
          <w:tab w:val="left" w:pos="567"/>
        </w:tabs>
        <w:spacing w:line="240" w:lineRule="auto"/>
        <w:ind w:firstLine="0"/>
        <w:rPr>
          <w:rFonts w:ascii="Times New Roman" w:hAnsi="Times New Roman" w:cs="Times New Roman"/>
          <w:sz w:val="24"/>
          <w:szCs w:val="24"/>
        </w:rPr>
      </w:pPr>
    </w:p>
    <w:p w14:paraId="1A6A1EC1" w14:textId="77777777" w:rsidR="00AC7C05" w:rsidRDefault="00AC7C05" w:rsidP="00AC7C05">
      <w:pPr>
        <w:spacing w:after="0"/>
        <w:ind w:left="0" w:right="0" w:firstLine="0"/>
        <w:jc w:val="right"/>
        <w:rPr>
          <w:b/>
          <w:szCs w:val="24"/>
        </w:rPr>
      </w:pPr>
      <w:r w:rsidRPr="0070140B">
        <w:rPr>
          <w:b/>
          <w:bCs/>
        </w:rPr>
        <w:t xml:space="preserve">           </w:t>
      </w:r>
      <w:r w:rsidRPr="0070140B">
        <w:rPr>
          <w:b/>
          <w:szCs w:val="24"/>
        </w:rPr>
        <w:t>Приложение 2</w:t>
      </w:r>
    </w:p>
    <w:tbl>
      <w:tblPr>
        <w:tblW w:w="0" w:type="auto"/>
        <w:jc w:val="center"/>
        <w:tblLayout w:type="fixed"/>
        <w:tblLook w:val="04A0" w:firstRow="1" w:lastRow="0" w:firstColumn="1" w:lastColumn="0" w:noHBand="0" w:noVBand="1"/>
      </w:tblPr>
      <w:tblGrid>
        <w:gridCol w:w="1767"/>
        <w:gridCol w:w="8298"/>
      </w:tblGrid>
      <w:tr w:rsidR="00E62012" w:rsidRPr="002E40D7" w14:paraId="4C6A38F2" w14:textId="77777777" w:rsidTr="00651A40">
        <w:trPr>
          <w:jc w:val="center"/>
        </w:trPr>
        <w:tc>
          <w:tcPr>
            <w:tcW w:w="1767" w:type="dxa"/>
            <w:vAlign w:val="center"/>
            <w:hideMark/>
          </w:tcPr>
          <w:p w14:paraId="4645B85A" w14:textId="77777777" w:rsidR="00E62012" w:rsidRPr="002E40D7" w:rsidRDefault="00E62012" w:rsidP="00651A40">
            <w:pPr>
              <w:snapToGrid w:val="0"/>
              <w:spacing w:before="60"/>
              <w:jc w:val="center"/>
              <w:rPr>
                <w:b/>
                <w:bCs/>
              </w:rPr>
            </w:pPr>
            <w:r w:rsidRPr="002E40D7">
              <w:rPr>
                <w:noProof/>
              </w:rPr>
              <w:drawing>
                <wp:inline distT="0" distB="0" distL="0" distR="0" wp14:anchorId="22177B26" wp14:editId="79DC3578">
                  <wp:extent cx="982980" cy="9067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8298" w:type="dxa"/>
            <w:hideMark/>
          </w:tcPr>
          <w:p w14:paraId="7BBE2E9B" w14:textId="77777777" w:rsidR="00E62012" w:rsidRPr="002E40D7" w:rsidRDefault="00E62012" w:rsidP="00651A40">
            <w:pPr>
              <w:snapToGrid w:val="0"/>
              <w:jc w:val="center"/>
              <w:rPr>
                <w:b/>
                <w:lang w:eastAsia="ar-SA"/>
              </w:rPr>
            </w:pPr>
            <w:r w:rsidRPr="002E40D7">
              <w:rPr>
                <w:b/>
                <w:lang w:eastAsia="ar-SA"/>
              </w:rPr>
              <w:t>Религиозная духовная образовательная организация</w:t>
            </w:r>
          </w:p>
          <w:p w14:paraId="4A0EEF50" w14:textId="77777777" w:rsidR="00E62012" w:rsidRPr="002E40D7" w:rsidRDefault="00E62012" w:rsidP="00651A40">
            <w:pPr>
              <w:snapToGrid w:val="0"/>
              <w:ind w:left="-35"/>
              <w:jc w:val="center"/>
              <w:rPr>
                <w:b/>
                <w:lang w:eastAsia="ar-SA"/>
              </w:rPr>
            </w:pPr>
            <w:r w:rsidRPr="002E40D7">
              <w:rPr>
                <w:b/>
                <w:lang w:eastAsia="ar-SA"/>
              </w:rPr>
              <w:t xml:space="preserve">высшего образования «Заокский университет Церкви </w:t>
            </w:r>
          </w:p>
          <w:p w14:paraId="39FFA568" w14:textId="77777777" w:rsidR="00E62012" w:rsidRPr="002E40D7" w:rsidRDefault="00E62012" w:rsidP="00651A40">
            <w:pPr>
              <w:snapToGrid w:val="0"/>
              <w:jc w:val="center"/>
              <w:rPr>
                <w:b/>
                <w:lang w:eastAsia="ar-SA"/>
              </w:rPr>
            </w:pPr>
            <w:r w:rsidRPr="002E40D7">
              <w:rPr>
                <w:b/>
                <w:lang w:eastAsia="ar-SA"/>
              </w:rPr>
              <w:t>Христиан-Адвентистов Седьмого Дня»</w:t>
            </w:r>
          </w:p>
          <w:p w14:paraId="1F795C5A" w14:textId="77777777" w:rsidR="00E62012" w:rsidRPr="002E40D7" w:rsidRDefault="00E62012" w:rsidP="00651A40">
            <w:pPr>
              <w:snapToGrid w:val="0"/>
              <w:jc w:val="center"/>
              <w:rPr>
                <w:b/>
                <w:lang w:eastAsia="ar-SA"/>
              </w:rPr>
            </w:pPr>
          </w:p>
          <w:p w14:paraId="0DD8ACCF" w14:textId="77777777" w:rsidR="00E62012" w:rsidRPr="002E40D7" w:rsidRDefault="00E62012" w:rsidP="00651A40">
            <w:pPr>
              <w:snapToGrid w:val="0"/>
              <w:spacing w:before="60"/>
              <w:jc w:val="center"/>
              <w:rPr>
                <w:b/>
                <w:bCs/>
              </w:rPr>
            </w:pPr>
            <w:r w:rsidRPr="002E40D7">
              <w:rPr>
                <w:b/>
                <w:lang w:eastAsia="ar-SA"/>
              </w:rPr>
              <w:t>Кафедра экономики</w:t>
            </w:r>
          </w:p>
        </w:tc>
      </w:tr>
    </w:tbl>
    <w:p w14:paraId="1741C88C" w14:textId="77777777" w:rsidR="00C611A3" w:rsidRPr="0070140B" w:rsidRDefault="00C611A3" w:rsidP="00190E79">
      <w:pPr>
        <w:spacing w:after="0"/>
        <w:ind w:left="0" w:right="0" w:firstLine="0"/>
        <w:jc w:val="center"/>
        <w:rPr>
          <w:b/>
          <w:bCs/>
          <w:szCs w:val="24"/>
        </w:rPr>
      </w:pPr>
    </w:p>
    <w:p w14:paraId="51B7659F" w14:textId="77777777" w:rsidR="00C611A3" w:rsidRPr="0070140B" w:rsidRDefault="00C611A3" w:rsidP="00190E79">
      <w:pPr>
        <w:spacing w:after="0"/>
        <w:ind w:left="0" w:right="0" w:firstLine="0"/>
        <w:jc w:val="center"/>
        <w:rPr>
          <w:b/>
          <w:bCs/>
          <w:szCs w:val="24"/>
        </w:rPr>
      </w:pPr>
      <w:r w:rsidRPr="0070140B">
        <w:rPr>
          <w:b/>
          <w:bCs/>
          <w:szCs w:val="24"/>
        </w:rPr>
        <w:t>ИНДИВИДУАЛЬНОЕ ЗАДАНИЕ</w:t>
      </w:r>
    </w:p>
    <w:p w14:paraId="03C25889" w14:textId="77777777" w:rsidR="00C611A3" w:rsidRPr="0070140B" w:rsidRDefault="00C611A3" w:rsidP="00190E79">
      <w:pPr>
        <w:spacing w:after="0"/>
        <w:ind w:left="0" w:right="0" w:firstLine="0"/>
        <w:jc w:val="center"/>
        <w:rPr>
          <w:b/>
          <w:bCs/>
          <w:szCs w:val="24"/>
        </w:rPr>
      </w:pPr>
    </w:p>
    <w:p w14:paraId="51CB3617" w14:textId="1D016865" w:rsidR="00C611A3" w:rsidRPr="0070140B" w:rsidRDefault="00190E79" w:rsidP="00190E79">
      <w:pPr>
        <w:spacing w:after="0"/>
        <w:ind w:left="0" w:right="0" w:firstLine="0"/>
        <w:jc w:val="center"/>
        <w:rPr>
          <w:b/>
          <w:bCs/>
          <w:szCs w:val="24"/>
        </w:rPr>
      </w:pPr>
      <w:r w:rsidRPr="0070140B">
        <w:rPr>
          <w:b/>
          <w:bCs/>
          <w:szCs w:val="24"/>
        </w:rPr>
        <w:t>ПРОИЗВОДСТВЕНН</w:t>
      </w:r>
      <w:r w:rsidR="00E62012">
        <w:rPr>
          <w:b/>
          <w:bCs/>
          <w:szCs w:val="24"/>
        </w:rPr>
        <w:t>ОЙ</w:t>
      </w:r>
      <w:r w:rsidR="00C611A3" w:rsidRPr="0070140B">
        <w:rPr>
          <w:b/>
          <w:bCs/>
          <w:szCs w:val="24"/>
        </w:rPr>
        <w:t xml:space="preserve"> ПРАКТИК</w:t>
      </w:r>
      <w:r w:rsidR="00E62012">
        <w:rPr>
          <w:b/>
          <w:bCs/>
          <w:szCs w:val="24"/>
        </w:rPr>
        <w:t>И</w:t>
      </w:r>
    </w:p>
    <w:p w14:paraId="7BE704A4" w14:textId="77777777" w:rsidR="00C611A3" w:rsidRPr="0070140B" w:rsidRDefault="00C611A3" w:rsidP="00190E79">
      <w:pPr>
        <w:spacing w:after="0"/>
        <w:ind w:left="0" w:right="0" w:firstLine="0"/>
        <w:jc w:val="center"/>
        <w:rPr>
          <w:b/>
          <w:bCs/>
          <w:szCs w:val="24"/>
        </w:rPr>
      </w:pPr>
    </w:p>
    <w:p w14:paraId="68AA042F" w14:textId="77777777" w:rsidR="00C611A3" w:rsidRPr="0070140B" w:rsidRDefault="00C611A3" w:rsidP="00190E79">
      <w:pPr>
        <w:spacing w:after="0"/>
        <w:ind w:left="0" w:right="0" w:firstLine="0"/>
        <w:jc w:val="center"/>
        <w:rPr>
          <w:b/>
          <w:bCs/>
          <w:szCs w:val="24"/>
        </w:rPr>
      </w:pPr>
      <w:r w:rsidRPr="0070140B">
        <w:rPr>
          <w:b/>
          <w:bCs/>
          <w:szCs w:val="24"/>
        </w:rPr>
        <w:t>Тип: (</w:t>
      </w:r>
      <w:r w:rsidR="000F7377" w:rsidRPr="000F7377">
        <w:rPr>
          <w:b/>
        </w:rPr>
        <w:t>практика по профилю профессиональной деятельности</w:t>
      </w:r>
      <w:r w:rsidRPr="0070140B">
        <w:rPr>
          <w:b/>
          <w:bCs/>
          <w:szCs w:val="24"/>
        </w:rPr>
        <w:t>)</w:t>
      </w:r>
    </w:p>
    <w:p w14:paraId="5D6F5B9C" w14:textId="77777777" w:rsidR="00C611A3" w:rsidRPr="0070140B" w:rsidRDefault="00C611A3" w:rsidP="00190E79">
      <w:pPr>
        <w:spacing w:after="0"/>
        <w:ind w:left="0" w:right="0" w:firstLine="0"/>
        <w:rPr>
          <w:szCs w:val="24"/>
        </w:rPr>
      </w:pPr>
    </w:p>
    <w:p w14:paraId="141A5607" w14:textId="77777777" w:rsidR="00C611A3" w:rsidRPr="0070140B" w:rsidRDefault="00C611A3" w:rsidP="00190E79">
      <w:pPr>
        <w:spacing w:after="0"/>
        <w:ind w:left="0" w:right="0" w:firstLine="0"/>
        <w:jc w:val="center"/>
        <w:rPr>
          <w:szCs w:val="24"/>
        </w:rPr>
      </w:pPr>
    </w:p>
    <w:p w14:paraId="516302AA" w14:textId="77777777" w:rsidR="00C611A3" w:rsidRPr="0070140B" w:rsidRDefault="00C611A3" w:rsidP="00190E79">
      <w:pPr>
        <w:spacing w:after="0"/>
        <w:ind w:left="0" w:right="0" w:firstLine="0"/>
        <w:jc w:val="center"/>
        <w:rPr>
          <w:b/>
          <w:bCs/>
          <w:szCs w:val="24"/>
        </w:rPr>
      </w:pPr>
    </w:p>
    <w:p w14:paraId="5E6A0F78" w14:textId="77777777" w:rsidR="00C611A3" w:rsidRPr="0070140B" w:rsidRDefault="00C611A3" w:rsidP="00190E79">
      <w:pPr>
        <w:spacing w:after="0"/>
        <w:ind w:left="0" w:right="0" w:firstLine="0"/>
        <w:rPr>
          <w:b/>
          <w:bCs/>
          <w:szCs w:val="24"/>
        </w:rPr>
      </w:pPr>
      <w:r w:rsidRPr="0070140B">
        <w:rPr>
          <w:szCs w:val="24"/>
        </w:rPr>
        <w:t xml:space="preserve">Выдано магистранту </w:t>
      </w:r>
      <w:r w:rsidRPr="0070140B">
        <w:rPr>
          <w:b/>
          <w:bCs/>
          <w:szCs w:val="24"/>
        </w:rPr>
        <w:t>______</w:t>
      </w:r>
      <w:r w:rsidR="001B2903" w:rsidRPr="0070140B">
        <w:rPr>
          <w:b/>
          <w:bCs/>
          <w:szCs w:val="24"/>
        </w:rPr>
        <w:t>___________________________</w:t>
      </w:r>
      <w:r w:rsidRPr="0070140B">
        <w:rPr>
          <w:b/>
          <w:bCs/>
          <w:szCs w:val="24"/>
        </w:rPr>
        <w:t>_______________</w:t>
      </w:r>
      <w:r w:rsidR="00190E79" w:rsidRPr="0070140B">
        <w:rPr>
          <w:b/>
          <w:bCs/>
          <w:szCs w:val="24"/>
        </w:rPr>
        <w:t>_____</w:t>
      </w:r>
      <w:r w:rsidRPr="0070140B">
        <w:rPr>
          <w:b/>
          <w:bCs/>
          <w:szCs w:val="24"/>
        </w:rPr>
        <w:t>______</w:t>
      </w:r>
    </w:p>
    <w:p w14:paraId="25E05506" w14:textId="77777777" w:rsidR="00C611A3" w:rsidRPr="0070140B" w:rsidRDefault="00C611A3" w:rsidP="00190E79">
      <w:pPr>
        <w:spacing w:after="0"/>
        <w:ind w:left="0" w:right="0" w:firstLine="0"/>
        <w:rPr>
          <w:i/>
          <w:iCs/>
          <w:sz w:val="18"/>
          <w:szCs w:val="18"/>
        </w:rPr>
      </w:pPr>
      <w:r w:rsidRPr="0070140B">
        <w:rPr>
          <w:i/>
          <w:iCs/>
          <w:sz w:val="18"/>
          <w:szCs w:val="18"/>
        </w:rPr>
        <w:t>(фамилия, имя, отчество)</w:t>
      </w:r>
    </w:p>
    <w:p w14:paraId="2A2A8645" w14:textId="77777777" w:rsidR="00C611A3" w:rsidRPr="0070140B" w:rsidRDefault="00C611A3" w:rsidP="00190E79">
      <w:pPr>
        <w:spacing w:after="0"/>
        <w:ind w:left="0" w:right="0" w:firstLine="0"/>
        <w:rPr>
          <w:szCs w:val="24"/>
        </w:rPr>
      </w:pPr>
      <w:r w:rsidRPr="0070140B">
        <w:rPr>
          <w:szCs w:val="24"/>
        </w:rPr>
        <w:t>группа № ________ тел.: (______) ___________________</w:t>
      </w:r>
      <w:r w:rsidRPr="0070140B">
        <w:rPr>
          <w:szCs w:val="24"/>
          <w:lang w:val="en-US"/>
        </w:rPr>
        <w:t>e</w:t>
      </w:r>
      <w:r w:rsidRPr="0070140B">
        <w:rPr>
          <w:szCs w:val="24"/>
        </w:rPr>
        <w:t>-</w:t>
      </w:r>
      <w:r w:rsidRPr="0070140B">
        <w:rPr>
          <w:szCs w:val="24"/>
          <w:lang w:val="en-US"/>
        </w:rPr>
        <w:t>mail</w:t>
      </w:r>
      <w:r w:rsidRPr="0070140B">
        <w:rPr>
          <w:szCs w:val="24"/>
        </w:rPr>
        <w:t>:________________</w:t>
      </w:r>
      <w:r w:rsidR="001B2903" w:rsidRPr="0070140B">
        <w:rPr>
          <w:szCs w:val="24"/>
        </w:rPr>
        <w:t>__</w:t>
      </w:r>
      <w:r w:rsidR="00190E79" w:rsidRPr="0070140B">
        <w:rPr>
          <w:szCs w:val="24"/>
        </w:rPr>
        <w:t>_____</w:t>
      </w:r>
    </w:p>
    <w:p w14:paraId="3C6DDCA8" w14:textId="77777777" w:rsidR="00C611A3" w:rsidRPr="0070140B" w:rsidRDefault="00C611A3" w:rsidP="00190E79">
      <w:pPr>
        <w:spacing w:after="0"/>
        <w:ind w:left="0" w:right="0" w:firstLine="0"/>
        <w:rPr>
          <w:szCs w:val="24"/>
        </w:rPr>
      </w:pPr>
    </w:p>
    <w:p w14:paraId="5DB6FFD5" w14:textId="77777777" w:rsidR="00C611A3" w:rsidRPr="0070140B" w:rsidRDefault="00C611A3" w:rsidP="00190E79">
      <w:pPr>
        <w:spacing w:after="0"/>
        <w:ind w:left="0" w:right="0" w:firstLine="0"/>
        <w:rPr>
          <w:szCs w:val="24"/>
        </w:rPr>
      </w:pPr>
      <w:r w:rsidRPr="0070140B">
        <w:rPr>
          <w:szCs w:val="24"/>
        </w:rPr>
        <w:t>Руководитель</w:t>
      </w:r>
      <w:r w:rsidR="001B2903" w:rsidRPr="0070140B">
        <w:rPr>
          <w:szCs w:val="24"/>
        </w:rPr>
        <w:t xml:space="preserve"> от организации (вуза)____</w:t>
      </w:r>
      <w:r w:rsidRPr="0070140B">
        <w:rPr>
          <w:szCs w:val="24"/>
        </w:rPr>
        <w:t>_____________________________________</w:t>
      </w:r>
      <w:r w:rsidR="00190E79" w:rsidRPr="0070140B">
        <w:rPr>
          <w:szCs w:val="24"/>
        </w:rPr>
        <w:t>______</w:t>
      </w:r>
    </w:p>
    <w:p w14:paraId="5081704F" w14:textId="77777777" w:rsidR="00C611A3" w:rsidRPr="0070140B" w:rsidRDefault="00C611A3" w:rsidP="00190E79">
      <w:pPr>
        <w:spacing w:after="0"/>
        <w:ind w:left="0" w:right="0" w:firstLine="0"/>
        <w:rPr>
          <w:i/>
          <w:iCs/>
          <w:sz w:val="18"/>
          <w:szCs w:val="18"/>
        </w:rPr>
      </w:pPr>
      <w:r w:rsidRPr="0070140B">
        <w:rPr>
          <w:i/>
          <w:iCs/>
          <w:sz w:val="18"/>
          <w:szCs w:val="18"/>
        </w:rPr>
        <w:t xml:space="preserve">                                                         (фамилия, имя, отчество, ученая степень, ученое звание)</w:t>
      </w:r>
    </w:p>
    <w:p w14:paraId="10BE700D" w14:textId="77777777" w:rsidR="00C611A3" w:rsidRPr="0070140B" w:rsidRDefault="00C611A3" w:rsidP="00190E79">
      <w:pPr>
        <w:spacing w:after="0"/>
        <w:ind w:left="0" w:right="0" w:firstLine="0"/>
        <w:rPr>
          <w:szCs w:val="24"/>
        </w:rPr>
      </w:pPr>
      <w:r w:rsidRPr="0070140B">
        <w:rPr>
          <w:szCs w:val="24"/>
        </w:rPr>
        <w:t>Место практ</w:t>
      </w:r>
      <w:r w:rsidR="001B2903" w:rsidRPr="0070140B">
        <w:rPr>
          <w:szCs w:val="24"/>
        </w:rPr>
        <w:t>ики ____________</w:t>
      </w:r>
      <w:r w:rsidRPr="0070140B">
        <w:rPr>
          <w:szCs w:val="24"/>
        </w:rPr>
        <w:t>______________________________________________</w:t>
      </w:r>
      <w:r w:rsidR="00190E79" w:rsidRPr="0070140B">
        <w:rPr>
          <w:szCs w:val="24"/>
        </w:rPr>
        <w:t>_____</w:t>
      </w:r>
    </w:p>
    <w:p w14:paraId="74DD6508" w14:textId="77777777" w:rsidR="00C611A3" w:rsidRPr="0070140B" w:rsidRDefault="00C611A3" w:rsidP="00190E79">
      <w:pPr>
        <w:spacing w:after="0"/>
        <w:ind w:left="0" w:right="0" w:firstLine="0"/>
        <w:rPr>
          <w:i/>
          <w:iCs/>
          <w:sz w:val="18"/>
          <w:szCs w:val="18"/>
        </w:rPr>
      </w:pPr>
      <w:r w:rsidRPr="0070140B">
        <w:rPr>
          <w:i/>
          <w:iCs/>
          <w:szCs w:val="24"/>
        </w:rPr>
        <w:t xml:space="preserve">                                    </w:t>
      </w:r>
      <w:r w:rsidRPr="0070140B">
        <w:rPr>
          <w:i/>
          <w:iCs/>
          <w:sz w:val="18"/>
          <w:szCs w:val="18"/>
        </w:rPr>
        <w:t>(наименование органа власти или организации, учреждения)</w:t>
      </w:r>
    </w:p>
    <w:p w14:paraId="6C79DA97" w14:textId="77777777" w:rsidR="00C611A3" w:rsidRPr="0070140B" w:rsidRDefault="00C611A3" w:rsidP="00190E79">
      <w:pPr>
        <w:spacing w:after="0"/>
        <w:ind w:left="0" w:right="0" w:firstLine="0"/>
        <w:rPr>
          <w:szCs w:val="24"/>
        </w:rPr>
      </w:pPr>
    </w:p>
    <w:p w14:paraId="19C3C845" w14:textId="43F6DAC0" w:rsidR="00C611A3" w:rsidRPr="0070140B" w:rsidRDefault="00C611A3" w:rsidP="00190E79">
      <w:pPr>
        <w:spacing w:after="0"/>
        <w:ind w:left="0" w:right="0" w:firstLine="0"/>
        <w:rPr>
          <w:szCs w:val="24"/>
        </w:rPr>
      </w:pPr>
      <w:r w:rsidRPr="0070140B">
        <w:rPr>
          <w:szCs w:val="24"/>
        </w:rPr>
        <w:t>Сроки прохождения с «____» _____20___г. по «____» _____20___г.</w:t>
      </w:r>
    </w:p>
    <w:p w14:paraId="06E6CAD3" w14:textId="77777777" w:rsidR="00C611A3" w:rsidRPr="0070140B" w:rsidRDefault="00C611A3" w:rsidP="00190E79">
      <w:pPr>
        <w:spacing w:after="0"/>
        <w:ind w:left="0" w:right="0" w:firstLine="0"/>
        <w:rPr>
          <w:szCs w:val="24"/>
        </w:rPr>
      </w:pPr>
    </w:p>
    <w:p w14:paraId="5EFFA644" w14:textId="77777777" w:rsidR="00C611A3" w:rsidRPr="0070140B" w:rsidRDefault="00C611A3" w:rsidP="00190E79">
      <w:pPr>
        <w:spacing w:after="0"/>
        <w:ind w:left="0" w:right="0" w:firstLine="0"/>
        <w:rPr>
          <w:szCs w:val="24"/>
        </w:rPr>
      </w:pPr>
      <w:r w:rsidRPr="0070140B">
        <w:rPr>
          <w:szCs w:val="24"/>
        </w:rPr>
        <w:t>Содержание задания:</w:t>
      </w:r>
      <w:r w:rsidRPr="0070140B">
        <w:rPr>
          <w:b/>
          <w:bCs/>
          <w:szCs w:val="24"/>
        </w:rPr>
        <w:t xml:space="preserve"> </w:t>
      </w:r>
      <w:r w:rsidR="001B2903" w:rsidRPr="0070140B">
        <w:rPr>
          <w:szCs w:val="24"/>
        </w:rPr>
        <w:t>__________________</w:t>
      </w:r>
      <w:r w:rsidRPr="0070140B">
        <w:rPr>
          <w:szCs w:val="24"/>
        </w:rPr>
        <w:t>___________________________________</w:t>
      </w:r>
      <w:r w:rsidR="00190E79" w:rsidRPr="0070140B">
        <w:rPr>
          <w:szCs w:val="24"/>
        </w:rPr>
        <w:t>______</w:t>
      </w:r>
    </w:p>
    <w:p w14:paraId="109A5F97" w14:textId="77777777" w:rsidR="00C611A3" w:rsidRPr="0070140B" w:rsidRDefault="001B2903" w:rsidP="00190E79">
      <w:pPr>
        <w:spacing w:after="0"/>
        <w:ind w:left="0" w:right="0" w:firstLine="0"/>
        <w:rPr>
          <w:szCs w:val="24"/>
        </w:rPr>
      </w:pPr>
      <w:r w:rsidRPr="0070140B">
        <w:rPr>
          <w:szCs w:val="24"/>
        </w:rPr>
        <w:t>______________________</w:t>
      </w:r>
      <w:r w:rsidR="00C611A3" w:rsidRPr="0070140B">
        <w:rPr>
          <w:szCs w:val="24"/>
        </w:rPr>
        <w:t>__________________________________________________</w:t>
      </w:r>
      <w:r w:rsidR="00190E79" w:rsidRPr="0070140B">
        <w:rPr>
          <w:szCs w:val="24"/>
        </w:rPr>
        <w:t>_____</w:t>
      </w:r>
    </w:p>
    <w:p w14:paraId="0D51D204" w14:textId="77777777" w:rsidR="00C611A3" w:rsidRPr="0070140B" w:rsidRDefault="001B2903" w:rsidP="00190E79">
      <w:pPr>
        <w:spacing w:after="0"/>
        <w:ind w:left="0" w:right="0" w:firstLine="0"/>
        <w:rPr>
          <w:szCs w:val="24"/>
        </w:rPr>
      </w:pPr>
      <w:r w:rsidRPr="0070140B">
        <w:rPr>
          <w:szCs w:val="24"/>
        </w:rPr>
        <w:t>_________________________</w:t>
      </w:r>
      <w:r w:rsidR="00C611A3" w:rsidRPr="0070140B">
        <w:rPr>
          <w:szCs w:val="24"/>
        </w:rPr>
        <w:t>_______________________________________________</w:t>
      </w:r>
      <w:r w:rsidR="00190E79" w:rsidRPr="0070140B">
        <w:rPr>
          <w:szCs w:val="24"/>
        </w:rPr>
        <w:t>_____</w:t>
      </w:r>
    </w:p>
    <w:p w14:paraId="16F292BC" w14:textId="77777777" w:rsidR="00C611A3" w:rsidRPr="0070140B" w:rsidRDefault="00C611A3" w:rsidP="00190E79">
      <w:pPr>
        <w:spacing w:after="0"/>
        <w:ind w:left="0" w:right="0" w:firstLine="0"/>
        <w:rPr>
          <w:szCs w:val="24"/>
        </w:rPr>
      </w:pPr>
    </w:p>
    <w:p w14:paraId="72F4015F" w14:textId="77777777" w:rsidR="00C611A3" w:rsidRPr="0070140B" w:rsidRDefault="00C611A3" w:rsidP="00190E79">
      <w:pPr>
        <w:spacing w:after="0"/>
        <w:ind w:left="0" w:right="0" w:firstLine="0"/>
        <w:rPr>
          <w:szCs w:val="24"/>
        </w:rPr>
      </w:pPr>
      <w:r w:rsidRPr="0070140B">
        <w:rPr>
          <w:szCs w:val="24"/>
        </w:rPr>
        <w:t>Планируемые результаты: В результате прохождения практики обучающийся должен освоить компетенции в соответствии с разделом 2 программы практики, систематизировать собранный во время прохождения практики материал и оформить отчет с соответствующими выводами и предложениями.</w:t>
      </w:r>
    </w:p>
    <w:p w14:paraId="15E599DE" w14:textId="77777777" w:rsidR="00C611A3" w:rsidRPr="0070140B" w:rsidRDefault="00C611A3" w:rsidP="00190E79">
      <w:pPr>
        <w:spacing w:after="0"/>
        <w:ind w:left="0" w:right="0" w:firstLine="0"/>
        <w:rPr>
          <w:szCs w:val="24"/>
        </w:rPr>
      </w:pPr>
    </w:p>
    <w:p w14:paraId="244C92F8" w14:textId="77777777" w:rsidR="00C611A3" w:rsidRPr="0070140B" w:rsidRDefault="00C611A3" w:rsidP="00190E79">
      <w:pPr>
        <w:spacing w:after="0"/>
        <w:ind w:left="0" w:right="0" w:firstLine="0"/>
        <w:rPr>
          <w:szCs w:val="24"/>
        </w:rPr>
      </w:pPr>
      <w:r w:rsidRPr="0070140B">
        <w:rPr>
          <w:szCs w:val="24"/>
        </w:rPr>
        <w:t>СОГЛАСОВАНО:</w:t>
      </w:r>
    </w:p>
    <w:p w14:paraId="28AF0C36" w14:textId="77777777" w:rsidR="00C611A3" w:rsidRPr="0070140B" w:rsidRDefault="00C611A3" w:rsidP="00190E79">
      <w:pPr>
        <w:spacing w:after="0"/>
        <w:ind w:left="0" w:right="0" w:firstLine="0"/>
        <w:rPr>
          <w:szCs w:val="24"/>
        </w:rPr>
      </w:pPr>
    </w:p>
    <w:p w14:paraId="5E743E78" w14:textId="77777777" w:rsidR="00C611A3" w:rsidRPr="0070140B" w:rsidRDefault="00C611A3" w:rsidP="00190E79">
      <w:pPr>
        <w:spacing w:after="0"/>
        <w:ind w:left="0" w:right="0" w:firstLine="0"/>
        <w:rPr>
          <w:szCs w:val="24"/>
        </w:rPr>
      </w:pPr>
      <w:r w:rsidRPr="0070140B">
        <w:rPr>
          <w:szCs w:val="24"/>
        </w:rPr>
        <w:t>Руководитель от профильной организации ______________/__________________</w:t>
      </w:r>
      <w:r w:rsidR="00190E79" w:rsidRPr="0070140B">
        <w:rPr>
          <w:szCs w:val="24"/>
        </w:rPr>
        <w:t>________</w:t>
      </w:r>
    </w:p>
    <w:p w14:paraId="2C8D6D0B" w14:textId="77777777" w:rsidR="00C611A3" w:rsidRPr="0070140B" w:rsidRDefault="00C611A3" w:rsidP="00190E79">
      <w:pPr>
        <w:spacing w:after="0"/>
        <w:ind w:left="0" w:right="0" w:firstLine="0"/>
        <w:rPr>
          <w:sz w:val="20"/>
          <w:szCs w:val="20"/>
        </w:rPr>
      </w:pPr>
      <w:r w:rsidRPr="0070140B">
        <w:rPr>
          <w:szCs w:val="24"/>
        </w:rPr>
        <w:t xml:space="preserve">                                              </w:t>
      </w:r>
      <w:r w:rsidR="00190E79" w:rsidRPr="0070140B">
        <w:rPr>
          <w:szCs w:val="24"/>
        </w:rPr>
        <w:t xml:space="preserve">                           </w:t>
      </w:r>
      <w:r w:rsidRPr="0070140B">
        <w:rPr>
          <w:szCs w:val="24"/>
        </w:rPr>
        <w:t xml:space="preserve">    (</w:t>
      </w:r>
      <w:r w:rsidRPr="0070140B">
        <w:rPr>
          <w:sz w:val="20"/>
          <w:szCs w:val="20"/>
        </w:rPr>
        <w:t>подпись)             (расшифровка подписи)</w:t>
      </w:r>
    </w:p>
    <w:p w14:paraId="489D049B" w14:textId="77777777" w:rsidR="00C611A3" w:rsidRPr="0070140B" w:rsidRDefault="00C611A3" w:rsidP="00190E79">
      <w:pPr>
        <w:spacing w:after="0"/>
        <w:ind w:left="0" w:right="0" w:firstLine="0"/>
        <w:rPr>
          <w:szCs w:val="24"/>
        </w:rPr>
      </w:pPr>
      <w:r w:rsidRPr="0070140B">
        <w:rPr>
          <w:szCs w:val="24"/>
        </w:rPr>
        <w:t>Руководитель от организации (вуза) ______________/__________________</w:t>
      </w:r>
      <w:r w:rsidR="00190E79" w:rsidRPr="0070140B">
        <w:rPr>
          <w:szCs w:val="24"/>
        </w:rPr>
        <w:t>______________</w:t>
      </w:r>
    </w:p>
    <w:p w14:paraId="4AC67E55" w14:textId="77777777" w:rsidR="00C611A3" w:rsidRPr="0070140B" w:rsidRDefault="00C611A3" w:rsidP="00190E79">
      <w:pPr>
        <w:spacing w:after="0"/>
        <w:ind w:left="0" w:right="0" w:firstLine="0"/>
        <w:rPr>
          <w:sz w:val="20"/>
          <w:szCs w:val="20"/>
        </w:rPr>
      </w:pPr>
      <w:r w:rsidRPr="0070140B">
        <w:rPr>
          <w:sz w:val="20"/>
          <w:szCs w:val="20"/>
        </w:rPr>
        <w:t xml:space="preserve">                          </w:t>
      </w:r>
      <w:r w:rsidR="00190E79" w:rsidRPr="0070140B">
        <w:rPr>
          <w:sz w:val="20"/>
          <w:szCs w:val="20"/>
        </w:rPr>
        <w:t xml:space="preserve">                                                            </w:t>
      </w:r>
      <w:r w:rsidRPr="0070140B">
        <w:rPr>
          <w:sz w:val="20"/>
          <w:szCs w:val="20"/>
        </w:rPr>
        <w:t xml:space="preserve">  (подпись)             (расшифровка подписи)</w:t>
      </w:r>
    </w:p>
    <w:p w14:paraId="3BE95C6B" w14:textId="77777777" w:rsidR="00C611A3" w:rsidRPr="0070140B" w:rsidRDefault="00C611A3" w:rsidP="00190E79">
      <w:pPr>
        <w:spacing w:after="0"/>
        <w:ind w:left="0" w:right="0" w:firstLine="0"/>
        <w:rPr>
          <w:szCs w:val="24"/>
        </w:rPr>
      </w:pPr>
      <w:r w:rsidRPr="0070140B">
        <w:rPr>
          <w:szCs w:val="24"/>
        </w:rPr>
        <w:t>Задание принял ______________/_________________________«____ »______20__ г.</w:t>
      </w:r>
    </w:p>
    <w:p w14:paraId="028B5109" w14:textId="77777777" w:rsidR="00C611A3" w:rsidRPr="0070140B" w:rsidRDefault="00C611A3" w:rsidP="00190E79">
      <w:pPr>
        <w:spacing w:after="0"/>
        <w:ind w:left="0" w:right="0" w:firstLine="0"/>
        <w:rPr>
          <w:sz w:val="20"/>
          <w:szCs w:val="20"/>
        </w:rPr>
      </w:pPr>
      <w:r w:rsidRPr="0070140B">
        <w:rPr>
          <w:sz w:val="20"/>
          <w:szCs w:val="20"/>
        </w:rPr>
        <w:t xml:space="preserve">         </w:t>
      </w:r>
      <w:r w:rsidR="00190E79" w:rsidRPr="0070140B">
        <w:rPr>
          <w:sz w:val="20"/>
          <w:szCs w:val="20"/>
        </w:rPr>
        <w:t xml:space="preserve">                             </w:t>
      </w:r>
      <w:r w:rsidRPr="0070140B">
        <w:rPr>
          <w:sz w:val="20"/>
          <w:szCs w:val="20"/>
        </w:rPr>
        <w:t xml:space="preserve">   (подпись)                (расшифровка подписи)                 (дата)</w:t>
      </w:r>
    </w:p>
    <w:p w14:paraId="63F70B0E" w14:textId="5A0EA6EF" w:rsidR="00E62012" w:rsidRDefault="00E62012">
      <w:pPr>
        <w:spacing w:after="160" w:line="259" w:lineRule="auto"/>
        <w:ind w:left="0" w:right="0" w:firstLine="0"/>
        <w:jc w:val="left"/>
        <w:rPr>
          <w:b/>
          <w:bCs/>
          <w:sz w:val="28"/>
          <w:szCs w:val="28"/>
        </w:rPr>
      </w:pPr>
      <w:r>
        <w:rPr>
          <w:b/>
          <w:bCs/>
          <w:sz w:val="28"/>
          <w:szCs w:val="28"/>
        </w:rPr>
        <w:br w:type="page"/>
      </w:r>
    </w:p>
    <w:p w14:paraId="7F26FA29" w14:textId="77777777" w:rsidR="00C611A3" w:rsidRPr="0070140B" w:rsidRDefault="00C611A3" w:rsidP="00190E79">
      <w:pPr>
        <w:spacing w:after="0"/>
        <w:ind w:left="0" w:right="0" w:firstLine="0"/>
        <w:rPr>
          <w:b/>
          <w:bCs/>
          <w:sz w:val="28"/>
          <w:szCs w:val="28"/>
        </w:rPr>
      </w:pPr>
    </w:p>
    <w:p w14:paraId="1770033C" w14:textId="77777777" w:rsidR="00AC7C05" w:rsidRDefault="00AC7C05" w:rsidP="00AC7C05">
      <w:pPr>
        <w:spacing w:after="0"/>
        <w:ind w:left="0" w:right="0" w:firstLine="0"/>
        <w:jc w:val="right"/>
        <w:rPr>
          <w:b/>
          <w:bCs/>
          <w:sz w:val="28"/>
          <w:szCs w:val="28"/>
        </w:rPr>
      </w:pPr>
      <w:r w:rsidRPr="0070140B">
        <w:rPr>
          <w:b/>
          <w:szCs w:val="24"/>
        </w:rPr>
        <w:t>Приложение 3</w:t>
      </w:r>
    </w:p>
    <w:p w14:paraId="3F38E4E5" w14:textId="77777777" w:rsidR="00C611A3" w:rsidRPr="0070140B" w:rsidRDefault="00C611A3" w:rsidP="00190E79">
      <w:pPr>
        <w:spacing w:after="0"/>
        <w:ind w:left="0" w:right="0" w:firstLine="0"/>
        <w:jc w:val="center"/>
        <w:rPr>
          <w:b/>
          <w:bCs/>
          <w:sz w:val="28"/>
          <w:szCs w:val="28"/>
        </w:rPr>
      </w:pPr>
      <w:r w:rsidRPr="0070140B">
        <w:rPr>
          <w:b/>
          <w:bCs/>
          <w:sz w:val="28"/>
          <w:szCs w:val="28"/>
        </w:rPr>
        <w:t>ДНЕВНИК</w:t>
      </w:r>
    </w:p>
    <w:p w14:paraId="04B205B4" w14:textId="77777777" w:rsidR="00C611A3" w:rsidRPr="0070140B" w:rsidRDefault="00C611A3" w:rsidP="00190E79">
      <w:pPr>
        <w:spacing w:after="0"/>
        <w:ind w:left="0" w:right="0" w:firstLine="0"/>
        <w:jc w:val="center"/>
        <w:rPr>
          <w:b/>
          <w:szCs w:val="24"/>
        </w:rPr>
      </w:pPr>
      <w:r w:rsidRPr="0070140B">
        <w:rPr>
          <w:b/>
          <w:szCs w:val="24"/>
        </w:rPr>
        <w:t xml:space="preserve">прохождения </w:t>
      </w:r>
      <w:r w:rsidR="0031441C" w:rsidRPr="0070140B">
        <w:rPr>
          <w:b/>
          <w:szCs w:val="24"/>
        </w:rPr>
        <w:t xml:space="preserve">производственной </w:t>
      </w:r>
      <w:r w:rsidRPr="0070140B">
        <w:rPr>
          <w:b/>
          <w:szCs w:val="24"/>
        </w:rPr>
        <w:t>практики</w:t>
      </w:r>
    </w:p>
    <w:p w14:paraId="3C917C12" w14:textId="77777777" w:rsidR="00C611A3" w:rsidRPr="0070140B" w:rsidRDefault="00C611A3" w:rsidP="00190E79">
      <w:pPr>
        <w:spacing w:after="0"/>
        <w:ind w:left="0" w:right="0" w:firstLine="0"/>
        <w:jc w:val="center"/>
        <w:rPr>
          <w:b/>
          <w:szCs w:val="24"/>
        </w:rPr>
      </w:pPr>
      <w:r w:rsidRPr="0070140B">
        <w:rPr>
          <w:b/>
          <w:szCs w:val="24"/>
        </w:rPr>
        <w:t>(</w:t>
      </w:r>
      <w:r w:rsidRPr="000F7377">
        <w:rPr>
          <w:b/>
          <w:szCs w:val="24"/>
        </w:rPr>
        <w:t xml:space="preserve">тип: </w:t>
      </w:r>
      <w:r w:rsidR="000F7377" w:rsidRPr="000F7377">
        <w:rPr>
          <w:b/>
        </w:rPr>
        <w:t>практика по профилю профессиональной деятельности</w:t>
      </w:r>
      <w:r w:rsidRPr="0070140B">
        <w:rPr>
          <w:b/>
          <w:szCs w:val="24"/>
        </w:rPr>
        <w:t>)</w:t>
      </w:r>
    </w:p>
    <w:p w14:paraId="3451826D" w14:textId="77777777" w:rsidR="00C611A3" w:rsidRPr="0070140B" w:rsidRDefault="00C611A3" w:rsidP="00190E79">
      <w:pPr>
        <w:spacing w:after="0"/>
        <w:ind w:left="0" w:right="0" w:firstLine="0"/>
        <w:jc w:val="center"/>
        <w:rPr>
          <w:szCs w:val="24"/>
        </w:rPr>
      </w:pPr>
      <w:r w:rsidRPr="0070140B">
        <w:rPr>
          <w:szCs w:val="24"/>
        </w:rPr>
        <w:t>магистранта (ки) ___ курса</w:t>
      </w:r>
    </w:p>
    <w:p w14:paraId="360558CE" w14:textId="77777777" w:rsidR="00C611A3" w:rsidRPr="0070140B" w:rsidRDefault="00C611A3" w:rsidP="00190E79">
      <w:pPr>
        <w:spacing w:after="0"/>
        <w:ind w:left="0" w:right="0" w:firstLine="0"/>
        <w:jc w:val="center"/>
        <w:rPr>
          <w:szCs w:val="24"/>
        </w:rPr>
      </w:pPr>
      <w:r w:rsidRPr="0070140B">
        <w:rPr>
          <w:szCs w:val="24"/>
        </w:rPr>
        <w:t>группы ________</w:t>
      </w:r>
    </w:p>
    <w:p w14:paraId="062C9C13" w14:textId="77777777" w:rsidR="00C611A3" w:rsidRPr="0070140B" w:rsidRDefault="00C611A3" w:rsidP="00190E79">
      <w:pPr>
        <w:spacing w:after="0"/>
        <w:ind w:left="0" w:right="0" w:firstLine="0"/>
        <w:jc w:val="center"/>
        <w:rPr>
          <w:szCs w:val="24"/>
        </w:rPr>
      </w:pPr>
    </w:p>
    <w:p w14:paraId="786C3215" w14:textId="77777777" w:rsidR="00C611A3" w:rsidRPr="0070140B" w:rsidRDefault="00C611A3" w:rsidP="00190E79">
      <w:pPr>
        <w:spacing w:after="0"/>
        <w:ind w:left="0" w:right="0" w:firstLine="0"/>
        <w:jc w:val="center"/>
        <w:rPr>
          <w:szCs w:val="24"/>
        </w:rPr>
      </w:pPr>
      <w:r w:rsidRPr="0070140B">
        <w:rPr>
          <w:szCs w:val="24"/>
        </w:rPr>
        <w:t>___________________________________________________</w:t>
      </w:r>
    </w:p>
    <w:p w14:paraId="69CA3DC5" w14:textId="77777777" w:rsidR="00C611A3" w:rsidRPr="0070140B" w:rsidRDefault="00C611A3" w:rsidP="00190E79">
      <w:pPr>
        <w:spacing w:after="0"/>
        <w:ind w:left="0" w:right="0" w:firstLine="0"/>
        <w:jc w:val="center"/>
        <w:rPr>
          <w:szCs w:val="24"/>
          <w:vertAlign w:val="superscript"/>
        </w:rPr>
      </w:pPr>
      <w:r w:rsidRPr="0070140B">
        <w:rPr>
          <w:szCs w:val="24"/>
          <w:vertAlign w:val="superscript"/>
        </w:rPr>
        <w:t>(фамилия, имя, отчество полностью)</w:t>
      </w:r>
    </w:p>
    <w:p w14:paraId="0EB0AF5F" w14:textId="77777777" w:rsidR="00C611A3" w:rsidRPr="0070140B" w:rsidRDefault="00C611A3" w:rsidP="00190E79">
      <w:pPr>
        <w:spacing w:after="0"/>
        <w:ind w:left="0" w:right="0" w:firstLine="0"/>
        <w:rPr>
          <w:szCs w:val="24"/>
        </w:rPr>
      </w:pPr>
      <w:r w:rsidRPr="0070140B">
        <w:rPr>
          <w:szCs w:val="24"/>
        </w:rPr>
        <w:t>Наименование базы практики: ______________________________________________</w:t>
      </w:r>
    </w:p>
    <w:p w14:paraId="2B448C35" w14:textId="77777777" w:rsidR="00C611A3" w:rsidRPr="0070140B" w:rsidRDefault="00C611A3" w:rsidP="00190E79">
      <w:pPr>
        <w:spacing w:after="0"/>
        <w:ind w:left="0" w:right="0" w:firstLine="0"/>
        <w:rPr>
          <w:szCs w:val="24"/>
        </w:rPr>
      </w:pPr>
    </w:p>
    <w:p w14:paraId="7FC385AC" w14:textId="77777777" w:rsidR="00C611A3" w:rsidRPr="0070140B" w:rsidRDefault="00C611A3" w:rsidP="00190E79">
      <w:pPr>
        <w:spacing w:after="0"/>
        <w:ind w:left="0" w:right="0" w:firstLine="0"/>
        <w:rPr>
          <w:szCs w:val="24"/>
        </w:rPr>
      </w:pPr>
      <w:r w:rsidRPr="0070140B">
        <w:rPr>
          <w:szCs w:val="24"/>
        </w:rPr>
        <w:t>Срок прохождения практики с «___» _______ 20____г.  по «___» ________ 20____г.</w:t>
      </w:r>
    </w:p>
    <w:p w14:paraId="0AEC0F13" w14:textId="77777777" w:rsidR="00C611A3" w:rsidRPr="0070140B" w:rsidRDefault="00C611A3" w:rsidP="00190E79">
      <w:pPr>
        <w:spacing w:after="0"/>
        <w:ind w:left="0" w:right="0" w:firstLine="0"/>
      </w:pPr>
    </w:p>
    <w:p w14:paraId="1D0AFB7C" w14:textId="77777777" w:rsidR="00C611A3" w:rsidRPr="0070140B" w:rsidRDefault="00C611A3" w:rsidP="00190E79">
      <w:pPr>
        <w:spacing w:after="0"/>
        <w:ind w:left="0" w:right="0" w:firstLine="0"/>
      </w:pPr>
    </w:p>
    <w:tbl>
      <w:tblPr>
        <w:tblW w:w="9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6661"/>
        <w:gridCol w:w="2120"/>
      </w:tblGrid>
      <w:tr w:rsidR="00C611A3" w:rsidRPr="0070140B" w14:paraId="1F0314B4" w14:textId="77777777" w:rsidTr="00E62012">
        <w:trPr>
          <w:trHeight w:val="1239"/>
        </w:trPr>
        <w:tc>
          <w:tcPr>
            <w:tcW w:w="1205" w:type="dxa"/>
            <w:vAlign w:val="center"/>
          </w:tcPr>
          <w:p w14:paraId="495E84A3" w14:textId="77777777" w:rsidR="00C611A3" w:rsidRPr="0070140B" w:rsidRDefault="00C611A3" w:rsidP="00190E79">
            <w:pPr>
              <w:spacing w:after="0"/>
              <w:ind w:left="0" w:right="0" w:firstLine="0"/>
              <w:jc w:val="center"/>
              <w:rPr>
                <w:b/>
                <w:szCs w:val="24"/>
              </w:rPr>
            </w:pPr>
            <w:r w:rsidRPr="0070140B">
              <w:rPr>
                <w:b/>
                <w:szCs w:val="24"/>
              </w:rPr>
              <w:t>Дата</w:t>
            </w:r>
          </w:p>
        </w:tc>
        <w:tc>
          <w:tcPr>
            <w:tcW w:w="6661" w:type="dxa"/>
            <w:vAlign w:val="center"/>
          </w:tcPr>
          <w:p w14:paraId="4A132AB8" w14:textId="77777777" w:rsidR="00C611A3" w:rsidRPr="0070140B" w:rsidRDefault="00C611A3" w:rsidP="00190E79">
            <w:pPr>
              <w:spacing w:after="0"/>
              <w:ind w:left="0" w:right="0" w:firstLine="0"/>
              <w:jc w:val="center"/>
              <w:rPr>
                <w:b/>
                <w:szCs w:val="24"/>
              </w:rPr>
            </w:pPr>
            <w:r w:rsidRPr="0070140B">
              <w:rPr>
                <w:b/>
                <w:szCs w:val="24"/>
              </w:rPr>
              <w:t>Описание выполняемой работы в организации с учетом индивидуального задания</w:t>
            </w:r>
          </w:p>
        </w:tc>
        <w:tc>
          <w:tcPr>
            <w:tcW w:w="2120" w:type="dxa"/>
          </w:tcPr>
          <w:p w14:paraId="5C5AB5F3" w14:textId="77777777" w:rsidR="00C611A3" w:rsidRPr="0070140B" w:rsidRDefault="00C611A3" w:rsidP="00190E79">
            <w:pPr>
              <w:spacing w:after="0"/>
              <w:ind w:left="0" w:right="0" w:firstLine="0"/>
              <w:jc w:val="center"/>
              <w:rPr>
                <w:b/>
                <w:szCs w:val="24"/>
              </w:rPr>
            </w:pPr>
            <w:r w:rsidRPr="0070140B">
              <w:rPr>
                <w:b/>
                <w:szCs w:val="24"/>
              </w:rPr>
              <w:t>Подпись руководителя от профильной организации</w:t>
            </w:r>
          </w:p>
        </w:tc>
      </w:tr>
      <w:tr w:rsidR="00C611A3" w:rsidRPr="0070140B" w14:paraId="0E498AF2" w14:textId="77777777" w:rsidTr="00E62012">
        <w:trPr>
          <w:trHeight w:val="926"/>
        </w:trPr>
        <w:tc>
          <w:tcPr>
            <w:tcW w:w="1205" w:type="dxa"/>
          </w:tcPr>
          <w:p w14:paraId="543E06AB" w14:textId="77777777" w:rsidR="00C611A3" w:rsidRPr="0070140B" w:rsidRDefault="00C611A3" w:rsidP="00190E79">
            <w:pPr>
              <w:spacing w:after="0"/>
              <w:ind w:left="0" w:right="0" w:firstLine="0"/>
              <w:rPr>
                <w:szCs w:val="24"/>
              </w:rPr>
            </w:pPr>
          </w:p>
        </w:tc>
        <w:tc>
          <w:tcPr>
            <w:tcW w:w="6661" w:type="dxa"/>
          </w:tcPr>
          <w:p w14:paraId="6A92C0AF" w14:textId="77777777" w:rsidR="00C611A3" w:rsidRPr="0070140B" w:rsidRDefault="00C611A3" w:rsidP="00190E79">
            <w:pPr>
              <w:spacing w:after="0"/>
              <w:ind w:left="0" w:right="0" w:firstLine="0"/>
              <w:rPr>
                <w:szCs w:val="24"/>
              </w:rPr>
            </w:pPr>
            <w:r w:rsidRPr="0070140B">
              <w:rPr>
                <w:szCs w:val="24"/>
              </w:rPr>
              <w:t>Инструктаж по ознакомлению с требованиями охраны труда, техникой безопасности, пожарной безопасности, правилами внутреннего трудового распорядка</w:t>
            </w:r>
            <w:r w:rsidRPr="0070140B">
              <w:rPr>
                <w:szCs w:val="24"/>
                <w:vertAlign w:val="superscript"/>
              </w:rPr>
              <w:footnoteReference w:id="1"/>
            </w:r>
          </w:p>
        </w:tc>
        <w:tc>
          <w:tcPr>
            <w:tcW w:w="2120" w:type="dxa"/>
          </w:tcPr>
          <w:p w14:paraId="1AF6EF5D" w14:textId="77777777" w:rsidR="00C611A3" w:rsidRPr="0070140B" w:rsidRDefault="00C611A3" w:rsidP="00190E79">
            <w:pPr>
              <w:spacing w:after="0"/>
              <w:ind w:left="0" w:right="0" w:firstLine="0"/>
              <w:rPr>
                <w:szCs w:val="24"/>
              </w:rPr>
            </w:pPr>
          </w:p>
        </w:tc>
      </w:tr>
      <w:tr w:rsidR="00C611A3" w:rsidRPr="0070140B" w14:paraId="302B023E" w14:textId="77777777" w:rsidTr="00E62012">
        <w:trPr>
          <w:trHeight w:val="306"/>
        </w:trPr>
        <w:tc>
          <w:tcPr>
            <w:tcW w:w="1205" w:type="dxa"/>
          </w:tcPr>
          <w:p w14:paraId="36641652" w14:textId="77777777" w:rsidR="00C611A3" w:rsidRPr="0070140B" w:rsidRDefault="00C611A3" w:rsidP="00190E79">
            <w:pPr>
              <w:spacing w:after="0"/>
              <w:ind w:left="0" w:right="0" w:firstLine="0"/>
              <w:rPr>
                <w:szCs w:val="24"/>
              </w:rPr>
            </w:pPr>
          </w:p>
        </w:tc>
        <w:tc>
          <w:tcPr>
            <w:tcW w:w="6661" w:type="dxa"/>
          </w:tcPr>
          <w:p w14:paraId="38B9084E" w14:textId="77777777" w:rsidR="00C611A3" w:rsidRPr="0070140B" w:rsidRDefault="00C611A3" w:rsidP="00190E79">
            <w:pPr>
              <w:spacing w:after="0"/>
              <w:ind w:left="0" w:right="0" w:firstLine="0"/>
              <w:rPr>
                <w:szCs w:val="24"/>
              </w:rPr>
            </w:pPr>
          </w:p>
        </w:tc>
        <w:tc>
          <w:tcPr>
            <w:tcW w:w="2120" w:type="dxa"/>
          </w:tcPr>
          <w:p w14:paraId="2D805AE0" w14:textId="77777777" w:rsidR="00C611A3" w:rsidRPr="0070140B" w:rsidRDefault="00C611A3" w:rsidP="00190E79">
            <w:pPr>
              <w:spacing w:after="0"/>
              <w:ind w:left="0" w:right="0" w:firstLine="0"/>
              <w:rPr>
                <w:szCs w:val="24"/>
              </w:rPr>
            </w:pPr>
          </w:p>
        </w:tc>
      </w:tr>
      <w:tr w:rsidR="00C611A3" w:rsidRPr="0070140B" w14:paraId="647C4CA1" w14:textId="77777777" w:rsidTr="00E62012">
        <w:trPr>
          <w:trHeight w:val="312"/>
        </w:trPr>
        <w:tc>
          <w:tcPr>
            <w:tcW w:w="1205" w:type="dxa"/>
          </w:tcPr>
          <w:p w14:paraId="7D01C735" w14:textId="77777777" w:rsidR="00C611A3" w:rsidRPr="0070140B" w:rsidRDefault="00C611A3" w:rsidP="00190E79">
            <w:pPr>
              <w:spacing w:after="0"/>
              <w:ind w:left="0" w:right="0" w:firstLine="0"/>
              <w:rPr>
                <w:szCs w:val="24"/>
              </w:rPr>
            </w:pPr>
          </w:p>
        </w:tc>
        <w:tc>
          <w:tcPr>
            <w:tcW w:w="6661" w:type="dxa"/>
          </w:tcPr>
          <w:p w14:paraId="48442F6B" w14:textId="77777777" w:rsidR="00C611A3" w:rsidRPr="0070140B" w:rsidRDefault="00C611A3" w:rsidP="00190E79">
            <w:pPr>
              <w:spacing w:after="0"/>
              <w:ind w:left="0" w:right="0" w:firstLine="0"/>
              <w:rPr>
                <w:szCs w:val="24"/>
              </w:rPr>
            </w:pPr>
          </w:p>
        </w:tc>
        <w:tc>
          <w:tcPr>
            <w:tcW w:w="2120" w:type="dxa"/>
          </w:tcPr>
          <w:p w14:paraId="7ADBFCC0" w14:textId="77777777" w:rsidR="00C611A3" w:rsidRPr="0070140B" w:rsidRDefault="00C611A3" w:rsidP="00190E79">
            <w:pPr>
              <w:spacing w:after="0"/>
              <w:ind w:left="0" w:right="0" w:firstLine="0"/>
              <w:rPr>
                <w:szCs w:val="24"/>
              </w:rPr>
            </w:pPr>
          </w:p>
        </w:tc>
      </w:tr>
      <w:tr w:rsidR="00C611A3" w:rsidRPr="0070140B" w14:paraId="70B0A7B3" w14:textId="77777777" w:rsidTr="00E62012">
        <w:trPr>
          <w:trHeight w:val="306"/>
        </w:trPr>
        <w:tc>
          <w:tcPr>
            <w:tcW w:w="1205" w:type="dxa"/>
          </w:tcPr>
          <w:p w14:paraId="0F94B87F" w14:textId="77777777" w:rsidR="00C611A3" w:rsidRPr="0070140B" w:rsidRDefault="00C611A3" w:rsidP="00190E79">
            <w:pPr>
              <w:spacing w:after="0"/>
              <w:ind w:left="0" w:right="0" w:firstLine="0"/>
              <w:rPr>
                <w:szCs w:val="24"/>
              </w:rPr>
            </w:pPr>
          </w:p>
        </w:tc>
        <w:tc>
          <w:tcPr>
            <w:tcW w:w="6661" w:type="dxa"/>
          </w:tcPr>
          <w:p w14:paraId="5776AB37" w14:textId="77777777" w:rsidR="00C611A3" w:rsidRPr="0070140B" w:rsidRDefault="00C611A3" w:rsidP="00190E79">
            <w:pPr>
              <w:spacing w:after="0"/>
              <w:ind w:left="0" w:right="0" w:firstLine="0"/>
              <w:rPr>
                <w:szCs w:val="24"/>
              </w:rPr>
            </w:pPr>
          </w:p>
        </w:tc>
        <w:tc>
          <w:tcPr>
            <w:tcW w:w="2120" w:type="dxa"/>
          </w:tcPr>
          <w:p w14:paraId="7E9336F7" w14:textId="77777777" w:rsidR="00C611A3" w:rsidRPr="0070140B" w:rsidRDefault="00C611A3" w:rsidP="00190E79">
            <w:pPr>
              <w:spacing w:after="0"/>
              <w:ind w:left="0" w:right="0" w:firstLine="0"/>
              <w:rPr>
                <w:szCs w:val="24"/>
              </w:rPr>
            </w:pPr>
          </w:p>
        </w:tc>
      </w:tr>
      <w:tr w:rsidR="00C611A3" w:rsidRPr="0070140B" w14:paraId="3BB6DD1F" w14:textId="77777777" w:rsidTr="00E62012">
        <w:trPr>
          <w:trHeight w:val="306"/>
        </w:trPr>
        <w:tc>
          <w:tcPr>
            <w:tcW w:w="1205" w:type="dxa"/>
          </w:tcPr>
          <w:p w14:paraId="441E758A" w14:textId="77777777" w:rsidR="00C611A3" w:rsidRPr="0070140B" w:rsidRDefault="00C611A3" w:rsidP="00190E79">
            <w:pPr>
              <w:spacing w:after="0"/>
              <w:ind w:left="0" w:right="0" w:firstLine="0"/>
              <w:rPr>
                <w:szCs w:val="24"/>
              </w:rPr>
            </w:pPr>
          </w:p>
        </w:tc>
        <w:tc>
          <w:tcPr>
            <w:tcW w:w="6661" w:type="dxa"/>
          </w:tcPr>
          <w:p w14:paraId="5F8FFE2E" w14:textId="77777777" w:rsidR="00C611A3" w:rsidRPr="0070140B" w:rsidRDefault="00C611A3" w:rsidP="00190E79">
            <w:pPr>
              <w:spacing w:after="0"/>
              <w:ind w:left="0" w:right="0" w:firstLine="0"/>
              <w:rPr>
                <w:szCs w:val="24"/>
              </w:rPr>
            </w:pPr>
          </w:p>
        </w:tc>
        <w:tc>
          <w:tcPr>
            <w:tcW w:w="2120" w:type="dxa"/>
          </w:tcPr>
          <w:p w14:paraId="32171CC1" w14:textId="77777777" w:rsidR="00C611A3" w:rsidRPr="0070140B" w:rsidRDefault="00C611A3" w:rsidP="00190E79">
            <w:pPr>
              <w:spacing w:after="0"/>
              <w:ind w:left="0" w:right="0" w:firstLine="0"/>
              <w:rPr>
                <w:szCs w:val="24"/>
              </w:rPr>
            </w:pPr>
          </w:p>
        </w:tc>
      </w:tr>
      <w:tr w:rsidR="00C611A3" w:rsidRPr="0070140B" w14:paraId="61E20230" w14:textId="77777777" w:rsidTr="00E62012">
        <w:trPr>
          <w:trHeight w:val="306"/>
        </w:trPr>
        <w:tc>
          <w:tcPr>
            <w:tcW w:w="1205" w:type="dxa"/>
          </w:tcPr>
          <w:p w14:paraId="714DD343" w14:textId="77777777" w:rsidR="00C611A3" w:rsidRPr="0070140B" w:rsidRDefault="00C611A3" w:rsidP="00190E79">
            <w:pPr>
              <w:spacing w:after="0"/>
              <w:ind w:left="0" w:right="0" w:firstLine="0"/>
              <w:rPr>
                <w:szCs w:val="24"/>
              </w:rPr>
            </w:pPr>
          </w:p>
        </w:tc>
        <w:tc>
          <w:tcPr>
            <w:tcW w:w="6661" w:type="dxa"/>
          </w:tcPr>
          <w:p w14:paraId="51AEABD9" w14:textId="77777777" w:rsidR="00C611A3" w:rsidRPr="0070140B" w:rsidRDefault="00C611A3" w:rsidP="00190E79">
            <w:pPr>
              <w:spacing w:after="0"/>
              <w:ind w:left="0" w:right="0" w:firstLine="0"/>
              <w:rPr>
                <w:szCs w:val="24"/>
              </w:rPr>
            </w:pPr>
          </w:p>
        </w:tc>
        <w:tc>
          <w:tcPr>
            <w:tcW w:w="2120" w:type="dxa"/>
          </w:tcPr>
          <w:p w14:paraId="35037D13" w14:textId="77777777" w:rsidR="00C611A3" w:rsidRPr="0070140B" w:rsidRDefault="00C611A3" w:rsidP="00190E79">
            <w:pPr>
              <w:spacing w:after="0"/>
              <w:ind w:left="0" w:right="0" w:firstLine="0"/>
              <w:rPr>
                <w:szCs w:val="24"/>
              </w:rPr>
            </w:pPr>
          </w:p>
        </w:tc>
      </w:tr>
    </w:tbl>
    <w:p w14:paraId="367AE5CC" w14:textId="77777777" w:rsidR="00C611A3" w:rsidRPr="0070140B" w:rsidRDefault="00C611A3" w:rsidP="00190E79">
      <w:pPr>
        <w:spacing w:after="0"/>
        <w:ind w:left="0" w:right="0" w:firstLine="0"/>
      </w:pPr>
    </w:p>
    <w:p w14:paraId="23CE8E57" w14:textId="77777777" w:rsidR="00C611A3" w:rsidRPr="0070140B" w:rsidRDefault="00C611A3" w:rsidP="00190E79">
      <w:pPr>
        <w:spacing w:after="0"/>
        <w:ind w:left="0" w:right="0" w:firstLine="0"/>
        <w:rPr>
          <w:szCs w:val="24"/>
        </w:rPr>
      </w:pPr>
      <w:r w:rsidRPr="0070140B">
        <w:rPr>
          <w:szCs w:val="24"/>
        </w:rPr>
        <w:t>Руководитель практики</w:t>
      </w:r>
      <w:r w:rsidRPr="0070140B">
        <w:rPr>
          <w:szCs w:val="24"/>
        </w:rPr>
        <w:tab/>
        <w:t xml:space="preserve"> от профильной организации  __________/______________</w:t>
      </w:r>
    </w:p>
    <w:p w14:paraId="4637612B" w14:textId="77777777" w:rsidR="00C611A3" w:rsidRPr="0070140B" w:rsidRDefault="00C611A3" w:rsidP="00190E79">
      <w:pPr>
        <w:spacing w:after="0"/>
        <w:ind w:left="0" w:right="0" w:firstLine="0"/>
        <w:rPr>
          <w:szCs w:val="24"/>
        </w:rPr>
      </w:pPr>
    </w:p>
    <w:p w14:paraId="559785FD" w14:textId="77777777" w:rsidR="00C611A3" w:rsidRPr="0070140B" w:rsidRDefault="00C611A3" w:rsidP="00190E79">
      <w:pPr>
        <w:spacing w:after="0"/>
        <w:ind w:left="0" w:right="0" w:firstLine="0"/>
        <w:rPr>
          <w:szCs w:val="24"/>
        </w:rPr>
      </w:pPr>
      <w:r w:rsidRPr="0070140B">
        <w:rPr>
          <w:szCs w:val="24"/>
        </w:rPr>
        <w:t>Руководитель практики от организации (вуза)           __________/______________</w:t>
      </w:r>
    </w:p>
    <w:p w14:paraId="30FC0CCF" w14:textId="77777777" w:rsidR="00C611A3" w:rsidRPr="0070140B" w:rsidRDefault="00C611A3" w:rsidP="00190E79">
      <w:pPr>
        <w:spacing w:after="0"/>
        <w:ind w:left="0" w:right="0" w:firstLine="0"/>
        <w:rPr>
          <w:szCs w:val="24"/>
        </w:rPr>
      </w:pPr>
    </w:p>
    <w:p w14:paraId="50842921" w14:textId="77777777" w:rsidR="00C611A3" w:rsidRPr="0070140B" w:rsidRDefault="00C611A3" w:rsidP="00190E79">
      <w:pPr>
        <w:spacing w:after="0"/>
        <w:ind w:left="0" w:right="0" w:firstLine="0"/>
        <w:rPr>
          <w:szCs w:val="24"/>
        </w:rPr>
      </w:pPr>
      <w:r w:rsidRPr="0070140B">
        <w:rPr>
          <w:szCs w:val="24"/>
        </w:rPr>
        <w:t>Магистрант __________/______________</w:t>
      </w:r>
    </w:p>
    <w:p w14:paraId="792ABF36" w14:textId="77777777" w:rsidR="00C611A3" w:rsidRPr="0070140B" w:rsidRDefault="00C611A3" w:rsidP="00190E79">
      <w:pPr>
        <w:spacing w:after="0"/>
        <w:ind w:left="0" w:right="0" w:firstLine="0"/>
        <w:rPr>
          <w:szCs w:val="24"/>
        </w:rPr>
      </w:pPr>
    </w:p>
    <w:p w14:paraId="77F66DDB"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43E1527C"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3626367D"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73053246"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2966919B"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5EECA99E"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38340916"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772B1474" w14:textId="672FB91D" w:rsidR="00E62012" w:rsidRDefault="00E62012">
      <w:pPr>
        <w:spacing w:after="160" w:line="259" w:lineRule="auto"/>
        <w:ind w:left="0" w:right="0" w:firstLine="0"/>
        <w:jc w:val="left"/>
        <w:rPr>
          <w:rFonts w:asciiTheme="minorHAnsi" w:eastAsiaTheme="minorEastAsia" w:hAnsiTheme="minorHAnsi" w:cstheme="minorBidi"/>
          <w:b/>
          <w:bCs/>
          <w:color w:val="auto"/>
          <w:sz w:val="28"/>
        </w:rPr>
      </w:pPr>
      <w:r>
        <w:rPr>
          <w:b/>
          <w:bCs/>
        </w:rPr>
        <w:br w:type="page"/>
      </w:r>
    </w:p>
    <w:p w14:paraId="2CDD8E1D" w14:textId="77777777"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p>
    <w:p w14:paraId="4ABCA5AB" w14:textId="77777777" w:rsidR="00C611A3" w:rsidRPr="0070140B" w:rsidRDefault="00AC7C05" w:rsidP="00190E79">
      <w:pPr>
        <w:pStyle w:val="12"/>
        <w:tabs>
          <w:tab w:val="left" w:pos="567"/>
        </w:tabs>
        <w:spacing w:line="240" w:lineRule="auto"/>
        <w:ind w:firstLine="0"/>
        <w:jc w:val="right"/>
        <w:rPr>
          <w:rFonts w:ascii="Times New Roman" w:hAnsi="Times New Roman" w:cs="Times New Roman"/>
          <w:b/>
          <w:sz w:val="24"/>
          <w:szCs w:val="24"/>
        </w:rPr>
      </w:pPr>
      <w:r w:rsidRPr="0070140B">
        <w:rPr>
          <w:rFonts w:ascii="Times New Roman" w:hAnsi="Times New Roman" w:cs="Times New Roman"/>
          <w:b/>
          <w:sz w:val="24"/>
          <w:szCs w:val="24"/>
        </w:rPr>
        <w:t>Приложение 4</w:t>
      </w:r>
    </w:p>
    <w:p w14:paraId="422C70F4" w14:textId="77777777" w:rsidR="00C611A3" w:rsidRPr="0070140B" w:rsidRDefault="00C611A3" w:rsidP="00190E79">
      <w:pPr>
        <w:spacing w:after="0"/>
        <w:ind w:left="0" w:right="0" w:firstLine="0"/>
        <w:jc w:val="center"/>
        <w:rPr>
          <w:sz w:val="20"/>
          <w:szCs w:val="20"/>
        </w:rPr>
      </w:pPr>
      <w:r w:rsidRPr="0070140B">
        <w:rPr>
          <w:i/>
          <w:iCs/>
          <w:sz w:val="20"/>
          <w:szCs w:val="20"/>
        </w:rPr>
        <w:t>(название организации</w:t>
      </w:r>
      <w:r w:rsidRPr="0070140B">
        <w:rPr>
          <w:sz w:val="20"/>
          <w:szCs w:val="20"/>
        </w:rPr>
        <w:t>)</w:t>
      </w:r>
    </w:p>
    <w:p w14:paraId="3DF626B2" w14:textId="77777777" w:rsidR="00C611A3" w:rsidRPr="0070140B" w:rsidRDefault="00274247" w:rsidP="00190E79">
      <w:pPr>
        <w:spacing w:after="0"/>
        <w:ind w:left="0" w:right="0" w:firstLine="0"/>
        <w:jc w:val="center"/>
      </w:pPr>
      <w:r>
        <w:rPr>
          <w:noProof/>
        </w:rPr>
        <mc:AlternateContent>
          <mc:Choice Requires="wps">
            <w:drawing>
              <wp:anchor distT="4294967294" distB="4294967294" distL="114300" distR="114300" simplePos="0" relativeHeight="251657728" behindDoc="0" locked="0" layoutInCell="1" allowOverlap="1" wp14:anchorId="1D724FA7" wp14:editId="456680ED">
                <wp:simplePos x="0" y="0"/>
                <wp:positionH relativeFrom="column">
                  <wp:posOffset>800100</wp:posOffset>
                </wp:positionH>
                <wp:positionV relativeFrom="paragraph">
                  <wp:posOffset>164464</wp:posOffset>
                </wp:positionV>
                <wp:extent cx="5029200" cy="0"/>
                <wp:effectExtent l="0" t="0" r="1905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5FEF4" id="Прямая соединительная линия 8"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12.95pt" to="459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"/>
            </w:pict>
          </mc:Fallback>
        </mc:AlternateContent>
      </w:r>
    </w:p>
    <w:p w14:paraId="27373D47" w14:textId="77777777" w:rsidR="00C611A3" w:rsidRPr="0070140B" w:rsidRDefault="00C611A3" w:rsidP="00190E79">
      <w:pPr>
        <w:spacing w:after="0"/>
        <w:ind w:left="0" w:right="0" w:firstLine="0"/>
        <w:jc w:val="center"/>
        <w:rPr>
          <w:sz w:val="20"/>
          <w:szCs w:val="20"/>
        </w:rPr>
      </w:pPr>
      <w:r w:rsidRPr="0070140B">
        <w:rPr>
          <w:sz w:val="20"/>
          <w:szCs w:val="20"/>
        </w:rPr>
        <w:t>(</w:t>
      </w:r>
      <w:r w:rsidRPr="0070140B">
        <w:rPr>
          <w:i/>
          <w:iCs/>
          <w:sz w:val="20"/>
          <w:szCs w:val="20"/>
        </w:rPr>
        <w:t>адрес: индекс, город, улица, дом</w:t>
      </w:r>
      <w:r w:rsidRPr="0070140B">
        <w:rPr>
          <w:sz w:val="20"/>
          <w:szCs w:val="20"/>
        </w:rPr>
        <w:t>)</w:t>
      </w:r>
    </w:p>
    <w:p w14:paraId="0D3692A1" w14:textId="77777777" w:rsidR="00C611A3" w:rsidRPr="0070140B" w:rsidRDefault="00274247" w:rsidP="00190E79">
      <w:pPr>
        <w:spacing w:after="0"/>
        <w:ind w:left="0" w:right="0" w:firstLine="0"/>
        <w:jc w:val="center"/>
      </w:pPr>
      <w:r>
        <w:rPr>
          <w:noProof/>
        </w:rPr>
        <mc:AlternateContent>
          <mc:Choice Requires="wps">
            <w:drawing>
              <wp:anchor distT="4294967294" distB="4294967294" distL="114300" distR="114300" simplePos="0" relativeHeight="251658752" behindDoc="0" locked="0" layoutInCell="1" allowOverlap="1" wp14:anchorId="086CD3FA" wp14:editId="520CC30F">
                <wp:simplePos x="0" y="0"/>
                <wp:positionH relativeFrom="column">
                  <wp:posOffset>800100</wp:posOffset>
                </wp:positionH>
                <wp:positionV relativeFrom="paragraph">
                  <wp:posOffset>167639</wp:posOffset>
                </wp:positionV>
                <wp:extent cx="5029200" cy="0"/>
                <wp:effectExtent l="0" t="0" r="190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D021A" id="Прямая соединительная линия 9"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13.2pt" to="45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"/>
            </w:pict>
          </mc:Fallback>
        </mc:AlternateContent>
      </w:r>
    </w:p>
    <w:p w14:paraId="01A3E90F" w14:textId="77777777" w:rsidR="00C611A3" w:rsidRPr="0070140B" w:rsidRDefault="00C611A3" w:rsidP="00190E79">
      <w:pPr>
        <w:spacing w:after="0"/>
        <w:ind w:left="0" w:right="0" w:firstLine="0"/>
        <w:jc w:val="center"/>
        <w:rPr>
          <w:sz w:val="20"/>
          <w:szCs w:val="20"/>
        </w:rPr>
      </w:pPr>
      <w:r w:rsidRPr="0070140B">
        <w:rPr>
          <w:sz w:val="20"/>
          <w:szCs w:val="20"/>
        </w:rPr>
        <w:t>(</w:t>
      </w:r>
      <w:r w:rsidRPr="0070140B">
        <w:rPr>
          <w:i/>
          <w:iCs/>
          <w:sz w:val="20"/>
          <w:szCs w:val="20"/>
        </w:rPr>
        <w:t>реквизиты организации</w:t>
      </w:r>
      <w:r w:rsidRPr="0070140B">
        <w:rPr>
          <w:sz w:val="20"/>
          <w:szCs w:val="20"/>
        </w:rPr>
        <w:t>)</w:t>
      </w:r>
    </w:p>
    <w:p w14:paraId="08308B44" w14:textId="77777777" w:rsidR="001B2903" w:rsidRPr="0070140B" w:rsidRDefault="001B2903" w:rsidP="00190E79">
      <w:pPr>
        <w:spacing w:after="0"/>
        <w:ind w:left="0" w:right="0" w:firstLine="0"/>
        <w:jc w:val="center"/>
      </w:pPr>
    </w:p>
    <w:p w14:paraId="495B66A0" w14:textId="77777777" w:rsidR="00C611A3" w:rsidRPr="0070140B" w:rsidRDefault="00C611A3" w:rsidP="00190E79">
      <w:pPr>
        <w:spacing w:after="0"/>
        <w:ind w:left="0" w:right="0" w:firstLine="0"/>
        <w:jc w:val="center"/>
      </w:pPr>
      <w:r w:rsidRPr="0070140B">
        <w:t>_____________________</w:t>
      </w:r>
    </w:p>
    <w:p w14:paraId="527CF2EF" w14:textId="77777777" w:rsidR="00C611A3" w:rsidRPr="0070140B" w:rsidRDefault="00C611A3" w:rsidP="00190E79">
      <w:pPr>
        <w:spacing w:after="0"/>
        <w:ind w:left="0" w:right="0" w:firstLine="0"/>
        <w:jc w:val="center"/>
      </w:pPr>
      <w:r w:rsidRPr="0070140B">
        <w:t>(</w:t>
      </w:r>
      <w:r w:rsidRPr="0070140B">
        <w:rPr>
          <w:i/>
          <w:iCs/>
        </w:rPr>
        <w:t>дата</w:t>
      </w:r>
      <w:r w:rsidRPr="0070140B">
        <w:t>)</w:t>
      </w:r>
    </w:p>
    <w:p w14:paraId="1E80A513" w14:textId="77777777" w:rsidR="00C611A3" w:rsidRPr="0070140B" w:rsidRDefault="00C611A3" w:rsidP="00190E79">
      <w:pPr>
        <w:spacing w:after="0"/>
        <w:ind w:left="0" w:right="0" w:firstLine="0"/>
        <w:jc w:val="center"/>
      </w:pPr>
    </w:p>
    <w:p w14:paraId="4849931B" w14:textId="77777777" w:rsidR="00C611A3" w:rsidRPr="0070140B" w:rsidRDefault="00C611A3" w:rsidP="00190E79">
      <w:pPr>
        <w:spacing w:after="0"/>
        <w:ind w:left="0" w:right="0" w:firstLine="0"/>
        <w:jc w:val="center"/>
        <w:rPr>
          <w:b/>
          <w:bCs/>
        </w:rPr>
      </w:pPr>
    </w:p>
    <w:p w14:paraId="499D5E68" w14:textId="77777777" w:rsidR="00C611A3" w:rsidRPr="0070140B" w:rsidRDefault="00C611A3" w:rsidP="00190E79">
      <w:pPr>
        <w:spacing w:after="0"/>
        <w:ind w:left="0" w:right="0" w:firstLine="0"/>
        <w:jc w:val="center"/>
        <w:rPr>
          <w:b/>
          <w:bCs/>
        </w:rPr>
      </w:pPr>
      <w:r w:rsidRPr="0070140B">
        <w:rPr>
          <w:b/>
          <w:bCs/>
        </w:rPr>
        <w:t>ХАРАКТЕРИСТИКА</w:t>
      </w:r>
    </w:p>
    <w:p w14:paraId="353B8F54" w14:textId="77777777" w:rsidR="00C611A3" w:rsidRPr="0070140B" w:rsidRDefault="00C611A3" w:rsidP="00190E79">
      <w:pPr>
        <w:spacing w:after="0"/>
        <w:ind w:left="0" w:right="0" w:firstLine="0"/>
        <w:jc w:val="center"/>
        <w:rPr>
          <w:b/>
          <w:bCs/>
        </w:rPr>
      </w:pPr>
    </w:p>
    <w:p w14:paraId="48F6514C" w14:textId="77777777" w:rsidR="00C611A3" w:rsidRPr="0070140B" w:rsidRDefault="00C611A3" w:rsidP="00190E79">
      <w:pPr>
        <w:spacing w:after="0"/>
        <w:ind w:left="0" w:right="0" w:firstLine="0"/>
      </w:pPr>
      <w:r w:rsidRPr="0070140B">
        <w:t>Настоящая характеристика дана _______________________</w:t>
      </w:r>
      <w:r w:rsidR="005D3C64" w:rsidRPr="0070140B">
        <w:t>____________</w:t>
      </w:r>
      <w:r w:rsidRPr="0070140B">
        <w:t>______________,</w:t>
      </w:r>
    </w:p>
    <w:p w14:paraId="2C99AAE6" w14:textId="77777777" w:rsidR="00C611A3" w:rsidRPr="0070140B" w:rsidRDefault="00C611A3" w:rsidP="00190E79">
      <w:pPr>
        <w:spacing w:after="0"/>
        <w:ind w:left="0" w:right="0" w:firstLine="0"/>
        <w:jc w:val="center"/>
        <w:rPr>
          <w:sz w:val="20"/>
          <w:szCs w:val="20"/>
        </w:rPr>
      </w:pPr>
      <w:r w:rsidRPr="0070140B">
        <w:rPr>
          <w:sz w:val="20"/>
          <w:szCs w:val="20"/>
        </w:rPr>
        <w:t>(</w:t>
      </w:r>
      <w:r w:rsidRPr="0070140B">
        <w:rPr>
          <w:i/>
          <w:iCs/>
          <w:sz w:val="20"/>
          <w:szCs w:val="20"/>
        </w:rPr>
        <w:t>Ф.И.О. обучающегося</w:t>
      </w:r>
      <w:r w:rsidRPr="0070140B">
        <w:rPr>
          <w:sz w:val="20"/>
          <w:szCs w:val="20"/>
        </w:rPr>
        <w:t>)</w:t>
      </w:r>
    </w:p>
    <w:p w14:paraId="1E3E0EAD" w14:textId="6AAD67DC" w:rsidR="00C611A3" w:rsidRPr="0070140B" w:rsidRDefault="00C611A3" w:rsidP="00190E79">
      <w:pPr>
        <w:spacing w:after="0"/>
        <w:ind w:left="0" w:right="0" w:firstLine="0"/>
      </w:pPr>
      <w:r w:rsidRPr="0070140B">
        <w:t>проходившему(шей)</w:t>
      </w:r>
      <w:r w:rsidRPr="0070140B">
        <w:rPr>
          <w:iCs/>
        </w:rPr>
        <w:t xml:space="preserve"> </w:t>
      </w:r>
      <w:r w:rsidR="00190E79" w:rsidRPr="0070140B">
        <w:rPr>
          <w:iCs/>
        </w:rPr>
        <w:t>производственную</w:t>
      </w:r>
      <w:r w:rsidRPr="0070140B">
        <w:rPr>
          <w:iCs/>
        </w:rPr>
        <w:t xml:space="preserve"> </w:t>
      </w:r>
      <w:r w:rsidR="000C6A31" w:rsidRPr="0070140B">
        <w:rPr>
          <w:iCs/>
        </w:rPr>
        <w:t>практику (</w:t>
      </w:r>
      <w:r w:rsidRPr="0070140B">
        <w:t xml:space="preserve">тип: </w:t>
      </w:r>
      <w:r w:rsidR="000F7377" w:rsidRPr="000F7377">
        <w:t>практика по профилю профессиональной деятельности</w:t>
      </w:r>
      <w:r w:rsidR="0031441C" w:rsidRPr="000F7377">
        <w:rPr>
          <w:szCs w:val="24"/>
        </w:rPr>
        <w:t>)</w:t>
      </w:r>
      <w:r w:rsidR="0031441C" w:rsidRPr="0070140B">
        <w:rPr>
          <w:szCs w:val="24"/>
        </w:rPr>
        <w:t xml:space="preserve"> </w:t>
      </w:r>
      <w:r w:rsidRPr="0070140B">
        <w:t xml:space="preserve">на(в)  </w:t>
      </w:r>
      <w:r w:rsidR="0031441C" w:rsidRPr="0070140B">
        <w:t>__</w:t>
      </w:r>
      <w:r w:rsidRPr="0070140B">
        <w:t>______________________</w:t>
      </w:r>
      <w:r w:rsidR="005D3C64" w:rsidRPr="0070140B">
        <w:t>_______</w:t>
      </w:r>
      <w:r w:rsidRPr="0070140B">
        <w:t>_________________</w:t>
      </w:r>
    </w:p>
    <w:p w14:paraId="4DC5C383" w14:textId="77777777" w:rsidR="00C611A3" w:rsidRPr="0070140B" w:rsidRDefault="0031441C" w:rsidP="00190E79">
      <w:pPr>
        <w:spacing w:after="0"/>
        <w:ind w:left="0" w:right="0" w:firstLine="0"/>
        <w:rPr>
          <w:i/>
          <w:sz w:val="20"/>
          <w:szCs w:val="20"/>
        </w:rPr>
      </w:pPr>
      <w:r w:rsidRPr="0070140B">
        <w:rPr>
          <w:sz w:val="20"/>
          <w:szCs w:val="20"/>
        </w:rPr>
        <w:t xml:space="preserve">                                                                                                      </w:t>
      </w:r>
      <w:r w:rsidR="00C611A3" w:rsidRPr="0070140B">
        <w:rPr>
          <w:sz w:val="20"/>
          <w:szCs w:val="20"/>
        </w:rPr>
        <w:t>(</w:t>
      </w:r>
      <w:r w:rsidR="00C611A3" w:rsidRPr="0070140B">
        <w:rPr>
          <w:i/>
          <w:iCs/>
          <w:sz w:val="20"/>
          <w:szCs w:val="20"/>
        </w:rPr>
        <w:t>название организации</w:t>
      </w:r>
      <w:r w:rsidR="00C611A3" w:rsidRPr="0070140B">
        <w:rPr>
          <w:sz w:val="20"/>
          <w:szCs w:val="20"/>
        </w:rPr>
        <w:t>)</w:t>
      </w:r>
    </w:p>
    <w:p w14:paraId="36EA4910" w14:textId="77777777" w:rsidR="00C611A3" w:rsidRPr="0070140B" w:rsidRDefault="00C611A3" w:rsidP="00190E79">
      <w:pPr>
        <w:spacing w:after="0"/>
        <w:ind w:left="0" w:right="0" w:firstLine="0"/>
      </w:pPr>
      <w:r w:rsidRPr="0070140B">
        <w:t>___________________________________________________________________</w:t>
      </w:r>
      <w:r w:rsidR="005D3C64" w:rsidRPr="0070140B">
        <w:t>_____</w:t>
      </w:r>
      <w:r w:rsidRPr="0070140B">
        <w:t>_____</w:t>
      </w:r>
    </w:p>
    <w:p w14:paraId="5501C7CC" w14:textId="77777777" w:rsidR="00C611A3" w:rsidRPr="0070140B" w:rsidRDefault="00C611A3" w:rsidP="00190E79">
      <w:pPr>
        <w:spacing w:after="0"/>
        <w:ind w:left="0" w:right="0" w:firstLine="0"/>
      </w:pPr>
      <w:r w:rsidRPr="0070140B">
        <w:t>с «___» ________</w:t>
      </w:r>
      <w:r w:rsidRPr="0070140B">
        <w:rPr>
          <w:i/>
          <w:u w:val="single"/>
        </w:rPr>
        <w:t xml:space="preserve"> </w:t>
      </w:r>
      <w:r w:rsidRPr="0070140B">
        <w:rPr>
          <w:iCs/>
        </w:rPr>
        <w:t xml:space="preserve">20___ </w:t>
      </w:r>
      <w:r w:rsidRPr="0070140B">
        <w:t>г. по «____» ______</w:t>
      </w:r>
      <w:r w:rsidRPr="0070140B">
        <w:rPr>
          <w:i/>
          <w:iCs/>
          <w:u w:val="single"/>
        </w:rPr>
        <w:t xml:space="preserve"> </w:t>
      </w:r>
      <w:r w:rsidRPr="0070140B">
        <w:rPr>
          <w:iCs/>
        </w:rPr>
        <w:t xml:space="preserve">20____ </w:t>
      </w:r>
      <w:r w:rsidRPr="0070140B">
        <w:t>г.</w:t>
      </w:r>
    </w:p>
    <w:p w14:paraId="405AC6E9" w14:textId="77777777" w:rsidR="00C611A3" w:rsidRPr="0070140B" w:rsidRDefault="00C611A3" w:rsidP="00190E79">
      <w:pPr>
        <w:spacing w:after="0"/>
        <w:ind w:left="0" w:right="0" w:firstLine="0"/>
      </w:pPr>
    </w:p>
    <w:p w14:paraId="758D9E66" w14:textId="77777777" w:rsidR="00C611A3" w:rsidRPr="0070140B" w:rsidRDefault="00C611A3" w:rsidP="00190E79">
      <w:pPr>
        <w:spacing w:after="0"/>
        <w:ind w:left="0" w:right="0" w:firstLine="0"/>
      </w:pPr>
      <w:r w:rsidRPr="0070140B">
        <w:t>За время прохождения практики ________________________</w:t>
      </w:r>
      <w:r w:rsidR="005D3C64" w:rsidRPr="0070140B">
        <w:t>_____________</w:t>
      </w:r>
      <w:r w:rsidRPr="0070140B">
        <w:t xml:space="preserve">______изучил: </w:t>
      </w:r>
    </w:p>
    <w:p w14:paraId="5502B361" w14:textId="77777777" w:rsidR="00C611A3" w:rsidRPr="0070140B" w:rsidRDefault="00C611A3" w:rsidP="00190E79">
      <w:pPr>
        <w:spacing w:after="0"/>
        <w:ind w:left="0" w:right="0" w:firstLine="0"/>
        <w:rPr>
          <w:sz w:val="20"/>
          <w:szCs w:val="20"/>
        </w:rPr>
      </w:pPr>
      <w:r w:rsidRPr="0070140B">
        <w:rPr>
          <w:sz w:val="20"/>
          <w:szCs w:val="20"/>
        </w:rPr>
        <w:t xml:space="preserve">                                                                   (</w:t>
      </w:r>
      <w:r w:rsidRPr="0070140B">
        <w:rPr>
          <w:i/>
          <w:iCs/>
          <w:sz w:val="20"/>
          <w:szCs w:val="20"/>
        </w:rPr>
        <w:t>Ф.И.О. обучающегося</w:t>
      </w:r>
      <w:r w:rsidRPr="0070140B">
        <w:rPr>
          <w:sz w:val="20"/>
          <w:szCs w:val="20"/>
        </w:rPr>
        <w:t>)</w:t>
      </w:r>
    </w:p>
    <w:p w14:paraId="63A861AF" w14:textId="77777777" w:rsidR="00C611A3" w:rsidRPr="0070140B" w:rsidRDefault="00C611A3" w:rsidP="00190E79">
      <w:pPr>
        <w:spacing w:after="0"/>
        <w:ind w:left="0" w:right="0" w:firstLine="0"/>
      </w:pPr>
      <w:r w:rsidRPr="0070140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D3C64" w:rsidRPr="0070140B">
        <w:t>____________________</w:t>
      </w:r>
      <w:r w:rsidRPr="0070140B">
        <w:t>___</w:t>
      </w:r>
    </w:p>
    <w:p w14:paraId="4DB8616C" w14:textId="77777777" w:rsidR="00C611A3" w:rsidRPr="0070140B" w:rsidRDefault="00C611A3" w:rsidP="00190E79">
      <w:pPr>
        <w:spacing w:after="0"/>
        <w:ind w:left="0" w:right="0" w:firstLine="0"/>
      </w:pPr>
    </w:p>
    <w:p w14:paraId="357E46D3" w14:textId="77777777" w:rsidR="00C611A3" w:rsidRPr="0070140B" w:rsidRDefault="00C611A3" w:rsidP="00190E79">
      <w:pPr>
        <w:spacing w:after="0"/>
        <w:ind w:left="0" w:right="0" w:firstLine="0"/>
      </w:pPr>
      <w:r w:rsidRPr="0070140B">
        <w:t>Во время прохождения практики обучающийся(аяся) активно участвовал(а) в работе</w:t>
      </w:r>
      <w:r w:rsidR="001B2903" w:rsidRPr="0070140B">
        <w:t xml:space="preserve"> </w:t>
      </w:r>
      <w:r w:rsidRPr="0070140B">
        <w:t>________________________ отдела организации, а именно: _____</w:t>
      </w:r>
      <w:r w:rsidR="005D3C64" w:rsidRPr="0070140B">
        <w:t>_____________</w:t>
      </w:r>
      <w:r w:rsidRPr="0070140B">
        <w:t>________</w:t>
      </w:r>
    </w:p>
    <w:p w14:paraId="486FD748" w14:textId="77777777" w:rsidR="00C611A3" w:rsidRPr="0070140B" w:rsidRDefault="001B2903" w:rsidP="00190E79">
      <w:pPr>
        <w:spacing w:after="0"/>
        <w:ind w:left="0" w:right="0" w:firstLine="0"/>
        <w:rPr>
          <w:sz w:val="20"/>
          <w:szCs w:val="20"/>
        </w:rPr>
      </w:pPr>
      <w:r w:rsidRPr="0070140B">
        <w:rPr>
          <w:sz w:val="20"/>
          <w:szCs w:val="20"/>
        </w:rPr>
        <w:t xml:space="preserve">                 </w:t>
      </w:r>
      <w:r w:rsidR="00C611A3" w:rsidRPr="0070140B">
        <w:rPr>
          <w:sz w:val="20"/>
          <w:szCs w:val="20"/>
        </w:rPr>
        <w:t>(</w:t>
      </w:r>
      <w:r w:rsidR="00C611A3" w:rsidRPr="0070140B">
        <w:rPr>
          <w:i/>
          <w:iCs/>
          <w:sz w:val="20"/>
          <w:szCs w:val="20"/>
        </w:rPr>
        <w:t>название отдела</w:t>
      </w:r>
      <w:r w:rsidR="00C611A3" w:rsidRPr="0070140B">
        <w:rPr>
          <w:sz w:val="20"/>
          <w:szCs w:val="20"/>
        </w:rPr>
        <w:t>)</w:t>
      </w:r>
    </w:p>
    <w:p w14:paraId="05A2BBB4" w14:textId="77777777" w:rsidR="00C611A3" w:rsidRPr="0070140B" w:rsidRDefault="00C611A3" w:rsidP="00190E79">
      <w:pPr>
        <w:spacing w:after="0"/>
        <w:ind w:left="0" w:right="0" w:firstLine="0"/>
      </w:pPr>
      <w:r w:rsidRPr="0070140B">
        <w:t>_____________________________________________________________________________________________________________________________________________________________________________________________________________________</w:t>
      </w:r>
      <w:r w:rsidR="005D3C64" w:rsidRPr="0070140B">
        <w:t>_______________</w:t>
      </w:r>
      <w:r w:rsidRPr="0070140B">
        <w:t>___</w:t>
      </w:r>
    </w:p>
    <w:p w14:paraId="4F079400" w14:textId="77777777" w:rsidR="00C611A3" w:rsidRPr="0070140B" w:rsidRDefault="00C611A3" w:rsidP="00190E79">
      <w:pPr>
        <w:spacing w:after="0"/>
        <w:ind w:left="0" w:right="0" w:firstLine="0"/>
      </w:pPr>
    </w:p>
    <w:p w14:paraId="70C592E6" w14:textId="77777777" w:rsidR="00C611A3" w:rsidRPr="0070140B" w:rsidRDefault="00C611A3" w:rsidP="00190E79">
      <w:pPr>
        <w:spacing w:after="0"/>
        <w:ind w:left="0" w:right="0" w:firstLine="0"/>
      </w:pPr>
      <w:r w:rsidRPr="0070140B">
        <w:t>В целом теоретический уровень подготовки обучающегося и качество выполняемой им работы можно оценить на _________________.</w:t>
      </w:r>
    </w:p>
    <w:p w14:paraId="66A165A8" w14:textId="77777777" w:rsidR="00C611A3" w:rsidRPr="0070140B" w:rsidRDefault="00C611A3" w:rsidP="00190E79">
      <w:pPr>
        <w:spacing w:after="0"/>
        <w:ind w:left="0" w:right="0" w:firstLine="0"/>
      </w:pPr>
    </w:p>
    <w:p w14:paraId="58C5D1A5" w14:textId="77777777" w:rsidR="00C611A3" w:rsidRPr="0070140B" w:rsidRDefault="00C611A3" w:rsidP="00190E79">
      <w:pPr>
        <w:spacing w:after="0"/>
        <w:ind w:left="0" w:right="0" w:firstLine="0"/>
      </w:pPr>
      <w:r w:rsidRPr="0070140B">
        <w:t>Руководитель практики от профильной организации _____________ / ________</w:t>
      </w:r>
      <w:r w:rsidR="0031441C" w:rsidRPr="0070140B">
        <w:t>________</w:t>
      </w:r>
      <w:r w:rsidRPr="0070140B">
        <w:t>__</w:t>
      </w:r>
    </w:p>
    <w:p w14:paraId="38088B32" w14:textId="77777777" w:rsidR="00C611A3" w:rsidRPr="0070140B" w:rsidRDefault="00C611A3" w:rsidP="00190E79">
      <w:pPr>
        <w:spacing w:after="0"/>
        <w:ind w:left="0" w:right="0" w:firstLine="0"/>
        <w:rPr>
          <w:sz w:val="20"/>
          <w:szCs w:val="20"/>
        </w:rPr>
      </w:pPr>
      <w:r w:rsidRPr="0070140B">
        <w:rPr>
          <w:sz w:val="20"/>
          <w:szCs w:val="20"/>
        </w:rPr>
        <w:t xml:space="preserve">                                                   </w:t>
      </w:r>
      <w:r w:rsidR="001B2903" w:rsidRPr="0070140B">
        <w:rPr>
          <w:sz w:val="20"/>
          <w:szCs w:val="20"/>
        </w:rPr>
        <w:t xml:space="preserve">                             </w:t>
      </w:r>
      <w:r w:rsidRPr="0070140B">
        <w:rPr>
          <w:sz w:val="20"/>
          <w:szCs w:val="20"/>
        </w:rPr>
        <w:t xml:space="preserve">     </w:t>
      </w:r>
      <w:r w:rsidR="0031441C" w:rsidRPr="0070140B">
        <w:rPr>
          <w:sz w:val="20"/>
          <w:szCs w:val="20"/>
        </w:rPr>
        <w:t xml:space="preserve">                 </w:t>
      </w:r>
      <w:r w:rsidRPr="0070140B">
        <w:rPr>
          <w:sz w:val="20"/>
          <w:szCs w:val="20"/>
        </w:rPr>
        <w:t xml:space="preserve">        (</w:t>
      </w:r>
      <w:r w:rsidRPr="0070140B">
        <w:rPr>
          <w:i/>
          <w:iCs/>
          <w:sz w:val="20"/>
          <w:szCs w:val="20"/>
        </w:rPr>
        <w:t>подпись</w:t>
      </w:r>
      <w:r w:rsidR="001B2903" w:rsidRPr="0070140B">
        <w:rPr>
          <w:sz w:val="20"/>
          <w:szCs w:val="20"/>
        </w:rPr>
        <w:t xml:space="preserve">)  </w:t>
      </w:r>
      <w:r w:rsidRPr="0070140B">
        <w:rPr>
          <w:sz w:val="20"/>
          <w:szCs w:val="20"/>
        </w:rPr>
        <w:t xml:space="preserve">      (</w:t>
      </w:r>
      <w:r w:rsidRPr="0070140B">
        <w:rPr>
          <w:i/>
          <w:iCs/>
          <w:sz w:val="20"/>
          <w:szCs w:val="20"/>
        </w:rPr>
        <w:t>расшифровка подписи</w:t>
      </w:r>
      <w:r w:rsidRPr="0070140B">
        <w:rPr>
          <w:sz w:val="20"/>
          <w:szCs w:val="20"/>
        </w:rPr>
        <w:t>)</w:t>
      </w:r>
    </w:p>
    <w:p w14:paraId="3AD0D85A" w14:textId="77777777" w:rsidR="00C611A3" w:rsidRPr="0070140B" w:rsidRDefault="00C611A3" w:rsidP="00190E79">
      <w:pPr>
        <w:spacing w:after="0"/>
        <w:ind w:left="0" w:right="0" w:firstLine="0"/>
      </w:pPr>
    </w:p>
    <w:p w14:paraId="7908D0B4" w14:textId="77777777" w:rsidR="00C611A3" w:rsidRPr="0070140B" w:rsidRDefault="00C611A3" w:rsidP="00190E79">
      <w:pPr>
        <w:spacing w:after="0"/>
        <w:ind w:left="0" w:right="0" w:firstLine="0"/>
        <w:jc w:val="center"/>
      </w:pPr>
      <w:r w:rsidRPr="0070140B">
        <w:t>МП</w:t>
      </w:r>
    </w:p>
    <w:p w14:paraId="16A61F7A" w14:textId="4AA1BCAF" w:rsidR="00E62012" w:rsidRDefault="00E62012">
      <w:pPr>
        <w:spacing w:after="160" w:line="259" w:lineRule="auto"/>
        <w:ind w:left="0" w:right="0" w:firstLine="0"/>
        <w:jc w:val="left"/>
        <w:rPr>
          <w:rFonts w:eastAsiaTheme="minorEastAsia"/>
          <w:b/>
          <w:color w:val="auto"/>
          <w:szCs w:val="24"/>
        </w:rPr>
      </w:pPr>
      <w:r>
        <w:rPr>
          <w:b/>
          <w:szCs w:val="24"/>
        </w:rPr>
        <w:br w:type="page"/>
      </w:r>
    </w:p>
    <w:p w14:paraId="7E123F51" w14:textId="77777777" w:rsidR="00AC7C05" w:rsidRPr="0070140B" w:rsidRDefault="00AC7C05" w:rsidP="00AC7C05">
      <w:pPr>
        <w:pStyle w:val="12"/>
        <w:tabs>
          <w:tab w:val="left" w:pos="567"/>
        </w:tabs>
        <w:spacing w:line="240" w:lineRule="auto"/>
        <w:ind w:firstLine="0"/>
        <w:jc w:val="right"/>
        <w:rPr>
          <w:rFonts w:ascii="Times New Roman" w:hAnsi="Times New Roman" w:cs="Times New Roman"/>
          <w:b/>
          <w:sz w:val="24"/>
          <w:szCs w:val="24"/>
        </w:rPr>
      </w:pPr>
      <w:r w:rsidRPr="0070140B">
        <w:rPr>
          <w:rFonts w:ascii="Times New Roman" w:hAnsi="Times New Roman" w:cs="Times New Roman"/>
          <w:b/>
          <w:sz w:val="24"/>
          <w:szCs w:val="24"/>
        </w:rPr>
        <w:lastRenderedPageBreak/>
        <w:t>Приложение 5</w:t>
      </w:r>
    </w:p>
    <w:p w14:paraId="1D1408E1" w14:textId="77777777"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p>
    <w:p w14:paraId="24A55C5B" w14:textId="77777777"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p>
    <w:tbl>
      <w:tblPr>
        <w:tblW w:w="0" w:type="auto"/>
        <w:jc w:val="center"/>
        <w:tblLayout w:type="fixed"/>
        <w:tblLook w:val="04A0" w:firstRow="1" w:lastRow="0" w:firstColumn="1" w:lastColumn="0" w:noHBand="0" w:noVBand="1"/>
      </w:tblPr>
      <w:tblGrid>
        <w:gridCol w:w="1767"/>
        <w:gridCol w:w="8298"/>
      </w:tblGrid>
      <w:tr w:rsidR="00E62012" w:rsidRPr="002E40D7" w14:paraId="4F9EC057" w14:textId="77777777" w:rsidTr="00651A40">
        <w:trPr>
          <w:jc w:val="center"/>
        </w:trPr>
        <w:tc>
          <w:tcPr>
            <w:tcW w:w="1767" w:type="dxa"/>
            <w:vAlign w:val="center"/>
            <w:hideMark/>
          </w:tcPr>
          <w:p w14:paraId="0C81394F" w14:textId="77777777" w:rsidR="00E62012" w:rsidRPr="002E40D7" w:rsidRDefault="00E62012" w:rsidP="00651A40">
            <w:pPr>
              <w:snapToGrid w:val="0"/>
              <w:spacing w:before="60"/>
              <w:jc w:val="center"/>
              <w:rPr>
                <w:b/>
                <w:bCs/>
              </w:rPr>
            </w:pPr>
            <w:r w:rsidRPr="002E40D7">
              <w:rPr>
                <w:noProof/>
              </w:rPr>
              <w:drawing>
                <wp:inline distT="0" distB="0" distL="0" distR="0" wp14:anchorId="18459CDB" wp14:editId="419F2978">
                  <wp:extent cx="982980" cy="906780"/>
                  <wp:effectExtent l="0" t="0" r="762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8298" w:type="dxa"/>
            <w:hideMark/>
          </w:tcPr>
          <w:p w14:paraId="548045D8" w14:textId="77777777" w:rsidR="00E62012" w:rsidRPr="002E40D7" w:rsidRDefault="00E62012" w:rsidP="00651A40">
            <w:pPr>
              <w:snapToGrid w:val="0"/>
              <w:jc w:val="center"/>
              <w:rPr>
                <w:b/>
                <w:lang w:eastAsia="ar-SA"/>
              </w:rPr>
            </w:pPr>
            <w:r w:rsidRPr="002E40D7">
              <w:rPr>
                <w:b/>
                <w:lang w:eastAsia="ar-SA"/>
              </w:rPr>
              <w:t>Религиозная духовная образовательная организация</w:t>
            </w:r>
          </w:p>
          <w:p w14:paraId="58044782" w14:textId="77777777" w:rsidR="00E62012" w:rsidRPr="002E40D7" w:rsidRDefault="00E62012" w:rsidP="00651A40">
            <w:pPr>
              <w:snapToGrid w:val="0"/>
              <w:ind w:left="-35"/>
              <w:jc w:val="center"/>
              <w:rPr>
                <w:b/>
                <w:lang w:eastAsia="ar-SA"/>
              </w:rPr>
            </w:pPr>
            <w:r w:rsidRPr="002E40D7">
              <w:rPr>
                <w:b/>
                <w:lang w:eastAsia="ar-SA"/>
              </w:rPr>
              <w:t xml:space="preserve">высшего образования «Заокский университет Церкви </w:t>
            </w:r>
          </w:p>
          <w:p w14:paraId="3738307A" w14:textId="77777777" w:rsidR="00E62012" w:rsidRPr="002E40D7" w:rsidRDefault="00E62012" w:rsidP="00651A40">
            <w:pPr>
              <w:snapToGrid w:val="0"/>
              <w:jc w:val="center"/>
              <w:rPr>
                <w:b/>
                <w:lang w:eastAsia="ar-SA"/>
              </w:rPr>
            </w:pPr>
            <w:r w:rsidRPr="002E40D7">
              <w:rPr>
                <w:b/>
                <w:lang w:eastAsia="ar-SA"/>
              </w:rPr>
              <w:t>Христиан-Адвентистов Седьмого Дня»</w:t>
            </w:r>
          </w:p>
          <w:p w14:paraId="01A88188" w14:textId="77777777" w:rsidR="00E62012" w:rsidRPr="002E40D7" w:rsidRDefault="00E62012" w:rsidP="00651A40">
            <w:pPr>
              <w:snapToGrid w:val="0"/>
              <w:jc w:val="center"/>
              <w:rPr>
                <w:b/>
                <w:lang w:eastAsia="ar-SA"/>
              </w:rPr>
            </w:pPr>
          </w:p>
          <w:p w14:paraId="387DDD47" w14:textId="77777777" w:rsidR="00E62012" w:rsidRPr="002E40D7" w:rsidRDefault="00E62012" w:rsidP="00651A40">
            <w:pPr>
              <w:snapToGrid w:val="0"/>
              <w:spacing w:before="60"/>
              <w:jc w:val="center"/>
              <w:rPr>
                <w:b/>
                <w:bCs/>
              </w:rPr>
            </w:pPr>
            <w:r w:rsidRPr="002E40D7">
              <w:rPr>
                <w:b/>
                <w:lang w:eastAsia="ar-SA"/>
              </w:rPr>
              <w:t>Кафедра экономики</w:t>
            </w:r>
          </w:p>
        </w:tc>
      </w:tr>
    </w:tbl>
    <w:p w14:paraId="62D1E27D" w14:textId="77777777" w:rsidR="00C611A3" w:rsidRPr="00E62012" w:rsidRDefault="00C611A3" w:rsidP="00190E79">
      <w:pPr>
        <w:spacing w:after="0"/>
        <w:ind w:left="0" w:right="0" w:firstLine="0"/>
        <w:jc w:val="center"/>
        <w:rPr>
          <w:b/>
          <w:szCs w:val="24"/>
        </w:rPr>
      </w:pPr>
    </w:p>
    <w:p w14:paraId="28EAAF8D" w14:textId="77777777" w:rsidR="00C611A3" w:rsidRPr="00E62012" w:rsidRDefault="00C611A3" w:rsidP="00190E79">
      <w:pPr>
        <w:spacing w:after="0"/>
        <w:ind w:left="0" w:right="0" w:firstLine="0"/>
        <w:jc w:val="center"/>
        <w:rPr>
          <w:szCs w:val="24"/>
        </w:rPr>
      </w:pPr>
    </w:p>
    <w:p w14:paraId="4E5D7B67" w14:textId="77777777" w:rsidR="00C611A3" w:rsidRPr="00E62012" w:rsidRDefault="00C611A3" w:rsidP="00190E79">
      <w:pPr>
        <w:spacing w:after="0"/>
        <w:ind w:left="0" w:right="0" w:firstLine="0"/>
        <w:jc w:val="center"/>
        <w:rPr>
          <w:b/>
          <w:szCs w:val="24"/>
        </w:rPr>
      </w:pPr>
      <w:r w:rsidRPr="0070140B">
        <w:rPr>
          <w:b/>
          <w:szCs w:val="24"/>
        </w:rPr>
        <w:t>СОВМЕСТНЫЙ</w:t>
      </w:r>
      <w:r w:rsidRPr="00E62012">
        <w:rPr>
          <w:b/>
          <w:szCs w:val="24"/>
        </w:rPr>
        <w:t xml:space="preserve"> </w:t>
      </w:r>
      <w:r w:rsidRPr="0070140B">
        <w:rPr>
          <w:b/>
          <w:szCs w:val="24"/>
        </w:rPr>
        <w:t>РАБОЧИЙ</w:t>
      </w:r>
      <w:r w:rsidRPr="00E62012">
        <w:rPr>
          <w:b/>
          <w:szCs w:val="24"/>
        </w:rPr>
        <w:t xml:space="preserve"> </w:t>
      </w:r>
      <w:r w:rsidRPr="0070140B">
        <w:rPr>
          <w:b/>
          <w:szCs w:val="24"/>
        </w:rPr>
        <w:t>ГРАФИК</w:t>
      </w:r>
      <w:r w:rsidRPr="00E62012">
        <w:rPr>
          <w:b/>
          <w:szCs w:val="24"/>
        </w:rPr>
        <w:t xml:space="preserve"> (</w:t>
      </w:r>
      <w:r w:rsidRPr="0070140B">
        <w:rPr>
          <w:b/>
          <w:szCs w:val="24"/>
        </w:rPr>
        <w:t>ПЛАН</w:t>
      </w:r>
      <w:r w:rsidRPr="00E62012">
        <w:rPr>
          <w:b/>
          <w:szCs w:val="24"/>
        </w:rPr>
        <w:t>)</w:t>
      </w:r>
    </w:p>
    <w:p w14:paraId="73540DAF" w14:textId="77777777" w:rsidR="00C611A3" w:rsidRPr="0070140B" w:rsidRDefault="00C611A3" w:rsidP="00190E79">
      <w:pPr>
        <w:spacing w:after="0"/>
        <w:ind w:left="0" w:right="0" w:firstLine="0"/>
        <w:jc w:val="center"/>
        <w:rPr>
          <w:b/>
          <w:szCs w:val="24"/>
        </w:rPr>
      </w:pPr>
      <w:r w:rsidRPr="0070140B">
        <w:rPr>
          <w:b/>
          <w:szCs w:val="24"/>
        </w:rPr>
        <w:t xml:space="preserve">проведения </w:t>
      </w:r>
      <w:r w:rsidR="0031441C" w:rsidRPr="0070140B">
        <w:rPr>
          <w:b/>
          <w:szCs w:val="24"/>
        </w:rPr>
        <w:t>производственной</w:t>
      </w:r>
      <w:r w:rsidRPr="0070140B">
        <w:rPr>
          <w:b/>
          <w:szCs w:val="24"/>
        </w:rPr>
        <w:t xml:space="preserve"> практики</w:t>
      </w:r>
    </w:p>
    <w:p w14:paraId="7A9DE8A8" w14:textId="77777777" w:rsidR="00C611A3" w:rsidRPr="0070140B" w:rsidRDefault="00C611A3" w:rsidP="00190E79">
      <w:pPr>
        <w:spacing w:after="0"/>
        <w:ind w:left="0" w:right="0" w:firstLine="0"/>
        <w:jc w:val="center"/>
        <w:rPr>
          <w:b/>
          <w:szCs w:val="24"/>
        </w:rPr>
      </w:pPr>
    </w:p>
    <w:p w14:paraId="16F37F6D" w14:textId="77777777" w:rsidR="00C611A3" w:rsidRPr="0070140B" w:rsidRDefault="00C611A3" w:rsidP="00190E79">
      <w:pPr>
        <w:spacing w:after="0"/>
        <w:ind w:left="0" w:right="0" w:firstLine="0"/>
        <w:jc w:val="center"/>
        <w:rPr>
          <w:b/>
          <w:szCs w:val="24"/>
        </w:rPr>
      </w:pPr>
      <w:r w:rsidRPr="0070140B">
        <w:rPr>
          <w:b/>
          <w:szCs w:val="24"/>
        </w:rPr>
        <w:t>(тип:</w:t>
      </w:r>
      <w:r w:rsidR="000F7377" w:rsidRPr="000F7377">
        <w:rPr>
          <w:b/>
          <w:szCs w:val="24"/>
        </w:rPr>
        <w:t xml:space="preserve"> </w:t>
      </w:r>
      <w:r w:rsidR="000F7377" w:rsidRPr="000F7377">
        <w:rPr>
          <w:b/>
        </w:rPr>
        <w:t>практика по профилю профессиональной деятельности</w:t>
      </w:r>
      <w:r w:rsidRPr="0070140B">
        <w:rPr>
          <w:b/>
          <w:szCs w:val="24"/>
        </w:rPr>
        <w:t>)</w:t>
      </w:r>
    </w:p>
    <w:p w14:paraId="166C3EF5" w14:textId="77777777" w:rsidR="00C611A3" w:rsidRPr="0070140B" w:rsidRDefault="00C611A3" w:rsidP="00190E79">
      <w:pPr>
        <w:spacing w:after="0"/>
        <w:ind w:left="0" w:right="0" w:firstLine="0"/>
        <w:rPr>
          <w:szCs w:val="24"/>
        </w:rPr>
      </w:pPr>
    </w:p>
    <w:p w14:paraId="51B805FC" w14:textId="77777777" w:rsidR="00C611A3" w:rsidRPr="0070140B" w:rsidRDefault="00C611A3" w:rsidP="00190E79">
      <w:pPr>
        <w:spacing w:after="0"/>
        <w:ind w:left="0" w:right="0" w:firstLine="0"/>
        <w:rPr>
          <w:szCs w:val="24"/>
        </w:rPr>
      </w:pPr>
      <w:r w:rsidRPr="0070140B">
        <w:rPr>
          <w:szCs w:val="24"/>
        </w:rPr>
        <w:t xml:space="preserve">Обучающегося </w:t>
      </w:r>
      <w:r w:rsidRPr="0070140B">
        <w:rPr>
          <w:b/>
          <w:szCs w:val="24"/>
        </w:rPr>
        <w:t>____</w:t>
      </w:r>
      <w:r w:rsidRPr="0070140B">
        <w:rPr>
          <w:szCs w:val="24"/>
        </w:rPr>
        <w:t xml:space="preserve"> курса обучения учебной группы № _________</w:t>
      </w:r>
    </w:p>
    <w:p w14:paraId="1BCA6B3E" w14:textId="77777777" w:rsidR="00335263" w:rsidRPr="0070140B" w:rsidRDefault="00335263" w:rsidP="00335263">
      <w:pPr>
        <w:spacing w:after="0" w:line="240" w:lineRule="auto"/>
        <w:ind w:left="0" w:right="0" w:firstLine="0"/>
        <w:jc w:val="left"/>
        <w:rPr>
          <w:b/>
          <w:color w:val="auto"/>
          <w:szCs w:val="24"/>
          <w:lang w:eastAsia="en-US"/>
        </w:rPr>
      </w:pPr>
      <w:r w:rsidRPr="0070140B">
        <w:rPr>
          <w:color w:val="auto"/>
          <w:szCs w:val="24"/>
          <w:lang w:eastAsia="en-US"/>
        </w:rPr>
        <w:t>Направление подготовки: 38.04.02. Менеджмент</w:t>
      </w:r>
    </w:p>
    <w:tbl>
      <w:tblPr>
        <w:tblW w:w="495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
        <w:gridCol w:w="1829"/>
        <w:gridCol w:w="4549"/>
        <w:gridCol w:w="3001"/>
      </w:tblGrid>
      <w:tr w:rsidR="00335263" w:rsidRPr="0070140B" w14:paraId="0A57E097" w14:textId="77777777" w:rsidTr="00F674C3">
        <w:trPr>
          <w:trHeight w:val="1128"/>
          <w:tblHeader/>
        </w:trPr>
        <w:tc>
          <w:tcPr>
            <w:tcW w:w="228" w:type="pct"/>
            <w:shd w:val="clear" w:color="auto" w:fill="FFFFFF" w:themeFill="background1"/>
            <w:vAlign w:val="center"/>
          </w:tcPr>
          <w:p w14:paraId="3F80E312" w14:textId="77777777" w:rsidR="00335263" w:rsidRPr="0070140B" w:rsidRDefault="00335263" w:rsidP="00335263">
            <w:pPr>
              <w:spacing w:after="0" w:line="240" w:lineRule="auto"/>
              <w:ind w:left="0" w:right="0" w:firstLine="0"/>
              <w:jc w:val="left"/>
              <w:rPr>
                <w:b/>
                <w:bCs/>
                <w:color w:val="auto"/>
                <w:szCs w:val="24"/>
                <w:lang w:eastAsia="en-US"/>
              </w:rPr>
            </w:pPr>
            <w:r w:rsidRPr="0070140B">
              <w:rPr>
                <w:b/>
                <w:bCs/>
                <w:color w:val="auto"/>
                <w:szCs w:val="24"/>
                <w:lang w:eastAsia="en-US"/>
              </w:rPr>
              <w:t>№ п/п</w:t>
            </w:r>
          </w:p>
        </w:tc>
        <w:tc>
          <w:tcPr>
            <w:tcW w:w="930" w:type="pct"/>
            <w:shd w:val="clear" w:color="auto" w:fill="FFFFFF" w:themeFill="background1"/>
            <w:vAlign w:val="center"/>
          </w:tcPr>
          <w:p w14:paraId="4E93F032" w14:textId="77777777" w:rsidR="00335263" w:rsidRPr="0070140B" w:rsidRDefault="00335263" w:rsidP="00335263">
            <w:pPr>
              <w:spacing w:after="0" w:line="240" w:lineRule="auto"/>
              <w:ind w:left="0" w:right="0" w:firstLine="0"/>
              <w:jc w:val="left"/>
              <w:rPr>
                <w:b/>
                <w:bCs/>
                <w:color w:val="auto"/>
                <w:szCs w:val="24"/>
                <w:lang w:eastAsia="en-US"/>
              </w:rPr>
            </w:pPr>
            <w:r w:rsidRPr="0070140B">
              <w:rPr>
                <w:b/>
                <w:bCs/>
                <w:color w:val="auto"/>
                <w:szCs w:val="24"/>
                <w:lang w:eastAsia="en-US"/>
              </w:rPr>
              <w:t>Этапы (периоды) практики</w:t>
            </w:r>
          </w:p>
        </w:tc>
        <w:tc>
          <w:tcPr>
            <w:tcW w:w="2314" w:type="pct"/>
            <w:shd w:val="clear" w:color="auto" w:fill="FFFFFF" w:themeFill="background1"/>
            <w:vAlign w:val="center"/>
          </w:tcPr>
          <w:p w14:paraId="1C729305" w14:textId="77777777" w:rsidR="00335263" w:rsidRPr="0070140B" w:rsidRDefault="00335263" w:rsidP="00335263">
            <w:pPr>
              <w:spacing w:after="0" w:line="240" w:lineRule="auto"/>
              <w:ind w:left="0" w:right="0" w:firstLine="0"/>
              <w:jc w:val="left"/>
              <w:rPr>
                <w:b/>
                <w:bCs/>
                <w:color w:val="auto"/>
                <w:szCs w:val="24"/>
                <w:lang w:eastAsia="en-US"/>
              </w:rPr>
            </w:pPr>
            <w:r w:rsidRPr="0070140B">
              <w:rPr>
                <w:b/>
                <w:bCs/>
                <w:color w:val="auto"/>
                <w:szCs w:val="24"/>
                <w:lang w:eastAsia="en-US"/>
              </w:rPr>
              <w:t>Вид работ</w:t>
            </w:r>
          </w:p>
        </w:tc>
        <w:tc>
          <w:tcPr>
            <w:tcW w:w="1527" w:type="pct"/>
            <w:shd w:val="clear" w:color="auto" w:fill="FFFFFF" w:themeFill="background1"/>
          </w:tcPr>
          <w:p w14:paraId="727EED05" w14:textId="77777777" w:rsidR="00335263" w:rsidRPr="0070140B" w:rsidRDefault="00335263" w:rsidP="00335263">
            <w:pPr>
              <w:spacing w:after="0" w:line="240" w:lineRule="auto"/>
              <w:ind w:left="0" w:right="0" w:firstLine="0"/>
              <w:jc w:val="left"/>
              <w:rPr>
                <w:b/>
                <w:color w:val="auto"/>
                <w:szCs w:val="24"/>
                <w:lang w:eastAsia="en-US"/>
              </w:rPr>
            </w:pPr>
            <w:r w:rsidRPr="0070140B">
              <w:rPr>
                <w:b/>
                <w:color w:val="auto"/>
                <w:szCs w:val="24"/>
                <w:lang w:eastAsia="en-US"/>
              </w:rPr>
              <w:t>Срок прохождения этапа (периода) практики</w:t>
            </w:r>
          </w:p>
        </w:tc>
      </w:tr>
      <w:tr w:rsidR="00335263" w:rsidRPr="0070140B" w14:paraId="59841955" w14:textId="77777777" w:rsidTr="00F674C3">
        <w:trPr>
          <w:trHeight w:val="1068"/>
        </w:trPr>
        <w:tc>
          <w:tcPr>
            <w:tcW w:w="228" w:type="pct"/>
            <w:vMerge w:val="restart"/>
            <w:shd w:val="clear" w:color="auto" w:fill="FFFFFF" w:themeFill="background1"/>
          </w:tcPr>
          <w:p w14:paraId="684FB96D"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1</w:t>
            </w:r>
          </w:p>
        </w:tc>
        <w:tc>
          <w:tcPr>
            <w:tcW w:w="930" w:type="pct"/>
            <w:vMerge w:val="restart"/>
            <w:shd w:val="clear" w:color="auto" w:fill="FFFFFF" w:themeFill="background1"/>
          </w:tcPr>
          <w:p w14:paraId="558969C1"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Организационный этап</w:t>
            </w:r>
          </w:p>
        </w:tc>
        <w:tc>
          <w:tcPr>
            <w:tcW w:w="2314" w:type="pct"/>
            <w:shd w:val="clear" w:color="auto" w:fill="FFFFFF" w:themeFill="background1"/>
          </w:tcPr>
          <w:p w14:paraId="13AB052E"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1.Организационное собрание (конференция) для разъяснения целей, задач, содержания и порядка прохождения практики </w:t>
            </w:r>
          </w:p>
        </w:tc>
        <w:tc>
          <w:tcPr>
            <w:tcW w:w="1527" w:type="pct"/>
            <w:shd w:val="clear" w:color="auto" w:fill="FFFFFF" w:themeFill="background1"/>
          </w:tcPr>
          <w:p w14:paraId="22F2770D"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Дата    (</w:t>
            </w:r>
            <w:r w:rsidRPr="0070140B">
              <w:rPr>
                <w:b/>
                <w:color w:val="auto"/>
                <w:szCs w:val="24"/>
                <w:lang w:eastAsia="en-US"/>
              </w:rPr>
              <w:t>Расписание)</w:t>
            </w:r>
          </w:p>
          <w:p w14:paraId="4ACDF02F" w14:textId="77777777" w:rsidR="00335263" w:rsidRPr="0070140B" w:rsidRDefault="00335263" w:rsidP="00335263">
            <w:pPr>
              <w:spacing w:after="0" w:line="240" w:lineRule="auto"/>
              <w:ind w:left="0" w:right="0" w:firstLine="0"/>
              <w:jc w:val="left"/>
              <w:rPr>
                <w:color w:val="auto"/>
                <w:szCs w:val="24"/>
                <w:lang w:eastAsia="en-US"/>
              </w:rPr>
            </w:pPr>
          </w:p>
        </w:tc>
      </w:tr>
      <w:tr w:rsidR="00335263" w:rsidRPr="0070140B" w14:paraId="0C9C951F" w14:textId="77777777" w:rsidTr="00F674C3">
        <w:trPr>
          <w:trHeight w:val="591"/>
        </w:trPr>
        <w:tc>
          <w:tcPr>
            <w:tcW w:w="228" w:type="pct"/>
            <w:vMerge/>
          </w:tcPr>
          <w:p w14:paraId="3BCCBF0D"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38CA2226"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3D8CF022"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2. Инструктаж по технике безопасности. </w:t>
            </w:r>
          </w:p>
        </w:tc>
        <w:tc>
          <w:tcPr>
            <w:tcW w:w="1527" w:type="pct"/>
            <w:shd w:val="clear" w:color="auto" w:fill="FFFFFF" w:themeFill="background1"/>
          </w:tcPr>
          <w:p w14:paraId="62E52A81"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Дата    (</w:t>
            </w:r>
            <w:r w:rsidRPr="0070140B">
              <w:rPr>
                <w:b/>
                <w:color w:val="auto"/>
                <w:szCs w:val="24"/>
                <w:lang w:eastAsia="en-US"/>
              </w:rPr>
              <w:t>Первый день практики)</w:t>
            </w:r>
          </w:p>
        </w:tc>
      </w:tr>
      <w:tr w:rsidR="00335263" w:rsidRPr="0070140B" w14:paraId="1BB5EA12" w14:textId="77777777" w:rsidTr="00F674C3">
        <w:trPr>
          <w:trHeight w:val="534"/>
        </w:trPr>
        <w:tc>
          <w:tcPr>
            <w:tcW w:w="228" w:type="pct"/>
            <w:vMerge/>
          </w:tcPr>
          <w:p w14:paraId="6E117C35"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2FD6F511"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648451BC"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3. Разработка индивидуального задания.</w:t>
            </w:r>
          </w:p>
        </w:tc>
        <w:tc>
          <w:tcPr>
            <w:tcW w:w="1527" w:type="pct"/>
            <w:shd w:val="clear" w:color="auto" w:fill="FFFFFF" w:themeFill="background1"/>
          </w:tcPr>
          <w:p w14:paraId="43407AD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Дата  (</w:t>
            </w:r>
            <w:r w:rsidRPr="0070140B">
              <w:rPr>
                <w:b/>
                <w:color w:val="auto"/>
                <w:szCs w:val="24"/>
                <w:lang w:eastAsia="en-US"/>
              </w:rPr>
              <w:t>за 2-3 дня до начала практики</w:t>
            </w:r>
            <w:r w:rsidRPr="0070140B">
              <w:rPr>
                <w:color w:val="auto"/>
                <w:szCs w:val="24"/>
                <w:lang w:eastAsia="en-US"/>
              </w:rPr>
              <w:t>)</w:t>
            </w:r>
          </w:p>
        </w:tc>
      </w:tr>
      <w:tr w:rsidR="00335263" w:rsidRPr="0070140B" w14:paraId="55330692" w14:textId="77777777" w:rsidTr="00F674C3">
        <w:trPr>
          <w:trHeight w:val="257"/>
        </w:trPr>
        <w:tc>
          <w:tcPr>
            <w:tcW w:w="228" w:type="pct"/>
            <w:vMerge w:val="restart"/>
            <w:shd w:val="clear" w:color="auto" w:fill="FFFFFF" w:themeFill="background1"/>
          </w:tcPr>
          <w:p w14:paraId="2CE16518"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2</w:t>
            </w:r>
          </w:p>
        </w:tc>
        <w:tc>
          <w:tcPr>
            <w:tcW w:w="930" w:type="pct"/>
            <w:vMerge w:val="restart"/>
            <w:shd w:val="clear" w:color="auto" w:fill="FFFFFF" w:themeFill="background1"/>
          </w:tcPr>
          <w:p w14:paraId="5DF0182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Основной этап </w:t>
            </w:r>
          </w:p>
        </w:tc>
        <w:tc>
          <w:tcPr>
            <w:tcW w:w="2314" w:type="pct"/>
            <w:shd w:val="clear" w:color="auto" w:fill="FFFFFF" w:themeFill="background1"/>
          </w:tcPr>
          <w:p w14:paraId="5EDC0A47"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1.Сбор информации.</w:t>
            </w:r>
          </w:p>
        </w:tc>
        <w:tc>
          <w:tcPr>
            <w:tcW w:w="1527" w:type="pct"/>
            <w:shd w:val="clear" w:color="auto" w:fill="FFFFFF" w:themeFill="background1"/>
          </w:tcPr>
          <w:p w14:paraId="3A832BC5"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Даты   </w:t>
            </w:r>
            <w:r w:rsidRPr="0070140B">
              <w:rPr>
                <w:b/>
                <w:color w:val="auto"/>
                <w:szCs w:val="24"/>
                <w:lang w:eastAsia="en-US"/>
              </w:rPr>
              <w:t>«…..»  -  «…..»</w:t>
            </w:r>
          </w:p>
        </w:tc>
      </w:tr>
      <w:tr w:rsidR="00335263" w:rsidRPr="0070140B" w14:paraId="56A05816" w14:textId="77777777" w:rsidTr="00F674C3">
        <w:trPr>
          <w:trHeight w:val="839"/>
        </w:trPr>
        <w:tc>
          <w:tcPr>
            <w:tcW w:w="228" w:type="pct"/>
            <w:vMerge/>
          </w:tcPr>
          <w:p w14:paraId="218FFF5C"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2C442A9D"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4E2399B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2.Обработка, систематизация и анализ фактического и теоретического материала.</w:t>
            </w:r>
          </w:p>
        </w:tc>
        <w:tc>
          <w:tcPr>
            <w:tcW w:w="1527" w:type="pct"/>
            <w:shd w:val="clear" w:color="auto" w:fill="FFFFFF" w:themeFill="background1"/>
          </w:tcPr>
          <w:p w14:paraId="46CD8CD3"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Даты   </w:t>
            </w:r>
            <w:r w:rsidRPr="0070140B">
              <w:rPr>
                <w:b/>
                <w:color w:val="auto"/>
                <w:szCs w:val="24"/>
                <w:lang w:eastAsia="en-US"/>
              </w:rPr>
              <w:t>«…..»  -  «…..»</w:t>
            </w:r>
          </w:p>
        </w:tc>
      </w:tr>
      <w:tr w:rsidR="00335263" w:rsidRPr="0070140B" w14:paraId="4CA7413D" w14:textId="77777777" w:rsidTr="00F674C3">
        <w:trPr>
          <w:trHeight w:val="19"/>
        </w:trPr>
        <w:tc>
          <w:tcPr>
            <w:tcW w:w="228" w:type="pct"/>
            <w:vMerge w:val="restart"/>
            <w:shd w:val="clear" w:color="auto" w:fill="FFFFFF" w:themeFill="background1"/>
          </w:tcPr>
          <w:p w14:paraId="6060313C"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3</w:t>
            </w:r>
          </w:p>
        </w:tc>
        <w:tc>
          <w:tcPr>
            <w:tcW w:w="930" w:type="pct"/>
            <w:vMerge w:val="restart"/>
            <w:shd w:val="clear" w:color="auto" w:fill="FFFFFF" w:themeFill="background1"/>
          </w:tcPr>
          <w:p w14:paraId="654DC48E"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Заключительный этап</w:t>
            </w:r>
          </w:p>
        </w:tc>
        <w:tc>
          <w:tcPr>
            <w:tcW w:w="2314" w:type="pct"/>
            <w:shd w:val="clear" w:color="auto" w:fill="FFFFFF" w:themeFill="background1"/>
          </w:tcPr>
          <w:p w14:paraId="737A5BC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Составление отчета по практике</w:t>
            </w:r>
          </w:p>
        </w:tc>
        <w:tc>
          <w:tcPr>
            <w:tcW w:w="1527" w:type="pct"/>
            <w:shd w:val="clear" w:color="auto" w:fill="FFFFFF" w:themeFill="background1"/>
          </w:tcPr>
          <w:p w14:paraId="38205D47" w14:textId="77777777" w:rsidR="00335263" w:rsidRPr="0070140B" w:rsidRDefault="00335263" w:rsidP="00335263">
            <w:pPr>
              <w:spacing w:after="0" w:line="240" w:lineRule="auto"/>
              <w:ind w:left="0" w:right="0" w:firstLine="0"/>
              <w:jc w:val="left"/>
              <w:rPr>
                <w:color w:val="auto"/>
                <w:sz w:val="20"/>
                <w:szCs w:val="20"/>
                <w:lang w:eastAsia="en-US"/>
              </w:rPr>
            </w:pPr>
            <w:r w:rsidRPr="0070140B">
              <w:rPr>
                <w:color w:val="auto"/>
                <w:szCs w:val="24"/>
                <w:lang w:eastAsia="en-US"/>
              </w:rPr>
              <w:t>Дата (1-2 дня)</w:t>
            </w:r>
          </w:p>
        </w:tc>
      </w:tr>
      <w:tr w:rsidR="00335263" w:rsidRPr="0070140B" w14:paraId="73707FB7" w14:textId="77777777" w:rsidTr="00F674C3">
        <w:trPr>
          <w:trHeight w:val="19"/>
        </w:trPr>
        <w:tc>
          <w:tcPr>
            <w:tcW w:w="228" w:type="pct"/>
            <w:vMerge/>
          </w:tcPr>
          <w:p w14:paraId="477E8FD6"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5D60D3F1"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66AF9E2A"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Защита отчета по практике </w:t>
            </w:r>
          </w:p>
        </w:tc>
        <w:tc>
          <w:tcPr>
            <w:tcW w:w="1527" w:type="pct"/>
            <w:shd w:val="clear" w:color="auto" w:fill="FFFFFF" w:themeFill="background1"/>
          </w:tcPr>
          <w:p w14:paraId="7A539462" w14:textId="77777777" w:rsidR="00335263" w:rsidRPr="0070140B" w:rsidRDefault="00335263" w:rsidP="00335263">
            <w:pPr>
              <w:spacing w:after="0" w:line="240" w:lineRule="auto"/>
              <w:ind w:left="0" w:right="0" w:firstLine="0"/>
              <w:jc w:val="left"/>
              <w:rPr>
                <w:color w:val="auto"/>
                <w:sz w:val="20"/>
                <w:szCs w:val="20"/>
                <w:lang w:eastAsia="en-US"/>
              </w:rPr>
            </w:pPr>
            <w:r w:rsidRPr="0070140B">
              <w:rPr>
                <w:color w:val="auto"/>
                <w:szCs w:val="24"/>
                <w:lang w:eastAsia="en-US"/>
              </w:rPr>
              <w:t>Дата   (</w:t>
            </w:r>
            <w:r w:rsidRPr="0070140B">
              <w:rPr>
                <w:b/>
                <w:color w:val="auto"/>
                <w:szCs w:val="24"/>
                <w:lang w:eastAsia="en-US"/>
              </w:rPr>
              <w:t>Расписание</w:t>
            </w:r>
            <w:r w:rsidRPr="0070140B">
              <w:rPr>
                <w:color w:val="auto"/>
                <w:szCs w:val="24"/>
                <w:lang w:eastAsia="en-US"/>
              </w:rPr>
              <w:t>)</w:t>
            </w:r>
          </w:p>
        </w:tc>
      </w:tr>
    </w:tbl>
    <w:p w14:paraId="3DE08318" w14:textId="77777777" w:rsidR="00C611A3" w:rsidRPr="0070140B" w:rsidRDefault="00C611A3" w:rsidP="00190E79">
      <w:pPr>
        <w:spacing w:after="0"/>
        <w:ind w:left="0" w:right="0" w:firstLine="0"/>
        <w:rPr>
          <w:i/>
          <w:szCs w:val="24"/>
          <w:u w:val="single"/>
        </w:rPr>
      </w:pPr>
      <w:r w:rsidRPr="0070140B">
        <w:rPr>
          <w:szCs w:val="24"/>
        </w:rPr>
        <w:t>Срок прохождения практики: с ______________по _______________</w:t>
      </w:r>
    </w:p>
    <w:p w14:paraId="6912140C" w14:textId="77777777" w:rsidR="00C611A3" w:rsidRPr="0070140B" w:rsidRDefault="00C611A3" w:rsidP="00190E79">
      <w:pPr>
        <w:spacing w:after="0"/>
        <w:ind w:left="0" w:right="0" w:firstLine="0"/>
        <w:rPr>
          <w:szCs w:val="24"/>
        </w:rPr>
      </w:pPr>
      <w:r w:rsidRPr="0070140B">
        <w:rPr>
          <w:szCs w:val="24"/>
        </w:rPr>
        <w:t>Место прохождения практики: __________________________________________________________________________________________________________________________________________________________</w:t>
      </w:r>
    </w:p>
    <w:p w14:paraId="7597F283" w14:textId="77777777" w:rsidR="00C611A3" w:rsidRPr="0070140B" w:rsidRDefault="00C611A3" w:rsidP="00190E79">
      <w:pPr>
        <w:spacing w:after="0"/>
        <w:ind w:left="0" w:right="0" w:firstLine="0"/>
        <w:rPr>
          <w:i/>
          <w:sz w:val="20"/>
          <w:szCs w:val="20"/>
        </w:rPr>
      </w:pPr>
      <w:r w:rsidRPr="0070140B">
        <w:rPr>
          <w:i/>
          <w:sz w:val="20"/>
          <w:szCs w:val="20"/>
        </w:rPr>
        <w:t xml:space="preserve"> (указывается полное наименование организации в соответствии с уставом, а также фактический адрес)</w:t>
      </w:r>
    </w:p>
    <w:p w14:paraId="613F89D8" w14:textId="77777777" w:rsidR="00C611A3" w:rsidRPr="0070140B" w:rsidRDefault="00C611A3" w:rsidP="00190E79">
      <w:pPr>
        <w:spacing w:after="0"/>
        <w:ind w:left="0" w:right="0" w:firstLine="0"/>
        <w:rPr>
          <w:szCs w:val="24"/>
        </w:rPr>
      </w:pPr>
    </w:p>
    <w:p w14:paraId="5D97FFDB" w14:textId="77777777" w:rsidR="00C611A3" w:rsidRPr="0070140B" w:rsidRDefault="00C611A3" w:rsidP="00190E79">
      <w:pPr>
        <w:spacing w:after="0"/>
        <w:ind w:left="0" w:right="0" w:firstLine="0"/>
        <w:rPr>
          <w:szCs w:val="24"/>
        </w:rPr>
      </w:pPr>
      <w:r w:rsidRPr="0070140B">
        <w:rPr>
          <w:szCs w:val="24"/>
        </w:rPr>
        <w:t>СОГЛАСОВАНО:</w:t>
      </w:r>
    </w:p>
    <w:p w14:paraId="2B3F4CFA" w14:textId="77777777" w:rsidR="00C611A3" w:rsidRPr="0070140B" w:rsidRDefault="00C611A3" w:rsidP="00190E79">
      <w:pPr>
        <w:spacing w:after="0"/>
        <w:ind w:left="0" w:right="0" w:firstLine="0"/>
        <w:rPr>
          <w:szCs w:val="24"/>
        </w:rPr>
      </w:pPr>
    </w:p>
    <w:p w14:paraId="3678D32F" w14:textId="77777777" w:rsidR="00C611A3" w:rsidRPr="0070140B" w:rsidRDefault="00C611A3" w:rsidP="00190E79">
      <w:pPr>
        <w:spacing w:after="0"/>
        <w:ind w:left="0" w:right="0" w:firstLine="0"/>
        <w:rPr>
          <w:szCs w:val="24"/>
        </w:rPr>
      </w:pPr>
      <w:r w:rsidRPr="0070140B">
        <w:rPr>
          <w:szCs w:val="24"/>
        </w:rPr>
        <w:t>Руководитель от профильной организации _________________________________________</w:t>
      </w:r>
    </w:p>
    <w:p w14:paraId="544A8D09" w14:textId="77777777" w:rsidR="00C611A3" w:rsidRPr="0070140B" w:rsidRDefault="00C611A3" w:rsidP="00190E79">
      <w:pPr>
        <w:spacing w:after="0"/>
        <w:ind w:left="0" w:right="0" w:firstLine="0"/>
        <w:rPr>
          <w:sz w:val="18"/>
          <w:szCs w:val="18"/>
        </w:rPr>
      </w:pPr>
      <w:r w:rsidRPr="0070140B">
        <w:rPr>
          <w:sz w:val="18"/>
          <w:szCs w:val="18"/>
        </w:rPr>
        <w:t xml:space="preserve">                                                                                                           (подпись, ФИО)</w:t>
      </w:r>
    </w:p>
    <w:p w14:paraId="4B117FBD" w14:textId="77777777" w:rsidR="00C611A3" w:rsidRPr="0070140B" w:rsidRDefault="00C611A3" w:rsidP="00190E79">
      <w:pPr>
        <w:spacing w:after="0"/>
        <w:ind w:left="0" w:right="0" w:firstLine="0"/>
        <w:rPr>
          <w:szCs w:val="24"/>
        </w:rPr>
      </w:pPr>
      <w:r w:rsidRPr="0070140B">
        <w:rPr>
          <w:szCs w:val="24"/>
        </w:rPr>
        <w:t>Руководитель от организации (вуза) ______________________________________________</w:t>
      </w:r>
    </w:p>
    <w:p w14:paraId="795E5DF5" w14:textId="77777777" w:rsidR="00C611A3" w:rsidRPr="0070140B" w:rsidRDefault="00C611A3" w:rsidP="00190E79">
      <w:pPr>
        <w:spacing w:after="0"/>
        <w:ind w:left="0" w:right="0" w:firstLine="0"/>
        <w:rPr>
          <w:sz w:val="18"/>
          <w:szCs w:val="18"/>
        </w:rPr>
      </w:pPr>
      <w:r w:rsidRPr="0070140B">
        <w:rPr>
          <w:szCs w:val="24"/>
        </w:rPr>
        <w:t xml:space="preserve">                                                                         </w:t>
      </w:r>
      <w:r w:rsidRPr="0070140B">
        <w:rPr>
          <w:sz w:val="18"/>
          <w:szCs w:val="18"/>
        </w:rPr>
        <w:t>(подпись, ФИО)</w:t>
      </w:r>
    </w:p>
    <w:p w14:paraId="34477A37" w14:textId="77777777" w:rsidR="00C611A3" w:rsidRPr="0070140B" w:rsidRDefault="00C611A3" w:rsidP="00190E79">
      <w:pPr>
        <w:spacing w:after="0"/>
        <w:ind w:left="0" w:right="0" w:firstLine="0"/>
        <w:rPr>
          <w:szCs w:val="24"/>
        </w:rPr>
      </w:pPr>
      <w:r w:rsidRPr="0070140B">
        <w:rPr>
          <w:szCs w:val="24"/>
        </w:rPr>
        <w:t>Магистрант __________________________________________________________________</w:t>
      </w:r>
    </w:p>
    <w:p w14:paraId="45D87E4E" w14:textId="05E7944D" w:rsidR="00C611A3" w:rsidRPr="00E62012" w:rsidRDefault="00C611A3" w:rsidP="00E62012">
      <w:pPr>
        <w:spacing w:after="0"/>
        <w:ind w:left="0" w:right="0" w:firstLine="0"/>
        <w:rPr>
          <w:sz w:val="18"/>
          <w:szCs w:val="18"/>
        </w:rPr>
      </w:pPr>
      <w:r w:rsidRPr="0070140B">
        <w:rPr>
          <w:sz w:val="18"/>
          <w:szCs w:val="18"/>
        </w:rPr>
        <w:t xml:space="preserve">                                                                                  (подпись, ФИО)</w:t>
      </w:r>
    </w:p>
    <w:sectPr w:rsidR="00C611A3" w:rsidRPr="00E62012" w:rsidSect="009626CC">
      <w:headerReference w:type="even" r:id="rId51"/>
      <w:headerReference w:type="default" r:id="rId52"/>
      <w:headerReference w:type="first" r:id="rId53"/>
      <w:footnotePr>
        <w:numRestart w:val="eachPage"/>
      </w:footnotePr>
      <w:pgSz w:w="11906" w:h="16838"/>
      <w:pgMar w:top="1134" w:right="851"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70CB" w14:textId="77777777" w:rsidR="00A06932" w:rsidRDefault="00A06932">
      <w:pPr>
        <w:spacing w:after="0" w:line="240" w:lineRule="auto"/>
      </w:pPr>
      <w:r>
        <w:separator/>
      </w:r>
    </w:p>
  </w:endnote>
  <w:endnote w:type="continuationSeparator" w:id="0">
    <w:p w14:paraId="4D5FB099" w14:textId="77777777" w:rsidR="00A06932" w:rsidRDefault="00A06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57D84" w14:textId="77777777" w:rsidR="00A06932" w:rsidRDefault="00A06932">
      <w:pPr>
        <w:spacing w:after="0" w:line="258" w:lineRule="auto"/>
        <w:ind w:left="0" w:right="69" w:firstLine="0"/>
      </w:pPr>
      <w:r>
        <w:separator/>
      </w:r>
    </w:p>
  </w:footnote>
  <w:footnote w:type="continuationSeparator" w:id="0">
    <w:p w14:paraId="3A249C1D" w14:textId="77777777" w:rsidR="00A06932" w:rsidRDefault="00A06932">
      <w:pPr>
        <w:spacing w:after="0" w:line="258" w:lineRule="auto"/>
        <w:ind w:left="0" w:right="69" w:firstLine="0"/>
      </w:pPr>
      <w:r>
        <w:continuationSeparator/>
      </w:r>
    </w:p>
  </w:footnote>
  <w:footnote w:id="1">
    <w:p w14:paraId="36CAD9EE" w14:textId="77777777" w:rsidR="00F343B8" w:rsidRPr="00510D14" w:rsidRDefault="00F343B8" w:rsidP="00C611A3">
      <w:pPr>
        <w:pStyle w:val="a5"/>
        <w:rPr>
          <w:rFonts w:ascii="Times New Roman" w:hAnsi="Times New Roman"/>
          <w:sz w:val="18"/>
          <w:szCs w:val="18"/>
        </w:rPr>
      </w:pPr>
      <w:r w:rsidRPr="00510D14">
        <w:rPr>
          <w:rStyle w:val="a7"/>
          <w:rFonts w:ascii="Times New Roman" w:hAnsi="Times New Roman"/>
          <w:sz w:val="18"/>
          <w:szCs w:val="18"/>
        </w:rPr>
        <w:footnoteRef/>
      </w:r>
      <w:r w:rsidRPr="00510D14">
        <w:rPr>
          <w:rFonts w:ascii="Times New Roman" w:hAnsi="Times New Roman"/>
          <w:sz w:val="18"/>
          <w:szCs w:val="18"/>
        </w:rPr>
        <w:t xml:space="preserve"> Обязательно</w:t>
      </w:r>
      <w:r>
        <w:rPr>
          <w:rFonts w:ascii="Times New Roman" w:hAnsi="Times New Roman"/>
          <w:sz w:val="18"/>
          <w:szCs w:val="18"/>
        </w:rPr>
        <w:t xml:space="preserve">е проведение </w:t>
      </w:r>
      <w:r w:rsidRPr="00510D14">
        <w:rPr>
          <w:rFonts w:ascii="Times New Roman" w:hAnsi="Times New Roman"/>
          <w:sz w:val="18"/>
          <w:szCs w:val="18"/>
        </w:rPr>
        <w:t>в первый день практики на профильной организации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7E476" w14:textId="77777777" w:rsidR="00F343B8" w:rsidRDefault="00F343B8">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1D0D" w14:textId="77777777" w:rsidR="00F343B8" w:rsidRDefault="00F343B8">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4F60" w14:textId="77777777" w:rsidR="00F343B8" w:rsidRDefault="00F343B8">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F5F"/>
    <w:multiLevelType w:val="multilevel"/>
    <w:tmpl w:val="C3E26CDC"/>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15:restartNumberingAfterBreak="0">
    <w:nsid w:val="09036DEF"/>
    <w:multiLevelType w:val="hybridMultilevel"/>
    <w:tmpl w:val="5B540F76"/>
    <w:lvl w:ilvl="0" w:tplc="8FE6D2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882A7A">
      <w:start w:val="21"/>
      <w:numFmt w:val="decimal"/>
      <w:lvlRestart w:val="0"/>
      <w:lvlText w:val="%2."/>
      <w:lvlJc w:val="left"/>
      <w:pPr>
        <w:ind w:left="1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44593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54919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D29FC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0DD6">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0492A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F2281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5A8B00">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15236A"/>
    <w:multiLevelType w:val="hybridMultilevel"/>
    <w:tmpl w:val="914C9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387E9D"/>
    <w:multiLevelType w:val="hybridMultilevel"/>
    <w:tmpl w:val="6204C334"/>
    <w:lvl w:ilvl="0" w:tplc="2BA823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0643DE">
      <w:start w:val="1"/>
      <w:numFmt w:val="decimal"/>
      <w:lvlRestart w:val="0"/>
      <w:lvlText w:val="%2."/>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3AD28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F28CB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A0434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E48A36">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94E2A0">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F89F0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E02C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D25DD9"/>
    <w:multiLevelType w:val="hybridMultilevel"/>
    <w:tmpl w:val="386CDA46"/>
    <w:lvl w:ilvl="0" w:tplc="593E2FA0">
      <w:start w:val="1"/>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80B27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6E725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3AC65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F68BA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9E8D5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82FC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2531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9EC6C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697B1A"/>
    <w:multiLevelType w:val="hybridMultilevel"/>
    <w:tmpl w:val="C4EE819C"/>
    <w:lvl w:ilvl="0" w:tplc="0419000F">
      <w:start w:val="1"/>
      <w:numFmt w:val="decimal"/>
      <w:lvlText w:val="%1."/>
      <w:lvlJc w:val="left"/>
      <w:pPr>
        <w:ind w:left="319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B5700EF"/>
    <w:multiLevelType w:val="hybridMultilevel"/>
    <w:tmpl w:val="C086574A"/>
    <w:lvl w:ilvl="0" w:tplc="6B5AD22E">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FC92389"/>
    <w:multiLevelType w:val="hybridMultilevel"/>
    <w:tmpl w:val="E40C4B4C"/>
    <w:lvl w:ilvl="0" w:tplc="0FC2F45A">
      <w:start w:val="1"/>
      <w:numFmt w:val="bullet"/>
      <w:lvlText w:val="-"/>
      <w:lvlJc w:val="left"/>
      <w:pPr>
        <w:ind w:left="1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C44AD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219E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E4E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64DC4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94E2B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1C7F1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FEB36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96C00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2997610"/>
    <w:multiLevelType w:val="multilevel"/>
    <w:tmpl w:val="16ECD9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2D63439"/>
    <w:multiLevelType w:val="hybridMultilevel"/>
    <w:tmpl w:val="6F48A158"/>
    <w:lvl w:ilvl="0" w:tplc="2FFEAF70">
      <w:start w:val="123"/>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FAB70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2E4CE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5A25B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D66D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36E4B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0A667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A572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74A7D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2C0F6C"/>
    <w:multiLevelType w:val="hybridMultilevel"/>
    <w:tmpl w:val="B4128B66"/>
    <w:lvl w:ilvl="0" w:tplc="7144B53C">
      <w:start w:val="1"/>
      <w:numFmt w:val="bullet"/>
      <w:lvlText w:val="-"/>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626AD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C6930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D883C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5C0B8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AA1B8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76ED8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2626A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04401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7495DC9"/>
    <w:multiLevelType w:val="hybridMultilevel"/>
    <w:tmpl w:val="813C76AE"/>
    <w:lvl w:ilvl="0" w:tplc="6D945DEC">
      <w:start w:val="1"/>
      <w:numFmt w:val="decimal"/>
      <w:lvlText w:val="%1."/>
      <w:lvlJc w:val="left"/>
      <w:pPr>
        <w:ind w:left="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EA928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38C7A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406A5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AC3B8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30028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A066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FEA27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EA3BF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021FEC"/>
    <w:multiLevelType w:val="hybridMultilevel"/>
    <w:tmpl w:val="BE10F8F6"/>
    <w:lvl w:ilvl="0" w:tplc="A80A3266">
      <w:start w:val="1"/>
      <w:numFmt w:val="decimal"/>
      <w:lvlText w:val="%1."/>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41EB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C152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F8FCB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463E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5C5AB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8EF2A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76277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AC941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9086167"/>
    <w:multiLevelType w:val="hybridMultilevel"/>
    <w:tmpl w:val="0106C316"/>
    <w:lvl w:ilvl="0" w:tplc="9BACB602">
      <w:start w:val="1"/>
      <w:numFmt w:val="bullet"/>
      <w:lvlText w:val="-"/>
      <w:lvlJc w:val="left"/>
      <w:pPr>
        <w:ind w:left="1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E8F2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DAADF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C61AB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AA360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4C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6EC44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10491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C8DF9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A825AC"/>
    <w:multiLevelType w:val="hybridMultilevel"/>
    <w:tmpl w:val="F3A0C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EE3BC2"/>
    <w:multiLevelType w:val="hybridMultilevel"/>
    <w:tmpl w:val="891A398C"/>
    <w:lvl w:ilvl="0" w:tplc="377C0888">
      <w:start w:val="1"/>
      <w:numFmt w:val="decimal"/>
      <w:lvlText w:val="%1."/>
      <w:lvlJc w:val="left"/>
      <w:pPr>
        <w:ind w:left="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D2078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E27F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B6D7A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B80CD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C2C8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86312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2444B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A51A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EC74CCC"/>
    <w:multiLevelType w:val="hybridMultilevel"/>
    <w:tmpl w:val="F92EFC1A"/>
    <w:lvl w:ilvl="0" w:tplc="0554CC3A">
      <w:start w:val="9"/>
      <w:numFmt w:val="decimal"/>
      <w:lvlText w:val="%1."/>
      <w:lvlJc w:val="left"/>
      <w:pPr>
        <w:ind w:left="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E0B79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F8093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C6C0F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9EE1A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CE623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266B4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20879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D6809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05B61A4"/>
    <w:multiLevelType w:val="hybridMultilevel"/>
    <w:tmpl w:val="1324C9F2"/>
    <w:lvl w:ilvl="0" w:tplc="C1B48F34">
      <w:start w:val="2"/>
      <w:numFmt w:val="decimal"/>
      <w:lvlText w:val="%1."/>
      <w:lvlJc w:val="left"/>
      <w:pPr>
        <w:ind w:left="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B6C3D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12EE7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34958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0106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66450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64517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E20BB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C21CE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A2E4030"/>
    <w:multiLevelType w:val="multilevel"/>
    <w:tmpl w:val="16ECD9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CB35F98"/>
    <w:multiLevelType w:val="hybridMultilevel"/>
    <w:tmpl w:val="368C2348"/>
    <w:lvl w:ilvl="0" w:tplc="D0A03346">
      <w:start w:val="1"/>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AADA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A8C5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DC684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067EA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9047F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06FD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7E686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8A141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0ED00D0"/>
    <w:multiLevelType w:val="hybridMultilevel"/>
    <w:tmpl w:val="D068B02E"/>
    <w:lvl w:ilvl="0" w:tplc="8812884A">
      <w:start w:val="1"/>
      <w:numFmt w:val="decimal"/>
      <w:lvlText w:val="%1."/>
      <w:lvlJc w:val="left"/>
      <w:pPr>
        <w:ind w:left="2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6C2CE8">
      <w:start w:val="1"/>
      <w:numFmt w:val="lowerLetter"/>
      <w:lvlText w:val="%2"/>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14CA1E">
      <w:start w:val="1"/>
      <w:numFmt w:val="lowerRoman"/>
      <w:lvlText w:val="%3"/>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089522">
      <w:start w:val="1"/>
      <w:numFmt w:val="decimal"/>
      <w:lvlText w:val="%4"/>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7ED974">
      <w:start w:val="1"/>
      <w:numFmt w:val="lowerLetter"/>
      <w:lvlText w:val="%5"/>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F61CC6">
      <w:start w:val="1"/>
      <w:numFmt w:val="lowerRoman"/>
      <w:lvlText w:val="%6"/>
      <w:lvlJc w:val="left"/>
      <w:pPr>
        <w:ind w:left="6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90D242">
      <w:start w:val="1"/>
      <w:numFmt w:val="decimal"/>
      <w:lvlText w:val="%7"/>
      <w:lvlJc w:val="left"/>
      <w:pPr>
        <w:ind w:left="7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66F562">
      <w:start w:val="1"/>
      <w:numFmt w:val="lowerLetter"/>
      <w:lvlText w:val="%8"/>
      <w:lvlJc w:val="left"/>
      <w:pPr>
        <w:ind w:left="8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FA498A">
      <w:start w:val="1"/>
      <w:numFmt w:val="lowerRoman"/>
      <w:lvlText w:val="%9"/>
      <w:lvlJc w:val="left"/>
      <w:pPr>
        <w:ind w:left="9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1EF2A12"/>
    <w:multiLevelType w:val="hybridMultilevel"/>
    <w:tmpl w:val="64349C18"/>
    <w:lvl w:ilvl="0" w:tplc="E1FAC0E8">
      <w:start w:val="1"/>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A629D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D662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2870A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660E3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1A9AD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14BD9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E42D4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9E299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2E33947"/>
    <w:multiLevelType w:val="hybridMultilevel"/>
    <w:tmpl w:val="422AC8CE"/>
    <w:lvl w:ilvl="0" w:tplc="1C5C7276">
      <w:start w:val="1"/>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DE551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30497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DEC79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5E022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B23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10161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069E1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C43E1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DCC475F"/>
    <w:multiLevelType w:val="multilevel"/>
    <w:tmpl w:val="AA24A4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4D4212"/>
    <w:multiLevelType w:val="hybridMultilevel"/>
    <w:tmpl w:val="BE100646"/>
    <w:lvl w:ilvl="0" w:tplc="E4029D80">
      <w:start w:val="6"/>
      <w:numFmt w:val="decimal"/>
      <w:lvlText w:val="%1."/>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E434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03A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82B5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9672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02CE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DEB6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A411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4037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7E951ED"/>
    <w:multiLevelType w:val="hybridMultilevel"/>
    <w:tmpl w:val="70E472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4931BE"/>
    <w:multiLevelType w:val="hybridMultilevel"/>
    <w:tmpl w:val="19763D34"/>
    <w:lvl w:ilvl="0" w:tplc="63A89F2A">
      <w:start w:val="3"/>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22694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F6AA3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14A7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929E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38633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0864F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B6982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0E371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3ED41CD"/>
    <w:multiLevelType w:val="hybridMultilevel"/>
    <w:tmpl w:val="0CB492D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FC33E0"/>
    <w:multiLevelType w:val="hybridMultilevel"/>
    <w:tmpl w:val="D1180132"/>
    <w:lvl w:ilvl="0" w:tplc="53C40B34">
      <w:start w:val="1"/>
      <w:numFmt w:val="decimal"/>
      <w:lvlText w:val="%1."/>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CCEA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6293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2AA1A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FEBB4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14CB2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C461C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D4B38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4832A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6D33C6"/>
    <w:multiLevelType w:val="hybridMultilevel"/>
    <w:tmpl w:val="DBC0EC02"/>
    <w:lvl w:ilvl="0" w:tplc="73F875AE">
      <w:start w:val="1"/>
      <w:numFmt w:val="decimal"/>
      <w:lvlText w:val="%1."/>
      <w:lvlJc w:val="left"/>
      <w:pPr>
        <w:ind w:left="928" w:hanging="360"/>
      </w:pPr>
      <w:rPr>
        <w:rFonts w:ascii="Times New Roman" w:hAnsi="Times New Roman"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82E7373"/>
    <w:multiLevelType w:val="hybridMultilevel"/>
    <w:tmpl w:val="914C9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DF31CB"/>
    <w:multiLevelType w:val="hybridMultilevel"/>
    <w:tmpl w:val="0CDA65C0"/>
    <w:lvl w:ilvl="0" w:tplc="D92632DC">
      <w:start w:val="4"/>
      <w:numFmt w:val="decimal"/>
      <w:lvlText w:val="%1."/>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9EAE6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DEB59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9ECC0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4E79D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1AF58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FE0D1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2EE30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A8CA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DDF4F77"/>
    <w:multiLevelType w:val="multilevel"/>
    <w:tmpl w:val="9FBECA0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2E26C0"/>
    <w:multiLevelType w:val="hybridMultilevel"/>
    <w:tmpl w:val="FF0E831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8C2848"/>
    <w:multiLevelType w:val="hybridMultilevel"/>
    <w:tmpl w:val="289C5134"/>
    <w:lvl w:ilvl="0" w:tplc="E4542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A37515"/>
    <w:multiLevelType w:val="hybridMultilevel"/>
    <w:tmpl w:val="F6D26F54"/>
    <w:lvl w:ilvl="0" w:tplc="8B38749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708F0E">
      <w:start w:val="8"/>
      <w:numFmt w:val="decimal"/>
      <w:lvlRestart w:val="0"/>
      <w:lvlText w:val="%2."/>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68A14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C33B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244466">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A44D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10CCAE">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3AFEB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1EDD30">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2B008B8"/>
    <w:multiLevelType w:val="hybridMultilevel"/>
    <w:tmpl w:val="64AC95F6"/>
    <w:lvl w:ilvl="0" w:tplc="742ADC52">
      <w:numFmt w:val="bullet"/>
      <w:lvlText w:val="-"/>
      <w:lvlJc w:val="left"/>
      <w:pPr>
        <w:ind w:left="1250" w:hanging="129"/>
      </w:pPr>
      <w:rPr>
        <w:rFonts w:ascii="Times New Roman" w:eastAsia="Times New Roman" w:hAnsi="Times New Roman" w:cs="Times New Roman" w:hint="default"/>
        <w:w w:val="99"/>
        <w:sz w:val="22"/>
        <w:szCs w:val="22"/>
      </w:rPr>
    </w:lvl>
    <w:lvl w:ilvl="1" w:tplc="F8C8A226">
      <w:numFmt w:val="bullet"/>
      <w:lvlText w:val="•"/>
      <w:lvlJc w:val="left"/>
      <w:pPr>
        <w:ind w:left="2148" w:hanging="129"/>
      </w:pPr>
      <w:rPr>
        <w:rFonts w:hint="default"/>
      </w:rPr>
    </w:lvl>
    <w:lvl w:ilvl="2" w:tplc="1E8E909E">
      <w:numFmt w:val="bullet"/>
      <w:lvlText w:val="•"/>
      <w:lvlJc w:val="left"/>
      <w:pPr>
        <w:ind w:left="3036" w:hanging="129"/>
      </w:pPr>
      <w:rPr>
        <w:rFonts w:hint="default"/>
      </w:rPr>
    </w:lvl>
    <w:lvl w:ilvl="3" w:tplc="953475AC">
      <w:numFmt w:val="bullet"/>
      <w:lvlText w:val="•"/>
      <w:lvlJc w:val="left"/>
      <w:pPr>
        <w:ind w:left="3925" w:hanging="129"/>
      </w:pPr>
      <w:rPr>
        <w:rFonts w:hint="default"/>
      </w:rPr>
    </w:lvl>
    <w:lvl w:ilvl="4" w:tplc="EB828D50">
      <w:numFmt w:val="bullet"/>
      <w:lvlText w:val="•"/>
      <w:lvlJc w:val="left"/>
      <w:pPr>
        <w:ind w:left="4813" w:hanging="129"/>
      </w:pPr>
      <w:rPr>
        <w:rFonts w:hint="default"/>
      </w:rPr>
    </w:lvl>
    <w:lvl w:ilvl="5" w:tplc="A950EF8C">
      <w:numFmt w:val="bullet"/>
      <w:lvlText w:val="•"/>
      <w:lvlJc w:val="left"/>
      <w:pPr>
        <w:ind w:left="5702" w:hanging="129"/>
      </w:pPr>
      <w:rPr>
        <w:rFonts w:hint="default"/>
      </w:rPr>
    </w:lvl>
    <w:lvl w:ilvl="6" w:tplc="8CA41182">
      <w:numFmt w:val="bullet"/>
      <w:lvlText w:val="•"/>
      <w:lvlJc w:val="left"/>
      <w:pPr>
        <w:ind w:left="6590" w:hanging="129"/>
      </w:pPr>
      <w:rPr>
        <w:rFonts w:hint="default"/>
      </w:rPr>
    </w:lvl>
    <w:lvl w:ilvl="7" w:tplc="E9CA66E0">
      <w:numFmt w:val="bullet"/>
      <w:lvlText w:val="•"/>
      <w:lvlJc w:val="left"/>
      <w:pPr>
        <w:ind w:left="7479" w:hanging="129"/>
      </w:pPr>
      <w:rPr>
        <w:rFonts w:hint="default"/>
      </w:rPr>
    </w:lvl>
    <w:lvl w:ilvl="8" w:tplc="3E84ACE6">
      <w:numFmt w:val="bullet"/>
      <w:lvlText w:val="•"/>
      <w:lvlJc w:val="left"/>
      <w:pPr>
        <w:ind w:left="8367" w:hanging="129"/>
      </w:pPr>
      <w:rPr>
        <w:rFonts w:hint="default"/>
      </w:rPr>
    </w:lvl>
  </w:abstractNum>
  <w:abstractNum w:abstractNumId="37" w15:restartNumberingAfterBreak="0">
    <w:nsid w:val="74885E13"/>
    <w:multiLevelType w:val="hybridMultilevel"/>
    <w:tmpl w:val="73E6AA36"/>
    <w:lvl w:ilvl="0" w:tplc="71F2C6B4">
      <w:start w:val="3"/>
      <w:numFmt w:val="decimal"/>
      <w:lvlText w:val="%1."/>
      <w:lvlJc w:val="left"/>
      <w:pPr>
        <w:ind w:left="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E0E8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36EA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B6FF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7CA5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2296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52CB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B858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6A25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A0771D"/>
    <w:multiLevelType w:val="hybridMultilevel"/>
    <w:tmpl w:val="DE363F96"/>
    <w:lvl w:ilvl="0" w:tplc="EB2EED0E">
      <w:start w:val="1"/>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94090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14BCE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9229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6BDF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2833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6816B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2E9A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6E01F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C477AC1"/>
    <w:multiLevelType w:val="hybridMultilevel"/>
    <w:tmpl w:val="0F70B006"/>
    <w:lvl w:ilvl="0" w:tplc="701438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BCDB5E">
      <w:start w:val="12"/>
      <w:numFmt w:val="decimal"/>
      <w:lvlRestart w:val="0"/>
      <w:lvlText w:val="%2."/>
      <w:lvlJc w:val="left"/>
      <w:pPr>
        <w:ind w:left="1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72334E">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DAE2F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6E422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AF05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AC7B4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AEFCA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F2E65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7"/>
  </w:num>
  <w:num w:numId="2">
    <w:abstractNumId w:val="24"/>
  </w:num>
  <w:num w:numId="3">
    <w:abstractNumId w:val="11"/>
  </w:num>
  <w:num w:numId="4">
    <w:abstractNumId w:val="17"/>
  </w:num>
  <w:num w:numId="5">
    <w:abstractNumId w:val="28"/>
  </w:num>
  <w:num w:numId="6">
    <w:abstractNumId w:val="21"/>
  </w:num>
  <w:num w:numId="7">
    <w:abstractNumId w:val="13"/>
  </w:num>
  <w:num w:numId="8">
    <w:abstractNumId w:val="10"/>
  </w:num>
  <w:num w:numId="9">
    <w:abstractNumId w:val="4"/>
  </w:num>
  <w:num w:numId="10">
    <w:abstractNumId w:val="19"/>
  </w:num>
  <w:num w:numId="11">
    <w:abstractNumId w:val="7"/>
  </w:num>
  <w:num w:numId="12">
    <w:abstractNumId w:val="15"/>
  </w:num>
  <w:num w:numId="13">
    <w:abstractNumId w:val="38"/>
  </w:num>
  <w:num w:numId="14">
    <w:abstractNumId w:val="9"/>
  </w:num>
  <w:num w:numId="15">
    <w:abstractNumId w:val="22"/>
  </w:num>
  <w:num w:numId="16">
    <w:abstractNumId w:val="20"/>
  </w:num>
  <w:num w:numId="17">
    <w:abstractNumId w:val="26"/>
  </w:num>
  <w:num w:numId="18">
    <w:abstractNumId w:val="16"/>
  </w:num>
  <w:num w:numId="19">
    <w:abstractNumId w:val="3"/>
  </w:num>
  <w:num w:numId="20">
    <w:abstractNumId w:val="35"/>
  </w:num>
  <w:num w:numId="21">
    <w:abstractNumId w:val="1"/>
  </w:num>
  <w:num w:numId="22">
    <w:abstractNumId w:val="39"/>
  </w:num>
  <w:num w:numId="23">
    <w:abstractNumId w:val="12"/>
  </w:num>
  <w:num w:numId="24">
    <w:abstractNumId w:val="31"/>
  </w:num>
  <w:num w:numId="25">
    <w:abstractNumId w:val="34"/>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9"/>
  </w:num>
  <w:num w:numId="33">
    <w:abstractNumId w:val="36"/>
  </w:num>
  <w:num w:numId="34">
    <w:abstractNumId w:val="33"/>
  </w:num>
  <w:num w:numId="35">
    <w:abstractNumId w:val="27"/>
  </w:num>
  <w:num w:numId="36">
    <w:abstractNumId w:val="18"/>
  </w:num>
  <w:num w:numId="37">
    <w:abstractNumId w:val="8"/>
  </w:num>
  <w:num w:numId="38">
    <w:abstractNumId w:val="32"/>
  </w:num>
  <w:num w:numId="39">
    <w:abstractNumId w:val="14"/>
  </w:num>
  <w:num w:numId="40">
    <w:abstractNumId w:val="2"/>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0A"/>
    <w:rsid w:val="00003571"/>
    <w:rsid w:val="00006879"/>
    <w:rsid w:val="00027B61"/>
    <w:rsid w:val="00050C15"/>
    <w:rsid w:val="0007122A"/>
    <w:rsid w:val="000712E0"/>
    <w:rsid w:val="000930E6"/>
    <w:rsid w:val="000A5130"/>
    <w:rsid w:val="000C6A31"/>
    <w:rsid w:val="000F0D15"/>
    <w:rsid w:val="000F3DF8"/>
    <w:rsid w:val="000F5CCD"/>
    <w:rsid w:val="000F6723"/>
    <w:rsid w:val="000F7377"/>
    <w:rsid w:val="00112873"/>
    <w:rsid w:val="0011289B"/>
    <w:rsid w:val="0012105C"/>
    <w:rsid w:val="0017113C"/>
    <w:rsid w:val="001904D0"/>
    <w:rsid w:val="00190564"/>
    <w:rsid w:val="00190E79"/>
    <w:rsid w:val="001B2903"/>
    <w:rsid w:val="001B6A4F"/>
    <w:rsid w:val="001D7FA8"/>
    <w:rsid w:val="001E3175"/>
    <w:rsid w:val="00207629"/>
    <w:rsid w:val="00211681"/>
    <w:rsid w:val="00217405"/>
    <w:rsid w:val="00230883"/>
    <w:rsid w:val="00260208"/>
    <w:rsid w:val="00266369"/>
    <w:rsid w:val="00274247"/>
    <w:rsid w:val="00277CAC"/>
    <w:rsid w:val="00280C0C"/>
    <w:rsid w:val="0028159E"/>
    <w:rsid w:val="00284B16"/>
    <w:rsid w:val="002A5A2B"/>
    <w:rsid w:val="002B6762"/>
    <w:rsid w:val="002C19D1"/>
    <w:rsid w:val="0031441C"/>
    <w:rsid w:val="003252AE"/>
    <w:rsid w:val="00333BA3"/>
    <w:rsid w:val="00335263"/>
    <w:rsid w:val="00336B15"/>
    <w:rsid w:val="0034059B"/>
    <w:rsid w:val="00340A5A"/>
    <w:rsid w:val="003413DD"/>
    <w:rsid w:val="00346A05"/>
    <w:rsid w:val="003A5F8F"/>
    <w:rsid w:val="003B2418"/>
    <w:rsid w:val="003E6298"/>
    <w:rsid w:val="003F3ED8"/>
    <w:rsid w:val="003F4C47"/>
    <w:rsid w:val="004000E0"/>
    <w:rsid w:val="00401F64"/>
    <w:rsid w:val="00411420"/>
    <w:rsid w:val="00453F62"/>
    <w:rsid w:val="00466C0A"/>
    <w:rsid w:val="00480734"/>
    <w:rsid w:val="004836FE"/>
    <w:rsid w:val="0049470F"/>
    <w:rsid w:val="004B474D"/>
    <w:rsid w:val="004B7B0D"/>
    <w:rsid w:val="004C048C"/>
    <w:rsid w:val="004C45F6"/>
    <w:rsid w:val="004D59C4"/>
    <w:rsid w:val="004F0855"/>
    <w:rsid w:val="005015CA"/>
    <w:rsid w:val="00502BC8"/>
    <w:rsid w:val="00540B3B"/>
    <w:rsid w:val="00546611"/>
    <w:rsid w:val="00562FB5"/>
    <w:rsid w:val="00575073"/>
    <w:rsid w:val="00583916"/>
    <w:rsid w:val="00595CAD"/>
    <w:rsid w:val="005A26A1"/>
    <w:rsid w:val="005D3C64"/>
    <w:rsid w:val="005F5528"/>
    <w:rsid w:val="00612A43"/>
    <w:rsid w:val="00626453"/>
    <w:rsid w:val="00645795"/>
    <w:rsid w:val="00661C27"/>
    <w:rsid w:val="0067023B"/>
    <w:rsid w:val="00676627"/>
    <w:rsid w:val="0069623C"/>
    <w:rsid w:val="006B054B"/>
    <w:rsid w:val="006B7412"/>
    <w:rsid w:val="006C64AD"/>
    <w:rsid w:val="0070140B"/>
    <w:rsid w:val="00753F4C"/>
    <w:rsid w:val="00777C5A"/>
    <w:rsid w:val="00791505"/>
    <w:rsid w:val="007A0131"/>
    <w:rsid w:val="007B7DF0"/>
    <w:rsid w:val="007C34BA"/>
    <w:rsid w:val="007C6D13"/>
    <w:rsid w:val="007E0C43"/>
    <w:rsid w:val="007E79CD"/>
    <w:rsid w:val="007E7D2C"/>
    <w:rsid w:val="007F2E69"/>
    <w:rsid w:val="00812FC6"/>
    <w:rsid w:val="008347F9"/>
    <w:rsid w:val="00852A8F"/>
    <w:rsid w:val="00854A1B"/>
    <w:rsid w:val="008739CC"/>
    <w:rsid w:val="00880C55"/>
    <w:rsid w:val="008A0194"/>
    <w:rsid w:val="008C22E4"/>
    <w:rsid w:val="008C5F23"/>
    <w:rsid w:val="008E3248"/>
    <w:rsid w:val="008E3C92"/>
    <w:rsid w:val="008F4F40"/>
    <w:rsid w:val="0090311B"/>
    <w:rsid w:val="00904C26"/>
    <w:rsid w:val="009339A7"/>
    <w:rsid w:val="0096086F"/>
    <w:rsid w:val="009626CC"/>
    <w:rsid w:val="009811BC"/>
    <w:rsid w:val="009C0834"/>
    <w:rsid w:val="009D1C3C"/>
    <w:rsid w:val="00A011FD"/>
    <w:rsid w:val="00A06932"/>
    <w:rsid w:val="00A11205"/>
    <w:rsid w:val="00A376D0"/>
    <w:rsid w:val="00A41226"/>
    <w:rsid w:val="00A5484B"/>
    <w:rsid w:val="00A63C59"/>
    <w:rsid w:val="00A80504"/>
    <w:rsid w:val="00A97F92"/>
    <w:rsid w:val="00AA5B8D"/>
    <w:rsid w:val="00AB383F"/>
    <w:rsid w:val="00AB5CB9"/>
    <w:rsid w:val="00AC7C05"/>
    <w:rsid w:val="00AF3D02"/>
    <w:rsid w:val="00B74A0A"/>
    <w:rsid w:val="00B8257C"/>
    <w:rsid w:val="00B85419"/>
    <w:rsid w:val="00B91EB3"/>
    <w:rsid w:val="00B927CB"/>
    <w:rsid w:val="00B95951"/>
    <w:rsid w:val="00BA3F8D"/>
    <w:rsid w:val="00BC50E4"/>
    <w:rsid w:val="00BC7A96"/>
    <w:rsid w:val="00BE1528"/>
    <w:rsid w:val="00C479CB"/>
    <w:rsid w:val="00C51408"/>
    <w:rsid w:val="00C53544"/>
    <w:rsid w:val="00C56E77"/>
    <w:rsid w:val="00C611A3"/>
    <w:rsid w:val="00C8656B"/>
    <w:rsid w:val="00C87229"/>
    <w:rsid w:val="00C90FFB"/>
    <w:rsid w:val="00C91C69"/>
    <w:rsid w:val="00CC6D17"/>
    <w:rsid w:val="00CF5894"/>
    <w:rsid w:val="00D0115C"/>
    <w:rsid w:val="00D350A0"/>
    <w:rsid w:val="00D60D2A"/>
    <w:rsid w:val="00D720C0"/>
    <w:rsid w:val="00D7494C"/>
    <w:rsid w:val="00DA326F"/>
    <w:rsid w:val="00DD0903"/>
    <w:rsid w:val="00DE3F48"/>
    <w:rsid w:val="00DF3BD1"/>
    <w:rsid w:val="00E03231"/>
    <w:rsid w:val="00E07366"/>
    <w:rsid w:val="00E46E52"/>
    <w:rsid w:val="00E5560E"/>
    <w:rsid w:val="00E62012"/>
    <w:rsid w:val="00E62935"/>
    <w:rsid w:val="00E71467"/>
    <w:rsid w:val="00E94A5A"/>
    <w:rsid w:val="00EA2E3E"/>
    <w:rsid w:val="00EC737A"/>
    <w:rsid w:val="00EF1581"/>
    <w:rsid w:val="00EF22AF"/>
    <w:rsid w:val="00F24F78"/>
    <w:rsid w:val="00F343B8"/>
    <w:rsid w:val="00F45300"/>
    <w:rsid w:val="00F4654F"/>
    <w:rsid w:val="00F5377B"/>
    <w:rsid w:val="00F674C3"/>
    <w:rsid w:val="00F8687D"/>
    <w:rsid w:val="00F946FC"/>
    <w:rsid w:val="00FD2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1727"/>
  <w15:docId w15:val="{0A246EEE-6B1E-459B-A2F2-F3E1667F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B8D"/>
    <w:pPr>
      <w:spacing w:after="16" w:line="269" w:lineRule="auto"/>
      <w:ind w:left="296" w:right="344"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AA5B8D"/>
    <w:pPr>
      <w:keepNext/>
      <w:keepLines/>
      <w:spacing w:after="5" w:line="271" w:lineRule="auto"/>
      <w:ind w:left="176"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AA5B8D"/>
    <w:pPr>
      <w:keepNext/>
      <w:keepLines/>
      <w:spacing w:after="5" w:line="271" w:lineRule="auto"/>
      <w:ind w:left="176" w:hanging="10"/>
      <w:jc w:val="both"/>
      <w:outlineLvl w:val="1"/>
    </w:pPr>
    <w:rPr>
      <w:rFonts w:ascii="Times New Roman" w:eastAsia="Times New Roman" w:hAnsi="Times New Roman" w:cs="Times New Roman"/>
      <w:b/>
      <w:color w:val="000000"/>
      <w:sz w:val="24"/>
    </w:rPr>
  </w:style>
  <w:style w:type="paragraph" w:styleId="3">
    <w:name w:val="heading 3"/>
    <w:next w:val="a"/>
    <w:link w:val="30"/>
    <w:unhideWhenUsed/>
    <w:qFormat/>
    <w:rsid w:val="00AA5B8D"/>
    <w:pPr>
      <w:keepNext/>
      <w:keepLines/>
      <w:spacing w:after="5" w:line="271" w:lineRule="auto"/>
      <w:ind w:left="176" w:hanging="10"/>
      <w:jc w:val="both"/>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rsid w:val="00AA5B8D"/>
    <w:pPr>
      <w:keepNext/>
      <w:keepLines/>
      <w:spacing w:after="5" w:line="271" w:lineRule="auto"/>
      <w:ind w:left="176" w:hanging="10"/>
      <w:jc w:val="both"/>
      <w:outlineLvl w:val="3"/>
    </w:pPr>
    <w:rPr>
      <w:rFonts w:ascii="Times New Roman" w:eastAsia="Times New Roman" w:hAnsi="Times New Roman" w:cs="Times New Roman"/>
      <w:b/>
      <w:color w:val="000000"/>
      <w:sz w:val="24"/>
    </w:rPr>
  </w:style>
  <w:style w:type="paragraph" w:styleId="5">
    <w:name w:val="heading 5"/>
    <w:basedOn w:val="a"/>
    <w:next w:val="a"/>
    <w:link w:val="50"/>
    <w:uiPriority w:val="9"/>
    <w:unhideWhenUsed/>
    <w:qFormat/>
    <w:rsid w:val="00401F64"/>
    <w:pPr>
      <w:keepNext/>
      <w:keepLines/>
      <w:widowControl w:val="0"/>
      <w:autoSpaceDE w:val="0"/>
      <w:autoSpaceDN w:val="0"/>
      <w:adjustRightInd w:val="0"/>
      <w:spacing w:before="40" w:after="0" w:line="240" w:lineRule="auto"/>
      <w:ind w:left="0" w:right="0" w:firstLine="0"/>
      <w:jc w:val="left"/>
      <w:outlineLvl w:val="4"/>
    </w:pPr>
    <w:rPr>
      <w:rFonts w:asciiTheme="majorHAnsi" w:eastAsiaTheme="majorEastAsia" w:hAnsiTheme="majorHAnsi" w:cstheme="majorBidi"/>
      <w:color w:val="2E74B5" w:themeColor="accent1" w:themeShade="BF"/>
      <w:szCs w:val="24"/>
    </w:rPr>
  </w:style>
  <w:style w:type="paragraph" w:styleId="6">
    <w:name w:val="heading 6"/>
    <w:basedOn w:val="a"/>
    <w:next w:val="a"/>
    <w:link w:val="60"/>
    <w:uiPriority w:val="9"/>
    <w:semiHidden/>
    <w:unhideWhenUsed/>
    <w:qFormat/>
    <w:rsid w:val="00401F64"/>
    <w:pPr>
      <w:keepNext/>
      <w:keepLines/>
      <w:widowControl w:val="0"/>
      <w:autoSpaceDE w:val="0"/>
      <w:autoSpaceDN w:val="0"/>
      <w:adjustRightInd w:val="0"/>
      <w:spacing w:before="40" w:after="0" w:line="240" w:lineRule="auto"/>
      <w:ind w:left="0" w:right="0" w:firstLine="0"/>
      <w:jc w:val="left"/>
      <w:outlineLvl w:val="5"/>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5B8D"/>
    <w:rPr>
      <w:rFonts w:ascii="Times New Roman" w:eastAsia="Times New Roman" w:hAnsi="Times New Roman" w:cs="Times New Roman"/>
      <w:b/>
      <w:color w:val="000000"/>
      <w:sz w:val="24"/>
    </w:rPr>
  </w:style>
  <w:style w:type="paragraph" w:customStyle="1" w:styleId="footnotedescription">
    <w:name w:val="footnote description"/>
    <w:next w:val="a"/>
    <w:link w:val="footnotedescriptionChar"/>
    <w:hidden/>
    <w:rsid w:val="00AA5B8D"/>
    <w:pPr>
      <w:spacing w:after="0" w:line="258" w:lineRule="auto"/>
      <w:ind w:right="69"/>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A5B8D"/>
    <w:rPr>
      <w:rFonts w:ascii="Times New Roman" w:eastAsia="Times New Roman" w:hAnsi="Times New Roman" w:cs="Times New Roman"/>
      <w:color w:val="000000"/>
      <w:sz w:val="20"/>
    </w:rPr>
  </w:style>
  <w:style w:type="character" w:customStyle="1" w:styleId="30">
    <w:name w:val="Заголовок 3 Знак"/>
    <w:link w:val="3"/>
    <w:rsid w:val="00AA5B8D"/>
    <w:rPr>
      <w:rFonts w:ascii="Times New Roman" w:eastAsia="Times New Roman" w:hAnsi="Times New Roman" w:cs="Times New Roman"/>
      <w:b/>
      <w:color w:val="000000"/>
      <w:sz w:val="24"/>
    </w:rPr>
  </w:style>
  <w:style w:type="character" w:customStyle="1" w:styleId="40">
    <w:name w:val="Заголовок 4 Знак"/>
    <w:link w:val="4"/>
    <w:rsid w:val="00AA5B8D"/>
    <w:rPr>
      <w:rFonts w:ascii="Times New Roman" w:eastAsia="Times New Roman" w:hAnsi="Times New Roman" w:cs="Times New Roman"/>
      <w:b/>
      <w:color w:val="000000"/>
      <w:sz w:val="24"/>
    </w:rPr>
  </w:style>
  <w:style w:type="character" w:customStyle="1" w:styleId="10">
    <w:name w:val="Заголовок 1 Знак"/>
    <w:link w:val="1"/>
    <w:rsid w:val="00AA5B8D"/>
    <w:rPr>
      <w:rFonts w:ascii="Times New Roman" w:eastAsia="Times New Roman" w:hAnsi="Times New Roman" w:cs="Times New Roman"/>
      <w:b/>
      <w:color w:val="000000"/>
      <w:sz w:val="24"/>
    </w:rPr>
  </w:style>
  <w:style w:type="character" w:customStyle="1" w:styleId="footnotemark">
    <w:name w:val="footnote mark"/>
    <w:hidden/>
    <w:rsid w:val="00AA5B8D"/>
    <w:rPr>
      <w:rFonts w:ascii="Times New Roman" w:eastAsia="Times New Roman" w:hAnsi="Times New Roman" w:cs="Times New Roman"/>
      <w:color w:val="000000"/>
      <w:sz w:val="20"/>
      <w:vertAlign w:val="superscript"/>
    </w:rPr>
  </w:style>
  <w:style w:type="table" w:customStyle="1" w:styleId="TableGrid">
    <w:name w:val="TableGrid"/>
    <w:rsid w:val="00AA5B8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6B054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B054B"/>
    <w:rPr>
      <w:rFonts w:ascii="Segoe UI" w:eastAsia="Times New Roman" w:hAnsi="Segoe UI" w:cs="Segoe UI"/>
      <w:color w:val="000000"/>
      <w:sz w:val="18"/>
      <w:szCs w:val="18"/>
    </w:rPr>
  </w:style>
  <w:style w:type="paragraph" w:styleId="a5">
    <w:name w:val="footnote text"/>
    <w:basedOn w:val="a"/>
    <w:link w:val="a6"/>
    <w:uiPriority w:val="99"/>
    <w:unhideWhenUsed/>
    <w:rsid w:val="00562FB5"/>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6">
    <w:name w:val="Текст сноски Знак"/>
    <w:basedOn w:val="a0"/>
    <w:link w:val="a5"/>
    <w:uiPriority w:val="99"/>
    <w:rsid w:val="00562FB5"/>
    <w:rPr>
      <w:rFonts w:eastAsiaTheme="minorHAnsi"/>
      <w:sz w:val="20"/>
      <w:szCs w:val="20"/>
      <w:lang w:eastAsia="en-US"/>
    </w:rPr>
  </w:style>
  <w:style w:type="character" w:styleId="a7">
    <w:name w:val="footnote reference"/>
    <w:semiHidden/>
    <w:rsid w:val="00562FB5"/>
    <w:rPr>
      <w:vertAlign w:val="superscript"/>
    </w:rPr>
  </w:style>
  <w:style w:type="paragraph" w:customStyle="1" w:styleId="a8">
    <w:name w:val="список с точками"/>
    <w:basedOn w:val="a"/>
    <w:rsid w:val="0011289B"/>
    <w:pPr>
      <w:tabs>
        <w:tab w:val="num" w:pos="720"/>
      </w:tabs>
      <w:spacing w:after="0" w:line="312" w:lineRule="auto"/>
      <w:ind w:left="720" w:right="0" w:hanging="360"/>
    </w:pPr>
    <w:rPr>
      <w:bCs/>
      <w:iCs/>
      <w:color w:val="auto"/>
      <w:szCs w:val="24"/>
    </w:rPr>
  </w:style>
  <w:style w:type="paragraph" w:styleId="21">
    <w:name w:val="Body Text 2"/>
    <w:basedOn w:val="a"/>
    <w:link w:val="22"/>
    <w:rsid w:val="002B6762"/>
    <w:pPr>
      <w:spacing w:after="120" w:line="480" w:lineRule="auto"/>
      <w:ind w:left="0" w:right="0" w:firstLine="0"/>
      <w:jc w:val="left"/>
    </w:pPr>
    <w:rPr>
      <w:color w:val="auto"/>
      <w:sz w:val="28"/>
      <w:szCs w:val="20"/>
    </w:rPr>
  </w:style>
  <w:style w:type="character" w:customStyle="1" w:styleId="22">
    <w:name w:val="Основной текст 2 Знак"/>
    <w:basedOn w:val="a0"/>
    <w:link w:val="21"/>
    <w:rsid w:val="002B6762"/>
    <w:rPr>
      <w:rFonts w:ascii="Times New Roman" w:eastAsia="Times New Roman" w:hAnsi="Times New Roman" w:cs="Times New Roman"/>
      <w:sz w:val="28"/>
      <w:szCs w:val="20"/>
    </w:rPr>
  </w:style>
  <w:style w:type="paragraph" w:styleId="23">
    <w:name w:val="Body Text Indent 2"/>
    <w:basedOn w:val="a"/>
    <w:link w:val="24"/>
    <w:uiPriority w:val="99"/>
    <w:semiHidden/>
    <w:rsid w:val="00C87229"/>
    <w:pPr>
      <w:spacing w:after="120" w:line="480" w:lineRule="auto"/>
      <w:ind w:left="283" w:right="0" w:firstLine="0"/>
      <w:jc w:val="left"/>
    </w:pPr>
    <w:rPr>
      <w:color w:val="auto"/>
      <w:sz w:val="20"/>
      <w:szCs w:val="20"/>
      <w:lang w:eastAsia="en-US"/>
    </w:rPr>
  </w:style>
  <w:style w:type="character" w:customStyle="1" w:styleId="24">
    <w:name w:val="Основной текст с отступом 2 Знак"/>
    <w:basedOn w:val="a0"/>
    <w:link w:val="23"/>
    <w:uiPriority w:val="99"/>
    <w:semiHidden/>
    <w:rsid w:val="00C87229"/>
    <w:rPr>
      <w:rFonts w:ascii="Times New Roman" w:eastAsia="Times New Roman" w:hAnsi="Times New Roman" w:cs="Times New Roman"/>
      <w:sz w:val="20"/>
      <w:szCs w:val="20"/>
      <w:lang w:eastAsia="en-US"/>
    </w:rPr>
  </w:style>
  <w:style w:type="paragraph" w:styleId="a9">
    <w:name w:val="List Paragraph"/>
    <w:basedOn w:val="a"/>
    <w:link w:val="aa"/>
    <w:uiPriority w:val="34"/>
    <w:qFormat/>
    <w:rsid w:val="00260208"/>
    <w:pPr>
      <w:spacing w:after="0" w:line="240" w:lineRule="auto"/>
      <w:ind w:left="720" w:right="0" w:firstLine="0"/>
      <w:contextualSpacing/>
      <w:jc w:val="left"/>
    </w:pPr>
    <w:rPr>
      <w:color w:val="auto"/>
      <w:szCs w:val="24"/>
    </w:rPr>
  </w:style>
  <w:style w:type="character" w:customStyle="1" w:styleId="aa">
    <w:name w:val="Абзац списка Знак"/>
    <w:link w:val="a9"/>
    <w:uiPriority w:val="34"/>
    <w:locked/>
    <w:rsid w:val="00260208"/>
    <w:rPr>
      <w:rFonts w:ascii="Times New Roman" w:eastAsia="Times New Roman" w:hAnsi="Times New Roman" w:cs="Times New Roman"/>
      <w:sz w:val="24"/>
      <w:szCs w:val="24"/>
    </w:rPr>
  </w:style>
  <w:style w:type="paragraph" w:styleId="ab">
    <w:name w:val="footer"/>
    <w:basedOn w:val="a"/>
    <w:link w:val="ac"/>
    <w:uiPriority w:val="99"/>
    <w:rsid w:val="00B8257C"/>
    <w:pPr>
      <w:tabs>
        <w:tab w:val="center" w:pos="4677"/>
        <w:tab w:val="right" w:pos="9355"/>
      </w:tabs>
      <w:spacing w:after="0" w:line="240" w:lineRule="auto"/>
      <w:ind w:left="0" w:right="0" w:firstLine="0"/>
      <w:jc w:val="left"/>
    </w:pPr>
    <w:rPr>
      <w:color w:val="auto"/>
      <w:sz w:val="20"/>
      <w:szCs w:val="20"/>
    </w:rPr>
  </w:style>
  <w:style w:type="character" w:customStyle="1" w:styleId="ac">
    <w:name w:val="Нижний колонтитул Знак"/>
    <w:basedOn w:val="a0"/>
    <w:link w:val="ab"/>
    <w:uiPriority w:val="99"/>
    <w:rsid w:val="00B8257C"/>
    <w:rPr>
      <w:rFonts w:ascii="Times New Roman" w:eastAsia="Times New Roman" w:hAnsi="Times New Roman" w:cs="Times New Roman"/>
      <w:sz w:val="20"/>
      <w:szCs w:val="20"/>
    </w:rPr>
  </w:style>
  <w:style w:type="paragraph" w:styleId="ad">
    <w:name w:val="header"/>
    <w:basedOn w:val="a"/>
    <w:link w:val="ae"/>
    <w:uiPriority w:val="99"/>
    <w:semiHidden/>
    <w:unhideWhenUsed/>
    <w:rsid w:val="00B8257C"/>
    <w:pPr>
      <w:tabs>
        <w:tab w:val="center" w:pos="4677"/>
        <w:tab w:val="right" w:pos="9355"/>
      </w:tabs>
      <w:spacing w:after="0" w:line="240" w:lineRule="auto"/>
      <w:ind w:left="0" w:right="0" w:firstLine="0"/>
      <w:jc w:val="left"/>
    </w:pPr>
    <w:rPr>
      <w:color w:val="auto"/>
      <w:sz w:val="20"/>
      <w:szCs w:val="20"/>
      <w:lang w:eastAsia="en-US"/>
    </w:rPr>
  </w:style>
  <w:style w:type="character" w:customStyle="1" w:styleId="ae">
    <w:name w:val="Верхний колонтитул Знак"/>
    <w:basedOn w:val="a0"/>
    <w:link w:val="ad"/>
    <w:uiPriority w:val="99"/>
    <w:semiHidden/>
    <w:rsid w:val="00B8257C"/>
    <w:rPr>
      <w:rFonts w:ascii="Times New Roman" w:eastAsia="Times New Roman" w:hAnsi="Times New Roman" w:cs="Times New Roman"/>
      <w:sz w:val="20"/>
      <w:szCs w:val="20"/>
      <w:lang w:eastAsia="en-US"/>
    </w:rPr>
  </w:style>
  <w:style w:type="character" w:customStyle="1" w:styleId="11">
    <w:name w:val="Стиль1 Знак"/>
    <w:link w:val="12"/>
    <w:locked/>
    <w:rsid w:val="00C611A3"/>
    <w:rPr>
      <w:sz w:val="28"/>
    </w:rPr>
  </w:style>
  <w:style w:type="paragraph" w:customStyle="1" w:styleId="12">
    <w:name w:val="Стиль1"/>
    <w:basedOn w:val="a"/>
    <w:link w:val="11"/>
    <w:rsid w:val="00C611A3"/>
    <w:pPr>
      <w:snapToGrid w:val="0"/>
      <w:spacing w:after="0" w:line="360" w:lineRule="auto"/>
      <w:ind w:left="0" w:right="0" w:firstLine="567"/>
    </w:pPr>
    <w:rPr>
      <w:rFonts w:asciiTheme="minorHAnsi" w:eastAsiaTheme="minorEastAsia" w:hAnsiTheme="minorHAnsi" w:cstheme="minorBidi"/>
      <w:color w:val="auto"/>
      <w:sz w:val="28"/>
    </w:rPr>
  </w:style>
  <w:style w:type="character" w:styleId="af">
    <w:name w:val="Hyperlink"/>
    <w:basedOn w:val="a0"/>
    <w:uiPriority w:val="99"/>
    <w:unhideWhenUsed/>
    <w:rsid w:val="000F0D15"/>
    <w:rPr>
      <w:color w:val="0563C1" w:themeColor="hyperlink"/>
      <w:u w:val="single"/>
    </w:rPr>
  </w:style>
  <w:style w:type="character" w:styleId="af0">
    <w:name w:val="FollowedHyperlink"/>
    <w:basedOn w:val="a0"/>
    <w:uiPriority w:val="99"/>
    <w:semiHidden/>
    <w:unhideWhenUsed/>
    <w:rsid w:val="00217405"/>
    <w:rPr>
      <w:color w:val="954F72" w:themeColor="followedHyperlink"/>
      <w:u w:val="single"/>
    </w:rPr>
  </w:style>
  <w:style w:type="paragraph" w:styleId="af1">
    <w:name w:val="Body Text"/>
    <w:basedOn w:val="a"/>
    <w:link w:val="af2"/>
    <w:uiPriority w:val="99"/>
    <w:semiHidden/>
    <w:rsid w:val="0069623C"/>
    <w:pPr>
      <w:spacing w:after="120" w:line="240" w:lineRule="auto"/>
      <w:ind w:left="0" w:right="0" w:firstLine="0"/>
      <w:jc w:val="left"/>
    </w:pPr>
    <w:rPr>
      <w:color w:val="auto"/>
      <w:sz w:val="20"/>
      <w:szCs w:val="20"/>
      <w:lang w:eastAsia="en-US"/>
    </w:rPr>
  </w:style>
  <w:style w:type="character" w:customStyle="1" w:styleId="af2">
    <w:name w:val="Основной текст Знак"/>
    <w:basedOn w:val="a0"/>
    <w:link w:val="af1"/>
    <w:uiPriority w:val="99"/>
    <w:semiHidden/>
    <w:rsid w:val="0069623C"/>
    <w:rPr>
      <w:rFonts w:ascii="Times New Roman" w:eastAsia="Times New Roman" w:hAnsi="Times New Roman" w:cs="Times New Roman"/>
      <w:sz w:val="20"/>
      <w:szCs w:val="20"/>
      <w:lang w:eastAsia="en-US"/>
    </w:rPr>
  </w:style>
  <w:style w:type="paragraph" w:customStyle="1" w:styleId="25">
    <w:name w:val="Абзац списка2"/>
    <w:basedOn w:val="a"/>
    <w:qFormat/>
    <w:rsid w:val="00006879"/>
    <w:pPr>
      <w:tabs>
        <w:tab w:val="left" w:pos="708"/>
      </w:tabs>
      <w:autoSpaceDN w:val="0"/>
      <w:spacing w:after="200" w:line="276" w:lineRule="auto"/>
      <w:ind w:left="720" w:right="0" w:firstLine="0"/>
      <w:contextualSpacing/>
      <w:jc w:val="left"/>
    </w:pPr>
    <w:rPr>
      <w:rFonts w:ascii="Calibri" w:hAnsi="Calibri"/>
      <w:color w:val="auto"/>
      <w:sz w:val="22"/>
      <w:lang w:eastAsia="en-US"/>
    </w:rPr>
  </w:style>
  <w:style w:type="paragraph" w:customStyle="1" w:styleId="Style11">
    <w:name w:val="Style11"/>
    <w:basedOn w:val="a"/>
    <w:rsid w:val="00DA326F"/>
    <w:pPr>
      <w:widowControl w:val="0"/>
      <w:autoSpaceDE w:val="0"/>
      <w:autoSpaceDN w:val="0"/>
      <w:adjustRightInd w:val="0"/>
      <w:spacing w:after="0" w:line="240" w:lineRule="auto"/>
      <w:ind w:left="0" w:right="0" w:firstLine="0"/>
      <w:jc w:val="center"/>
    </w:pPr>
    <w:rPr>
      <w:color w:val="auto"/>
      <w:szCs w:val="24"/>
    </w:rPr>
  </w:style>
  <w:style w:type="paragraph" w:customStyle="1" w:styleId="Style15">
    <w:name w:val="Style15"/>
    <w:basedOn w:val="a"/>
    <w:rsid w:val="00DA326F"/>
    <w:pPr>
      <w:widowControl w:val="0"/>
      <w:autoSpaceDE w:val="0"/>
      <w:autoSpaceDN w:val="0"/>
      <w:adjustRightInd w:val="0"/>
      <w:spacing w:after="0" w:line="240" w:lineRule="auto"/>
      <w:ind w:left="0" w:right="0" w:firstLine="0"/>
    </w:pPr>
    <w:rPr>
      <w:color w:val="auto"/>
      <w:szCs w:val="24"/>
    </w:rPr>
  </w:style>
  <w:style w:type="character" w:customStyle="1" w:styleId="FontStyle53">
    <w:name w:val="Font Style53"/>
    <w:rsid w:val="00DA326F"/>
    <w:rPr>
      <w:rFonts w:ascii="Times New Roman" w:hAnsi="Times New Roman" w:cs="Times New Roman"/>
      <w:b/>
      <w:bCs/>
      <w:sz w:val="22"/>
      <w:szCs w:val="22"/>
    </w:rPr>
  </w:style>
  <w:style w:type="paragraph" w:customStyle="1" w:styleId="Style12">
    <w:name w:val="Style12"/>
    <w:basedOn w:val="a"/>
    <w:rsid w:val="00DA326F"/>
    <w:pPr>
      <w:widowControl w:val="0"/>
      <w:autoSpaceDE w:val="0"/>
      <w:autoSpaceDN w:val="0"/>
      <w:adjustRightInd w:val="0"/>
      <w:spacing w:after="0" w:line="230" w:lineRule="exact"/>
      <w:ind w:left="0" w:right="0" w:firstLine="0"/>
      <w:jc w:val="left"/>
    </w:pPr>
    <w:rPr>
      <w:color w:val="auto"/>
      <w:szCs w:val="24"/>
    </w:rPr>
  </w:style>
  <w:style w:type="character" w:customStyle="1" w:styleId="FontStyle60">
    <w:name w:val="Font Style60"/>
    <w:rsid w:val="00DA326F"/>
    <w:rPr>
      <w:rFonts w:ascii="Times New Roman" w:hAnsi="Times New Roman" w:cs="Times New Roman"/>
      <w:sz w:val="18"/>
      <w:szCs w:val="18"/>
    </w:rPr>
  </w:style>
  <w:style w:type="table" w:styleId="af3">
    <w:name w:val="Table Grid"/>
    <w:basedOn w:val="a1"/>
    <w:uiPriority w:val="59"/>
    <w:rsid w:val="00DA32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Абзац списка Знак1"/>
    <w:uiPriority w:val="34"/>
    <w:locked/>
    <w:rsid w:val="00DA326F"/>
    <w:rPr>
      <w:sz w:val="24"/>
      <w:szCs w:val="24"/>
    </w:rPr>
  </w:style>
  <w:style w:type="paragraph" w:customStyle="1" w:styleId="ConsPlusNormal">
    <w:name w:val="ConsPlusNormal"/>
    <w:qFormat/>
    <w:rsid w:val="000712E0"/>
    <w:pPr>
      <w:widowControl w:val="0"/>
      <w:autoSpaceDE w:val="0"/>
      <w:autoSpaceDN w:val="0"/>
      <w:spacing w:after="0" w:line="240" w:lineRule="auto"/>
    </w:pPr>
    <w:rPr>
      <w:rFonts w:ascii="Times New Roman" w:eastAsia="Times New Roman" w:hAnsi="Times New Roman" w:cs="Times New Roman"/>
      <w:sz w:val="28"/>
      <w:szCs w:val="20"/>
    </w:rPr>
  </w:style>
  <w:style w:type="paragraph" w:customStyle="1" w:styleId="consplusnormal0">
    <w:name w:val="consplusnormal"/>
    <w:basedOn w:val="a"/>
    <w:rsid w:val="000712E0"/>
    <w:pPr>
      <w:spacing w:before="100" w:beforeAutospacing="1" w:after="100" w:afterAutospacing="1" w:line="240" w:lineRule="auto"/>
      <w:ind w:left="0" w:right="0" w:firstLine="0"/>
      <w:jc w:val="left"/>
    </w:pPr>
    <w:rPr>
      <w:color w:val="auto"/>
      <w:szCs w:val="24"/>
    </w:rPr>
  </w:style>
  <w:style w:type="paragraph" w:customStyle="1" w:styleId="TableParagraph">
    <w:name w:val="Table Paragraph"/>
    <w:basedOn w:val="a"/>
    <w:uiPriority w:val="1"/>
    <w:qFormat/>
    <w:rsid w:val="000712E0"/>
    <w:pPr>
      <w:widowControl w:val="0"/>
      <w:autoSpaceDE w:val="0"/>
      <w:autoSpaceDN w:val="0"/>
      <w:spacing w:after="0" w:line="240" w:lineRule="auto"/>
      <w:ind w:left="0" w:right="0" w:firstLine="0"/>
      <w:jc w:val="left"/>
    </w:pPr>
    <w:rPr>
      <w:color w:val="auto"/>
      <w:sz w:val="22"/>
    </w:rPr>
  </w:style>
  <w:style w:type="paragraph" w:customStyle="1" w:styleId="Default">
    <w:name w:val="Default"/>
    <w:rsid w:val="000712E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156">
    <w:name w:val="Font Style156"/>
    <w:basedOn w:val="a0"/>
    <w:uiPriority w:val="99"/>
    <w:rsid w:val="003F3ED8"/>
    <w:rPr>
      <w:rFonts w:ascii="Times New Roman" w:hAnsi="Times New Roman" w:cs="Times New Roman"/>
      <w:color w:val="000000"/>
      <w:sz w:val="22"/>
      <w:szCs w:val="22"/>
    </w:rPr>
  </w:style>
  <w:style w:type="character" w:customStyle="1" w:styleId="50">
    <w:name w:val="Заголовок 5 Знак"/>
    <w:basedOn w:val="a0"/>
    <w:link w:val="5"/>
    <w:uiPriority w:val="9"/>
    <w:rsid w:val="00401F64"/>
    <w:rPr>
      <w:rFonts w:asciiTheme="majorHAnsi" w:eastAsiaTheme="majorEastAsia" w:hAnsiTheme="majorHAnsi" w:cstheme="majorBidi"/>
      <w:color w:val="2E74B5" w:themeColor="accent1" w:themeShade="BF"/>
      <w:sz w:val="24"/>
      <w:szCs w:val="24"/>
    </w:rPr>
  </w:style>
  <w:style w:type="character" w:styleId="af4">
    <w:name w:val="Subtle Emphasis"/>
    <w:basedOn w:val="a0"/>
    <w:uiPriority w:val="19"/>
    <w:qFormat/>
    <w:rsid w:val="00401F64"/>
    <w:rPr>
      <w:i/>
      <w:iCs/>
      <w:color w:val="808080" w:themeColor="text1" w:themeTint="7F"/>
    </w:rPr>
  </w:style>
  <w:style w:type="character" w:customStyle="1" w:styleId="60">
    <w:name w:val="Заголовок 6 Знак"/>
    <w:basedOn w:val="a0"/>
    <w:link w:val="6"/>
    <w:uiPriority w:val="9"/>
    <w:semiHidden/>
    <w:rsid w:val="00401F6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22238">
      <w:bodyDiv w:val="1"/>
      <w:marLeft w:val="0"/>
      <w:marRight w:val="0"/>
      <w:marTop w:val="0"/>
      <w:marBottom w:val="0"/>
      <w:divBdr>
        <w:top w:val="none" w:sz="0" w:space="0" w:color="auto"/>
        <w:left w:val="none" w:sz="0" w:space="0" w:color="auto"/>
        <w:bottom w:val="none" w:sz="0" w:space="0" w:color="auto"/>
        <w:right w:val="none" w:sz="0" w:space="0" w:color="auto"/>
      </w:divBdr>
    </w:div>
    <w:div w:id="1573271781">
      <w:bodyDiv w:val="1"/>
      <w:marLeft w:val="0"/>
      <w:marRight w:val="0"/>
      <w:marTop w:val="0"/>
      <w:marBottom w:val="0"/>
      <w:divBdr>
        <w:top w:val="none" w:sz="0" w:space="0" w:color="auto"/>
        <w:left w:val="none" w:sz="0" w:space="0" w:color="auto"/>
        <w:bottom w:val="none" w:sz="0" w:space="0" w:color="auto"/>
        <w:right w:val="none" w:sz="0" w:space="0" w:color="auto"/>
      </w:divBdr>
    </w:div>
    <w:div w:id="1613971655">
      <w:bodyDiv w:val="1"/>
      <w:marLeft w:val="0"/>
      <w:marRight w:val="0"/>
      <w:marTop w:val="0"/>
      <w:marBottom w:val="0"/>
      <w:divBdr>
        <w:top w:val="none" w:sz="0" w:space="0" w:color="auto"/>
        <w:left w:val="none" w:sz="0" w:space="0" w:color="auto"/>
        <w:bottom w:val="none" w:sz="0" w:space="0" w:color="auto"/>
        <w:right w:val="none" w:sz="0" w:space="0" w:color="auto"/>
      </w:divBdr>
    </w:div>
    <w:div w:id="1767847729">
      <w:bodyDiv w:val="1"/>
      <w:marLeft w:val="0"/>
      <w:marRight w:val="0"/>
      <w:marTop w:val="0"/>
      <w:marBottom w:val="0"/>
      <w:divBdr>
        <w:top w:val="none" w:sz="0" w:space="0" w:color="auto"/>
        <w:left w:val="none" w:sz="0" w:space="0" w:color="auto"/>
        <w:bottom w:val="none" w:sz="0" w:space="0" w:color="auto"/>
        <w:right w:val="none" w:sz="0" w:space="0" w:color="auto"/>
      </w:divBdr>
    </w:div>
    <w:div w:id="1866870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amp;id=694347" TargetMode="External"/><Relationship Id="rId18" Type="http://schemas.openxmlformats.org/officeDocument/2006/relationships/hyperlink" Target="https://biblioclub.ru/index.php?page=book&amp;id=601574" TargetMode="External"/><Relationship Id="rId26" Type="http://schemas.openxmlformats.org/officeDocument/2006/relationships/hyperlink" Target="http://www.duma.gov.ru/" TargetMode="External"/><Relationship Id="rId39" Type="http://schemas.openxmlformats.org/officeDocument/2006/relationships/hyperlink" Target="http://www.iprbookshop.ru/57228.html" TargetMode="External"/><Relationship Id="rId21" Type="http://schemas.openxmlformats.org/officeDocument/2006/relationships/hyperlink" Target="https://biblioclub.ru/index.php?page=book&amp;id=684979" TargetMode="External"/><Relationship Id="rId34" Type="http://schemas.openxmlformats.org/officeDocument/2006/relationships/hyperlink" Target="http://www.arbitr.ru/" TargetMode="External"/><Relationship Id="rId42" Type="http://schemas.openxmlformats.org/officeDocument/2006/relationships/hyperlink" Target="http://www.iprbookshop.ru/8533.html" TargetMode="External"/><Relationship Id="rId47" Type="http://schemas.openxmlformats.org/officeDocument/2006/relationships/hyperlink" Target="http://www.iprbookshop.ru/48512.html" TargetMode="External"/><Relationship Id="rId50" Type="http://schemas.openxmlformats.org/officeDocument/2006/relationships/hyperlink" Target="http://www.pravo.ru" TargetMode="Externa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biblioclub.ru/index.php?page=book&amp;id=691643" TargetMode="External"/><Relationship Id="rId17" Type="http://schemas.openxmlformats.org/officeDocument/2006/relationships/hyperlink" Target="https://biblioclub.ru/index.php?page=book&amp;id=684505" TargetMode="External"/><Relationship Id="rId25" Type="http://schemas.openxmlformats.org/officeDocument/2006/relationships/hyperlink" Target="http://www.government.ru/" TargetMode="External"/><Relationship Id="rId33" Type="http://schemas.openxmlformats.org/officeDocument/2006/relationships/hyperlink" Target="http://www.supcourt.ru/" TargetMode="External"/><Relationship Id="rId38" Type="http://schemas.openxmlformats.org/officeDocument/2006/relationships/hyperlink" Target="http://www.rg.ru/" TargetMode="External"/><Relationship Id="rId46" Type="http://schemas.openxmlformats.org/officeDocument/2006/relationships/hyperlink" Target="http://www.iprbookshop.ru/45530.html" TargetMode="External"/><Relationship Id="rId2" Type="http://schemas.openxmlformats.org/officeDocument/2006/relationships/styles" Target="styles.xml"/><Relationship Id="rId16" Type="http://schemas.openxmlformats.org/officeDocument/2006/relationships/hyperlink" Target="https://biblioclub.ru/index.php?page=book&amp;id=576523" TargetMode="External"/><Relationship Id="rId20" Type="http://schemas.openxmlformats.org/officeDocument/2006/relationships/hyperlink" Target="https://biblioclub.ru/index.php?page=book&amp;id=459275" TargetMode="External"/><Relationship Id="rId29" Type="http://schemas.openxmlformats.org/officeDocument/2006/relationships/hyperlink" Target="http://www.economy.gov.ru" TargetMode="External"/><Relationship Id="rId41" Type="http://schemas.openxmlformats.org/officeDocument/2006/relationships/hyperlink" Target="http://www.iprbookshop.ru/45521.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98683" TargetMode="External"/><Relationship Id="rId24" Type="http://schemas.openxmlformats.org/officeDocument/2006/relationships/hyperlink" Target="http://president.kremlin.ru/" TargetMode="External"/><Relationship Id="rId32" Type="http://schemas.openxmlformats.org/officeDocument/2006/relationships/hyperlink" Target="http://www.ksrf.ru/" TargetMode="External"/><Relationship Id="rId37" Type="http://schemas.openxmlformats.org/officeDocument/2006/relationships/hyperlink" Target="http://www.consultant.ru/" TargetMode="External"/><Relationship Id="rId40" Type="http://schemas.openxmlformats.org/officeDocument/2006/relationships/hyperlink" Target="http://www.iprbookshop.ru/32735.html" TargetMode="External"/><Relationship Id="rId45" Type="http://schemas.openxmlformats.org/officeDocument/2006/relationships/hyperlink" Target="http://www.iprbookshop.ru/75677.html" TargetMode="External"/><Relationship Id="rId53"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biblioclub.ru/index.php?page=book&amp;id=429426" TargetMode="External"/><Relationship Id="rId23" Type="http://schemas.openxmlformats.org/officeDocument/2006/relationships/hyperlink" Target="https://biblioclub.ru/index.php?page=book&amp;id=258721" TargetMode="External"/><Relationship Id="rId28" Type="http://schemas.openxmlformats.org/officeDocument/2006/relationships/hyperlink" Target="http://www.ed.gov.ru" TargetMode="External"/><Relationship Id="rId36" Type="http://schemas.openxmlformats.org/officeDocument/2006/relationships/hyperlink" Target="http://www.kodeks.ru/" TargetMode="External"/><Relationship Id="rId49" Type="http://schemas.openxmlformats.org/officeDocument/2006/relationships/hyperlink" Target="http://www.csr.ru/" TargetMode="External"/><Relationship Id="rId10" Type="http://schemas.openxmlformats.org/officeDocument/2006/relationships/hyperlink" Target="https://biblioclub.ru/index.php?page=book&amp;id=621935" TargetMode="External"/><Relationship Id="rId19" Type="http://schemas.openxmlformats.org/officeDocument/2006/relationships/hyperlink" Target="https://biblioclub.ru/index.php?page=book&amp;id=684273" TargetMode="External"/><Relationship Id="rId31" Type="http://schemas.openxmlformats.org/officeDocument/2006/relationships/hyperlink" Target="http://www.nalog.ru/" TargetMode="External"/><Relationship Id="rId44" Type="http://schemas.openxmlformats.org/officeDocument/2006/relationships/hyperlink" Target="http://www.iprbookshop.ru/42968.html" TargetMode="External"/><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biblioclub.ru/index.php?page=book&amp;id=618660" TargetMode="External"/><Relationship Id="rId14" Type="http://schemas.openxmlformats.org/officeDocument/2006/relationships/hyperlink" Target="https://biblioclub.ru/index.php?page=book&amp;id=682954" TargetMode="External"/><Relationship Id="rId22" Type="http://schemas.openxmlformats.org/officeDocument/2006/relationships/hyperlink" Target="https://biblioclub.ru/index.php?page=book&amp;id=567666" TargetMode="External"/><Relationship Id="rId27" Type="http://schemas.openxmlformats.org/officeDocument/2006/relationships/hyperlink" Target="http://www.rospotrebnadzor.ru" TargetMode="External"/><Relationship Id="rId30" Type="http://schemas.openxmlformats.org/officeDocument/2006/relationships/hyperlink" Target="http://www.fas.gov.ru/" TargetMode="External"/><Relationship Id="rId35" Type="http://schemas.openxmlformats.org/officeDocument/2006/relationships/hyperlink" Target="http://www.garant.ru/" TargetMode="External"/><Relationship Id="rId43" Type="http://schemas.openxmlformats.org/officeDocument/2006/relationships/hyperlink" Target="http://www.iprbookshop.ru/8533.html" TargetMode="External"/><Relationship Id="rId48" Type="http://schemas.openxmlformats.org/officeDocument/2006/relationships/hyperlink" Target="http://www.gov.ru/" TargetMode="External"/><Relationship Id="rId8" Type="http://schemas.openxmlformats.org/officeDocument/2006/relationships/hyperlink" Target="https://biblioclub.ru/index.php?page=book&amp;id=571508" TargetMode="External"/><Relationship Id="rId51"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10011</Words>
  <Characters>57068</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66946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Admin</dc:creator>
  <cp:lastModifiedBy>Asus</cp:lastModifiedBy>
  <cp:revision>9</cp:revision>
  <cp:lastPrinted>2019-10-05T12:24:00Z</cp:lastPrinted>
  <dcterms:created xsi:type="dcterms:W3CDTF">2023-07-02T14:45:00Z</dcterms:created>
  <dcterms:modified xsi:type="dcterms:W3CDTF">2023-07-07T13:19:00Z</dcterms:modified>
</cp:coreProperties>
</file>